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204" w:rsidRPr="00D92D60" w:rsidRDefault="00147204" w:rsidP="00147204">
      <w:pPr>
        <w:pStyle w:val="RT-cm"/>
        <w:tabs>
          <w:tab w:val="left" w:pos="4320"/>
        </w:tabs>
        <w:rPr>
          <w:b/>
          <w:bCs/>
          <w:i/>
          <w:iCs/>
          <w:sz w:val="24"/>
          <w:szCs w:val="24"/>
        </w:rPr>
      </w:pPr>
      <w:r w:rsidRPr="00D92D60">
        <w:rPr>
          <w:b/>
          <w:bCs/>
          <w:i/>
          <w:iCs/>
          <w:sz w:val="24"/>
          <w:szCs w:val="24"/>
        </w:rPr>
        <w:t>Zics Község Önkormányzata Képviselő-testületének</w:t>
      </w:r>
      <w:r w:rsidRPr="00D92D60">
        <w:rPr>
          <w:b/>
          <w:bCs/>
          <w:i/>
          <w:iCs/>
          <w:sz w:val="24"/>
          <w:szCs w:val="24"/>
        </w:rPr>
        <w:br/>
      </w:r>
      <w:r w:rsidR="00761722">
        <w:rPr>
          <w:b/>
          <w:bCs/>
          <w:i/>
          <w:iCs/>
          <w:sz w:val="24"/>
          <w:szCs w:val="24"/>
        </w:rPr>
        <w:t>7/</w:t>
      </w:r>
      <w:r w:rsidRPr="00D92D60">
        <w:rPr>
          <w:b/>
          <w:bCs/>
          <w:i/>
          <w:iCs/>
          <w:sz w:val="24"/>
          <w:szCs w:val="24"/>
        </w:rPr>
        <w:t>20</w:t>
      </w:r>
      <w:r w:rsidR="00360E54">
        <w:rPr>
          <w:b/>
          <w:bCs/>
          <w:i/>
          <w:iCs/>
          <w:sz w:val="24"/>
          <w:szCs w:val="24"/>
        </w:rPr>
        <w:t>2</w:t>
      </w:r>
      <w:r w:rsidR="006F0802">
        <w:rPr>
          <w:b/>
          <w:bCs/>
          <w:i/>
          <w:iCs/>
          <w:sz w:val="24"/>
          <w:szCs w:val="24"/>
        </w:rPr>
        <w:t>1</w:t>
      </w:r>
      <w:r w:rsidRPr="00D92D60">
        <w:rPr>
          <w:b/>
          <w:bCs/>
          <w:i/>
          <w:iCs/>
          <w:sz w:val="24"/>
          <w:szCs w:val="24"/>
        </w:rPr>
        <w:t xml:space="preserve">. </w:t>
      </w:r>
      <w:r w:rsidR="009876D4">
        <w:rPr>
          <w:b/>
          <w:bCs/>
          <w:i/>
          <w:iCs/>
          <w:sz w:val="24"/>
          <w:szCs w:val="24"/>
        </w:rPr>
        <w:t>(</w:t>
      </w:r>
      <w:r w:rsidR="00761722">
        <w:rPr>
          <w:b/>
          <w:bCs/>
          <w:i/>
          <w:iCs/>
          <w:sz w:val="24"/>
          <w:szCs w:val="24"/>
        </w:rPr>
        <w:t>V. 31.</w:t>
      </w:r>
      <w:r w:rsidRPr="00D92D60">
        <w:rPr>
          <w:b/>
          <w:bCs/>
          <w:i/>
          <w:iCs/>
          <w:sz w:val="24"/>
          <w:szCs w:val="24"/>
        </w:rPr>
        <w:t xml:space="preserve">) </w:t>
      </w:r>
    </w:p>
    <w:p w:rsidR="00761722" w:rsidRDefault="00147204" w:rsidP="00761722">
      <w:pPr>
        <w:pStyle w:val="RT-cm"/>
        <w:tabs>
          <w:tab w:val="left" w:pos="4320"/>
        </w:tabs>
        <w:rPr>
          <w:b/>
          <w:bCs/>
          <w:i/>
          <w:iCs/>
          <w:sz w:val="24"/>
          <w:szCs w:val="24"/>
        </w:rPr>
      </w:pPr>
      <w:r w:rsidRPr="00D92D60">
        <w:rPr>
          <w:b/>
          <w:bCs/>
          <w:i/>
          <w:iCs/>
          <w:sz w:val="24"/>
          <w:szCs w:val="24"/>
        </w:rPr>
        <w:t>RENDELET</w:t>
      </w:r>
      <w:r w:rsidR="00761722">
        <w:rPr>
          <w:b/>
          <w:bCs/>
          <w:i/>
          <w:iCs/>
          <w:sz w:val="24"/>
          <w:szCs w:val="24"/>
        </w:rPr>
        <w:t>E</w:t>
      </w:r>
    </w:p>
    <w:p w:rsidR="00147204" w:rsidRPr="00D92D60" w:rsidRDefault="00147204" w:rsidP="00761722">
      <w:pPr>
        <w:pStyle w:val="RT-cm"/>
        <w:tabs>
          <w:tab w:val="left" w:pos="4320"/>
        </w:tabs>
        <w:rPr>
          <w:b/>
          <w:bCs/>
          <w:i/>
          <w:iCs/>
          <w:szCs w:val="24"/>
        </w:rPr>
      </w:pPr>
      <w:r w:rsidRPr="00D92D60">
        <w:rPr>
          <w:b/>
          <w:bCs/>
          <w:i/>
          <w:iCs/>
          <w:szCs w:val="24"/>
        </w:rPr>
        <w:t>20</w:t>
      </w:r>
      <w:r w:rsidR="002601EA">
        <w:rPr>
          <w:b/>
          <w:bCs/>
          <w:i/>
          <w:iCs/>
          <w:szCs w:val="24"/>
        </w:rPr>
        <w:t>20</w:t>
      </w:r>
      <w:r w:rsidRPr="00D92D60">
        <w:rPr>
          <w:b/>
          <w:bCs/>
          <w:i/>
          <w:iCs/>
          <w:szCs w:val="24"/>
        </w:rPr>
        <w:t>. évi zárszámadásról</w:t>
      </w:r>
    </w:p>
    <w:p w:rsidR="00147204" w:rsidRPr="00D92D60" w:rsidRDefault="00147204" w:rsidP="00147204">
      <w:pPr>
        <w:pStyle w:val="RT-szveg"/>
        <w:jc w:val="center"/>
        <w:rPr>
          <w:b/>
          <w:bCs/>
          <w:i/>
          <w:iCs/>
          <w:color w:val="FF0000"/>
          <w:szCs w:val="24"/>
        </w:rPr>
      </w:pPr>
    </w:p>
    <w:p w:rsidR="00147204" w:rsidRPr="00D92D60" w:rsidRDefault="00147204" w:rsidP="00147204">
      <w:pPr>
        <w:pStyle w:val="RT-szveg"/>
        <w:jc w:val="center"/>
        <w:rPr>
          <w:b/>
          <w:bCs/>
          <w:i/>
          <w:iCs/>
          <w:color w:val="FF0000"/>
          <w:szCs w:val="24"/>
        </w:rPr>
      </w:pPr>
    </w:p>
    <w:p w:rsidR="00147204" w:rsidRPr="00D92D60" w:rsidRDefault="00147204" w:rsidP="00147204">
      <w:pPr>
        <w:pStyle w:val="RT-szveg"/>
        <w:jc w:val="center"/>
        <w:rPr>
          <w:b/>
          <w:bCs/>
          <w:i/>
          <w:iCs/>
          <w:color w:val="FF0000"/>
          <w:szCs w:val="24"/>
        </w:rPr>
      </w:pPr>
    </w:p>
    <w:p w:rsidR="00BC2389" w:rsidRPr="00CD40F7" w:rsidRDefault="00BC2389" w:rsidP="00BC2389">
      <w:pPr>
        <w:pStyle w:val="RT-szveg"/>
        <w:jc w:val="center"/>
        <w:rPr>
          <w:b/>
          <w:bCs/>
          <w:i/>
          <w:iCs/>
          <w:szCs w:val="24"/>
        </w:rPr>
      </w:pPr>
      <w:bookmarkStart w:id="0" w:name="_GoBack"/>
      <w:bookmarkEnd w:id="0"/>
    </w:p>
    <w:p w:rsidR="006F0802" w:rsidRPr="00C02B3E" w:rsidRDefault="006F0802" w:rsidP="006F0802">
      <w:r>
        <w:t>Zics Község Önkormányzatának</w:t>
      </w:r>
      <w:r>
        <w:rPr>
          <w:color w:val="FF0000"/>
        </w:rPr>
        <w:t xml:space="preserve"> </w:t>
      </w:r>
      <w:r>
        <w:rPr>
          <w:bCs/>
          <w:color w:val="000000"/>
        </w:rPr>
        <w:t>Polgármestere a veszélyhelyzet kihirdetéséről és a veszélyhelyzeti intézkedések hatálybelépéséről szóló 27/2021. (I.29.) Korm. rendelet 1.§-</w:t>
      </w:r>
      <w:proofErr w:type="spellStart"/>
      <w:r>
        <w:rPr>
          <w:bCs/>
          <w:color w:val="000000"/>
        </w:rPr>
        <w:t>ában</w:t>
      </w:r>
      <w:proofErr w:type="spellEnd"/>
      <w:r>
        <w:rPr>
          <w:bCs/>
          <w:color w:val="000000"/>
        </w:rPr>
        <w:t xml:space="preserve"> kihirdetett veszélyhelyzetre tekintettel, figyelemmel </w:t>
      </w:r>
      <w:r>
        <w:t xml:space="preserve">a katasztrófavédelemről és a hozzá kapcsolódó egyes törvények módosításáról szóló 2011. évi CXXVIII. törvény 46. § (4) bekezdésében foglaltakra, valamint </w:t>
      </w:r>
      <w:r w:rsidRPr="00A31680">
        <w:t xml:space="preserve">Magyarország Alaptörvényének 32. cikk (1) bekezdése f.) pontjában és az államháztartásról szóló 2011. évi CXCV. törvény 91. §-ban kapott felhatalmazás alapján a </w:t>
      </w:r>
      <w:r>
        <w:t>2020</w:t>
      </w:r>
      <w:r w:rsidRPr="00A31680">
        <w:t>. évi zárszámadásáról az alábbiakat rendeli el</w:t>
      </w:r>
      <w:r w:rsidRPr="00C02B3E">
        <w:t>:</w:t>
      </w:r>
    </w:p>
    <w:p w:rsidR="006F0802" w:rsidRPr="00C02B3E" w:rsidRDefault="006F0802" w:rsidP="006F0802">
      <w:pPr>
        <w:pStyle w:val="Elterjesztsszvege"/>
      </w:pPr>
    </w:p>
    <w:p w:rsidR="00147204" w:rsidRPr="00D92D60" w:rsidRDefault="00147204" w:rsidP="00147204">
      <w:pPr>
        <w:pStyle w:val="Elterjesztsszvege"/>
        <w:rPr>
          <w:color w:val="FF0000"/>
          <w:szCs w:val="24"/>
        </w:rPr>
      </w:pPr>
    </w:p>
    <w:p w:rsidR="00147204" w:rsidRDefault="00147204" w:rsidP="00147204">
      <w:pPr>
        <w:pStyle w:val="RT-paragrafus"/>
        <w:rPr>
          <w:szCs w:val="24"/>
        </w:rPr>
      </w:pPr>
      <w:r w:rsidRPr="00D92D60">
        <w:rPr>
          <w:szCs w:val="24"/>
        </w:rPr>
        <w:t>I.</w:t>
      </w:r>
    </w:p>
    <w:p w:rsidR="00147204" w:rsidRPr="00D92D60" w:rsidRDefault="00147204" w:rsidP="00147204">
      <w:pPr>
        <w:pStyle w:val="RT-paragrafus"/>
        <w:rPr>
          <w:szCs w:val="24"/>
        </w:rPr>
      </w:pPr>
    </w:p>
    <w:p w:rsidR="00147204" w:rsidRDefault="00147204" w:rsidP="00147204">
      <w:pPr>
        <w:pStyle w:val="RT-paragrafus"/>
        <w:rPr>
          <w:szCs w:val="24"/>
        </w:rPr>
      </w:pPr>
      <w:r w:rsidRPr="00D92D60">
        <w:rPr>
          <w:szCs w:val="24"/>
        </w:rPr>
        <w:t>A BEVÉTELEK ÉS KIADÁSOK TELJESÍTÉSE</w:t>
      </w:r>
    </w:p>
    <w:p w:rsidR="00147204" w:rsidRPr="00D92D60" w:rsidRDefault="00147204" w:rsidP="00147204">
      <w:pPr>
        <w:pStyle w:val="RT-paragrafus"/>
        <w:rPr>
          <w:szCs w:val="24"/>
        </w:rPr>
      </w:pPr>
    </w:p>
    <w:p w:rsidR="00147204" w:rsidRPr="00D92D60" w:rsidRDefault="00147204" w:rsidP="00147204">
      <w:pPr>
        <w:pStyle w:val="RT-paragrafus"/>
        <w:rPr>
          <w:szCs w:val="24"/>
        </w:rPr>
      </w:pPr>
      <w:r w:rsidRPr="00D92D60">
        <w:rPr>
          <w:szCs w:val="24"/>
        </w:rPr>
        <w:t>1. §</w:t>
      </w:r>
    </w:p>
    <w:p w:rsidR="00147204" w:rsidRPr="00D92D60" w:rsidRDefault="00147204" w:rsidP="00147204">
      <w:pPr>
        <w:jc w:val="center"/>
        <w:rPr>
          <w:color w:val="FF0000"/>
          <w:szCs w:val="24"/>
        </w:rPr>
      </w:pPr>
    </w:p>
    <w:p w:rsidR="00147204" w:rsidRPr="00D92D60" w:rsidRDefault="00147204" w:rsidP="00147204">
      <w:pPr>
        <w:pStyle w:val="RT-szveg"/>
        <w:ind w:left="705" w:hanging="705"/>
        <w:rPr>
          <w:szCs w:val="24"/>
        </w:rPr>
      </w:pPr>
      <w:r>
        <w:rPr>
          <w:szCs w:val="24"/>
        </w:rPr>
        <w:t>(1)</w:t>
      </w:r>
      <w:r w:rsidRPr="00D92D60">
        <w:rPr>
          <w:szCs w:val="24"/>
        </w:rPr>
        <w:tab/>
        <w:t>Zics Község Önkormányzata Képviselő - testülete a 20</w:t>
      </w:r>
      <w:r w:rsidR="00530E81">
        <w:rPr>
          <w:szCs w:val="24"/>
        </w:rPr>
        <w:t>20</w:t>
      </w:r>
      <w:r w:rsidRPr="00D92D60">
        <w:rPr>
          <w:szCs w:val="24"/>
        </w:rPr>
        <w:t xml:space="preserve">. évi költségvetés végrehajtásáról szóló beszámolót </w:t>
      </w:r>
    </w:p>
    <w:p w:rsidR="00147204" w:rsidRPr="00D92D60" w:rsidRDefault="00147204" w:rsidP="00147204">
      <w:pPr>
        <w:pStyle w:val="RT-szveg"/>
        <w:rPr>
          <w:szCs w:val="24"/>
        </w:rPr>
      </w:pPr>
    </w:p>
    <w:p w:rsidR="00147204" w:rsidRPr="00D92D60" w:rsidRDefault="00147204" w:rsidP="00147204">
      <w:pPr>
        <w:pStyle w:val="RT-szveg"/>
        <w:rPr>
          <w:color w:val="FF0000"/>
          <w:szCs w:val="24"/>
        </w:rPr>
      </w:pPr>
    </w:p>
    <w:p w:rsidR="00147204" w:rsidRPr="00207876" w:rsidRDefault="00147204" w:rsidP="00147204">
      <w:pPr>
        <w:ind w:left="2832"/>
        <w:rPr>
          <w:szCs w:val="24"/>
        </w:rPr>
      </w:pPr>
      <w:r w:rsidRPr="00207876">
        <w:rPr>
          <w:szCs w:val="24"/>
        </w:rPr>
        <w:t xml:space="preserve">          </w:t>
      </w:r>
      <w:r w:rsidR="002601EA">
        <w:rPr>
          <w:szCs w:val="24"/>
        </w:rPr>
        <w:t>75</w:t>
      </w:r>
      <w:r w:rsidR="00BF5ED4">
        <w:rPr>
          <w:szCs w:val="24"/>
        </w:rPr>
        <w:t>.</w:t>
      </w:r>
      <w:r w:rsidR="002601EA">
        <w:rPr>
          <w:szCs w:val="24"/>
        </w:rPr>
        <w:t>032</w:t>
      </w:r>
      <w:r w:rsidRPr="00207876">
        <w:rPr>
          <w:szCs w:val="24"/>
        </w:rPr>
        <w:t xml:space="preserve"> e</w:t>
      </w:r>
      <w:r w:rsidR="0075700E">
        <w:rPr>
          <w:szCs w:val="24"/>
        </w:rPr>
        <w:t xml:space="preserve"> </w:t>
      </w:r>
      <w:r w:rsidRPr="00207876">
        <w:rPr>
          <w:szCs w:val="24"/>
        </w:rPr>
        <w:t>Ft bevétellel (1.melléklet)</w:t>
      </w:r>
    </w:p>
    <w:p w:rsidR="00147204" w:rsidRPr="00207876" w:rsidRDefault="00147204" w:rsidP="00147204">
      <w:pPr>
        <w:ind w:left="708"/>
        <w:rPr>
          <w:szCs w:val="24"/>
        </w:rPr>
      </w:pPr>
      <w:r w:rsidRPr="00D92D60">
        <w:rPr>
          <w:color w:val="FF0000"/>
          <w:szCs w:val="24"/>
        </w:rPr>
        <w:tab/>
      </w:r>
      <w:r w:rsidRPr="00D92D60">
        <w:rPr>
          <w:color w:val="FF0000"/>
          <w:szCs w:val="24"/>
        </w:rPr>
        <w:tab/>
      </w:r>
      <w:r w:rsidRPr="00D92D60">
        <w:rPr>
          <w:color w:val="FF0000"/>
          <w:szCs w:val="24"/>
        </w:rPr>
        <w:tab/>
      </w:r>
      <w:r>
        <w:rPr>
          <w:szCs w:val="24"/>
        </w:rPr>
        <w:t xml:space="preserve">          </w:t>
      </w:r>
      <w:r w:rsidR="002601EA">
        <w:rPr>
          <w:szCs w:val="24"/>
        </w:rPr>
        <w:t>50</w:t>
      </w:r>
      <w:r w:rsidR="00BF5ED4">
        <w:rPr>
          <w:szCs w:val="24"/>
        </w:rPr>
        <w:t>.</w:t>
      </w:r>
      <w:r w:rsidR="002601EA">
        <w:rPr>
          <w:szCs w:val="24"/>
        </w:rPr>
        <w:t>644</w:t>
      </w:r>
      <w:r w:rsidRPr="00207876">
        <w:rPr>
          <w:szCs w:val="24"/>
        </w:rPr>
        <w:t xml:space="preserve"> e</w:t>
      </w:r>
      <w:r w:rsidR="0075700E">
        <w:rPr>
          <w:szCs w:val="24"/>
        </w:rPr>
        <w:t xml:space="preserve"> </w:t>
      </w:r>
      <w:r w:rsidRPr="00207876">
        <w:rPr>
          <w:szCs w:val="24"/>
        </w:rPr>
        <w:t>Ft kiadással (1.melléklet)</w:t>
      </w:r>
    </w:p>
    <w:p w:rsidR="00147204" w:rsidRPr="0045263F" w:rsidRDefault="00147204" w:rsidP="00147204">
      <w:pPr>
        <w:ind w:left="708"/>
        <w:rPr>
          <w:szCs w:val="24"/>
        </w:rPr>
      </w:pPr>
      <w:r>
        <w:rPr>
          <w:color w:val="FF0000"/>
          <w:szCs w:val="24"/>
        </w:rPr>
        <w:tab/>
      </w:r>
      <w:r>
        <w:rPr>
          <w:color w:val="FF0000"/>
          <w:szCs w:val="24"/>
        </w:rPr>
        <w:tab/>
      </w:r>
      <w:r>
        <w:rPr>
          <w:color w:val="FF0000"/>
          <w:szCs w:val="24"/>
        </w:rPr>
        <w:tab/>
      </w:r>
      <w:r w:rsidR="0089598C">
        <w:rPr>
          <w:color w:val="FF0000"/>
          <w:szCs w:val="24"/>
        </w:rPr>
        <w:t xml:space="preserve">          </w:t>
      </w:r>
      <w:r w:rsidR="002601EA">
        <w:rPr>
          <w:szCs w:val="24"/>
        </w:rPr>
        <w:t>24</w:t>
      </w:r>
      <w:r w:rsidR="00BF5ED4">
        <w:rPr>
          <w:szCs w:val="24"/>
        </w:rPr>
        <w:t>.</w:t>
      </w:r>
      <w:r w:rsidR="002601EA">
        <w:rPr>
          <w:szCs w:val="24"/>
        </w:rPr>
        <w:t>388</w:t>
      </w:r>
      <w:r w:rsidRPr="00A56BA1">
        <w:rPr>
          <w:szCs w:val="24"/>
        </w:rPr>
        <w:t xml:space="preserve"> e</w:t>
      </w:r>
      <w:r w:rsidR="0075700E">
        <w:rPr>
          <w:szCs w:val="24"/>
        </w:rPr>
        <w:t xml:space="preserve"> </w:t>
      </w:r>
      <w:r w:rsidRPr="00A56BA1">
        <w:rPr>
          <w:szCs w:val="24"/>
        </w:rPr>
        <w:t>Ft maradvánnyal</w:t>
      </w:r>
      <w:r w:rsidRPr="0045263F">
        <w:rPr>
          <w:szCs w:val="24"/>
        </w:rPr>
        <w:t xml:space="preserve"> (</w:t>
      </w:r>
      <w:r w:rsidR="003F15F3">
        <w:rPr>
          <w:szCs w:val="24"/>
        </w:rPr>
        <w:t>8</w:t>
      </w:r>
      <w:r w:rsidRPr="0045263F">
        <w:rPr>
          <w:szCs w:val="24"/>
        </w:rPr>
        <w:t>.melléklet)</w:t>
      </w:r>
    </w:p>
    <w:p w:rsidR="00147204" w:rsidRPr="00917F5B" w:rsidRDefault="00147204" w:rsidP="00147204">
      <w:pPr>
        <w:ind w:left="708"/>
        <w:rPr>
          <w:szCs w:val="24"/>
        </w:rPr>
      </w:pPr>
      <w:r w:rsidRPr="00917F5B">
        <w:rPr>
          <w:szCs w:val="24"/>
        </w:rPr>
        <w:t>jóváhagyja.</w:t>
      </w:r>
    </w:p>
    <w:p w:rsidR="00147204" w:rsidRPr="00D92D60" w:rsidRDefault="00147204" w:rsidP="00147204">
      <w:pPr>
        <w:pStyle w:val="RT-szveg"/>
        <w:ind w:left="708" w:hanging="708"/>
        <w:rPr>
          <w:color w:val="FF0000"/>
          <w:szCs w:val="24"/>
        </w:rPr>
      </w:pPr>
    </w:p>
    <w:p w:rsidR="00147204" w:rsidRPr="00917F5B" w:rsidRDefault="00147204" w:rsidP="00147204">
      <w:pPr>
        <w:pStyle w:val="RT-szveg"/>
        <w:ind w:left="708" w:hanging="708"/>
        <w:rPr>
          <w:szCs w:val="24"/>
        </w:rPr>
      </w:pPr>
      <w:r>
        <w:rPr>
          <w:szCs w:val="24"/>
        </w:rPr>
        <w:t>(2)</w:t>
      </w:r>
      <w:r w:rsidRPr="00917F5B">
        <w:rPr>
          <w:szCs w:val="24"/>
        </w:rPr>
        <w:tab/>
        <w:t xml:space="preserve">Az Önkormányzat bevételeit forrásonként és a kiadásokat – ezen belül a kiemelt kiadásokat </w:t>
      </w:r>
      <w:r w:rsidR="007F1A7C">
        <w:rPr>
          <w:szCs w:val="24"/>
        </w:rPr>
        <w:t>kormányzati funkciónként</w:t>
      </w:r>
      <w:r w:rsidRPr="00917F5B">
        <w:rPr>
          <w:szCs w:val="24"/>
        </w:rPr>
        <w:t xml:space="preserve"> részletezve a 2.</w:t>
      </w:r>
      <w:r w:rsidR="00EB736F">
        <w:rPr>
          <w:szCs w:val="24"/>
        </w:rPr>
        <w:t xml:space="preserve"> </w:t>
      </w:r>
      <w:r w:rsidRPr="00917F5B">
        <w:rPr>
          <w:szCs w:val="24"/>
        </w:rPr>
        <w:t>mellékletben foglaltaknak megfelelően hagyja jóvá.</w:t>
      </w:r>
    </w:p>
    <w:p w:rsidR="00147204" w:rsidRPr="00D92D60" w:rsidRDefault="00147204" w:rsidP="00147204">
      <w:pPr>
        <w:pStyle w:val="RT-szveg"/>
        <w:ind w:left="705" w:hanging="705"/>
        <w:rPr>
          <w:bCs/>
          <w:color w:val="FF0000"/>
          <w:szCs w:val="24"/>
        </w:rPr>
      </w:pPr>
    </w:p>
    <w:p w:rsidR="00147204" w:rsidRPr="00917F5B" w:rsidRDefault="00147204" w:rsidP="00147204">
      <w:pPr>
        <w:pStyle w:val="RT-szveg"/>
        <w:ind w:left="705" w:hanging="705"/>
        <w:rPr>
          <w:bCs/>
          <w:szCs w:val="24"/>
        </w:rPr>
      </w:pPr>
      <w:r>
        <w:rPr>
          <w:bCs/>
          <w:szCs w:val="24"/>
        </w:rPr>
        <w:t>(3)</w:t>
      </w:r>
      <w:r w:rsidRPr="00917F5B">
        <w:rPr>
          <w:bCs/>
          <w:szCs w:val="24"/>
        </w:rPr>
        <w:tab/>
        <w:t>Az önkormányzat költségvetésében szereplő átadott pénzeszközök teljesítését a 5.  mellékletben foglaltaknak megfelelően hagyja jóvá.</w:t>
      </w:r>
    </w:p>
    <w:p w:rsidR="00147204" w:rsidRPr="00D92D60" w:rsidRDefault="00147204" w:rsidP="00147204">
      <w:pPr>
        <w:pStyle w:val="RT-szveg"/>
        <w:ind w:left="705" w:hanging="705"/>
        <w:rPr>
          <w:bCs/>
          <w:color w:val="FF0000"/>
          <w:szCs w:val="24"/>
        </w:rPr>
      </w:pPr>
    </w:p>
    <w:p w:rsidR="00147204" w:rsidRPr="008E321E" w:rsidRDefault="00147204" w:rsidP="00147204">
      <w:pPr>
        <w:pStyle w:val="RT-paragrafus"/>
        <w:rPr>
          <w:szCs w:val="24"/>
        </w:rPr>
      </w:pPr>
      <w:r w:rsidRPr="008E321E">
        <w:rPr>
          <w:szCs w:val="24"/>
        </w:rPr>
        <w:t>2. §</w:t>
      </w:r>
    </w:p>
    <w:p w:rsidR="00147204" w:rsidRPr="00D92D60" w:rsidRDefault="00147204" w:rsidP="00147204">
      <w:pPr>
        <w:jc w:val="center"/>
        <w:rPr>
          <w:color w:val="FF0000"/>
          <w:szCs w:val="24"/>
        </w:rPr>
      </w:pPr>
    </w:p>
    <w:p w:rsidR="00147204" w:rsidRPr="00846D21" w:rsidRDefault="00147204" w:rsidP="00147204">
      <w:pPr>
        <w:pStyle w:val="RT-szveg"/>
        <w:rPr>
          <w:szCs w:val="24"/>
        </w:rPr>
      </w:pPr>
      <w:r w:rsidRPr="00846D21">
        <w:rPr>
          <w:szCs w:val="24"/>
        </w:rPr>
        <w:t xml:space="preserve">Az Önkormányzat fejlesztési kiadásainak teljesítését </w:t>
      </w:r>
      <w:r w:rsidR="002601EA">
        <w:rPr>
          <w:szCs w:val="24"/>
        </w:rPr>
        <w:t>17</w:t>
      </w:r>
      <w:r w:rsidR="00BC2389">
        <w:rPr>
          <w:szCs w:val="24"/>
        </w:rPr>
        <w:t>.</w:t>
      </w:r>
      <w:r w:rsidR="002601EA">
        <w:rPr>
          <w:szCs w:val="24"/>
        </w:rPr>
        <w:t>466</w:t>
      </w:r>
      <w:r w:rsidRPr="00846D21">
        <w:rPr>
          <w:szCs w:val="24"/>
        </w:rPr>
        <w:t xml:space="preserve"> e</w:t>
      </w:r>
      <w:r w:rsidR="0075700E">
        <w:rPr>
          <w:szCs w:val="24"/>
        </w:rPr>
        <w:t xml:space="preserve"> </w:t>
      </w:r>
      <w:r w:rsidRPr="00846D21">
        <w:rPr>
          <w:szCs w:val="24"/>
        </w:rPr>
        <w:t>Ft főösszegben, valamint célonkénti részletezését az 4. mellékletben foglaltak szerint határozza meg.</w:t>
      </w:r>
    </w:p>
    <w:p w:rsidR="00147204" w:rsidRPr="00D92D60" w:rsidRDefault="00147204" w:rsidP="00147204">
      <w:pPr>
        <w:pStyle w:val="RT-szveg"/>
        <w:rPr>
          <w:color w:val="FF0000"/>
          <w:szCs w:val="24"/>
        </w:rPr>
      </w:pPr>
    </w:p>
    <w:p w:rsidR="00147204" w:rsidRPr="00D92D60" w:rsidRDefault="00147204" w:rsidP="00147204">
      <w:pPr>
        <w:pStyle w:val="RT-szveg"/>
        <w:rPr>
          <w:color w:val="FF0000"/>
          <w:szCs w:val="24"/>
        </w:rPr>
      </w:pPr>
    </w:p>
    <w:p w:rsidR="00147204" w:rsidRDefault="00147204" w:rsidP="00147204">
      <w:pPr>
        <w:pStyle w:val="RT-szveg"/>
        <w:rPr>
          <w:color w:val="FF0000"/>
          <w:szCs w:val="24"/>
        </w:rPr>
      </w:pPr>
    </w:p>
    <w:p w:rsidR="00BC2389" w:rsidRPr="00D92D60" w:rsidRDefault="00BC2389" w:rsidP="00147204">
      <w:pPr>
        <w:pStyle w:val="RT-szveg"/>
        <w:rPr>
          <w:color w:val="FF0000"/>
          <w:szCs w:val="24"/>
        </w:rPr>
      </w:pPr>
    </w:p>
    <w:p w:rsidR="00147204" w:rsidRPr="00C304AF" w:rsidRDefault="00147204" w:rsidP="00147204">
      <w:pPr>
        <w:pStyle w:val="RT-paragrafus"/>
        <w:rPr>
          <w:szCs w:val="24"/>
        </w:rPr>
      </w:pPr>
      <w:r w:rsidRPr="00C304AF">
        <w:rPr>
          <w:szCs w:val="24"/>
        </w:rPr>
        <w:t>3. §</w:t>
      </w:r>
    </w:p>
    <w:p w:rsidR="00147204" w:rsidRPr="00D92D60" w:rsidRDefault="00147204" w:rsidP="00147204">
      <w:pPr>
        <w:rPr>
          <w:color w:val="FF0000"/>
        </w:rPr>
      </w:pPr>
    </w:p>
    <w:p w:rsidR="00147204" w:rsidRPr="00C304AF" w:rsidRDefault="00147204" w:rsidP="00147204">
      <w:r w:rsidRPr="00C304AF">
        <w:t xml:space="preserve">A képviselő-testület az önkormányzat közvetett támogatásait a </w:t>
      </w:r>
      <w:r w:rsidR="00A56BA1">
        <w:t>7</w:t>
      </w:r>
      <w:r w:rsidRPr="00C304AF">
        <w:t>.  melléklet szerint fogadja el.</w:t>
      </w:r>
    </w:p>
    <w:p w:rsidR="00147204" w:rsidRPr="00D92D60" w:rsidRDefault="00147204" w:rsidP="00147204">
      <w:pPr>
        <w:rPr>
          <w:color w:val="FF0000"/>
        </w:rPr>
      </w:pPr>
    </w:p>
    <w:p w:rsidR="00147204" w:rsidRPr="00C304AF" w:rsidRDefault="00147204" w:rsidP="00147204">
      <w:pPr>
        <w:pStyle w:val="RT-paragrafus"/>
        <w:rPr>
          <w:szCs w:val="24"/>
        </w:rPr>
      </w:pPr>
      <w:r w:rsidRPr="00C304AF">
        <w:rPr>
          <w:szCs w:val="24"/>
        </w:rPr>
        <w:t>4. §</w:t>
      </w:r>
    </w:p>
    <w:p w:rsidR="00147204" w:rsidRPr="00C304AF" w:rsidRDefault="00147204" w:rsidP="00147204">
      <w:pPr>
        <w:pStyle w:val="RT-paragrafus"/>
        <w:jc w:val="left"/>
        <w:rPr>
          <w:b w:val="0"/>
          <w:szCs w:val="24"/>
        </w:rPr>
      </w:pPr>
      <w:r w:rsidRPr="00C304AF">
        <w:rPr>
          <w:b w:val="0"/>
          <w:szCs w:val="24"/>
        </w:rPr>
        <w:t>Az Önkormányzatnak több éves kihatással járó kötelezettsége nincs</w:t>
      </w:r>
      <w:r w:rsidR="008A5A38">
        <w:rPr>
          <w:b w:val="0"/>
          <w:szCs w:val="24"/>
        </w:rPr>
        <w:t>,</w:t>
      </w:r>
      <w:r w:rsidR="00E36FB2">
        <w:rPr>
          <w:b w:val="0"/>
          <w:szCs w:val="24"/>
        </w:rPr>
        <w:t xml:space="preserve"> az önkormányzat</w:t>
      </w:r>
      <w:r w:rsidR="008A5A38">
        <w:rPr>
          <w:b w:val="0"/>
          <w:szCs w:val="24"/>
        </w:rPr>
        <w:t xml:space="preserve"> </w:t>
      </w:r>
      <w:r w:rsidR="00E36FB2">
        <w:rPr>
          <w:b w:val="0"/>
          <w:szCs w:val="24"/>
        </w:rPr>
        <w:t>tulajdonában lévő gazd</w:t>
      </w:r>
      <w:r w:rsidR="0075700E">
        <w:rPr>
          <w:b w:val="0"/>
          <w:szCs w:val="24"/>
        </w:rPr>
        <w:t xml:space="preserve">álkodó szervezetek működéséből származó kötelezettsége </w:t>
      </w:r>
      <w:r w:rsidR="00E36FB2">
        <w:rPr>
          <w:b w:val="0"/>
          <w:szCs w:val="24"/>
        </w:rPr>
        <w:t>nem áll fenn</w:t>
      </w:r>
      <w:r w:rsidR="000A76FC">
        <w:rPr>
          <w:b w:val="0"/>
          <w:szCs w:val="24"/>
        </w:rPr>
        <w:t xml:space="preserve"> a 15. melléklet szerint.</w:t>
      </w:r>
    </w:p>
    <w:p w:rsidR="00147204" w:rsidRPr="00C304AF" w:rsidRDefault="00147204" w:rsidP="00147204">
      <w:pPr>
        <w:pStyle w:val="RT-paragrafus"/>
        <w:jc w:val="left"/>
        <w:rPr>
          <w:b w:val="0"/>
          <w:szCs w:val="24"/>
        </w:rPr>
      </w:pPr>
    </w:p>
    <w:p w:rsidR="00147204" w:rsidRPr="00C304AF" w:rsidRDefault="00147204" w:rsidP="00147204">
      <w:pPr>
        <w:pStyle w:val="RT-paragrafus"/>
        <w:rPr>
          <w:szCs w:val="24"/>
        </w:rPr>
      </w:pPr>
      <w:r w:rsidRPr="00C304AF">
        <w:rPr>
          <w:szCs w:val="24"/>
        </w:rPr>
        <w:t>5. §</w:t>
      </w:r>
    </w:p>
    <w:p w:rsidR="00147204" w:rsidRPr="00C304AF" w:rsidRDefault="00147204" w:rsidP="00147204">
      <w:pPr>
        <w:pStyle w:val="RT-szveg"/>
        <w:rPr>
          <w:szCs w:val="24"/>
        </w:rPr>
      </w:pPr>
      <w:r w:rsidRPr="00C304AF">
        <w:t>Az Önkormányzatnak 20</w:t>
      </w:r>
      <w:r w:rsidR="002601EA">
        <w:t>20</w:t>
      </w:r>
      <w:r w:rsidRPr="00C304AF">
        <w:t>. 12.31-én hitelállománya nincs.</w:t>
      </w:r>
    </w:p>
    <w:p w:rsidR="00147204" w:rsidRDefault="00147204" w:rsidP="00147204">
      <w:pPr>
        <w:pStyle w:val="RT-paragrafus"/>
        <w:jc w:val="left"/>
        <w:rPr>
          <w:color w:val="FF0000"/>
          <w:szCs w:val="24"/>
        </w:rPr>
      </w:pPr>
    </w:p>
    <w:p w:rsidR="00742F5C" w:rsidRPr="00D92D60" w:rsidRDefault="00742F5C" w:rsidP="00147204">
      <w:pPr>
        <w:pStyle w:val="RT-paragrafus"/>
        <w:jc w:val="left"/>
        <w:rPr>
          <w:color w:val="FF0000"/>
          <w:szCs w:val="24"/>
        </w:rPr>
      </w:pPr>
    </w:p>
    <w:p w:rsidR="00147204" w:rsidRPr="00D92D60" w:rsidRDefault="00147204" w:rsidP="00147204">
      <w:pPr>
        <w:pStyle w:val="RT-szveg"/>
        <w:jc w:val="center"/>
        <w:rPr>
          <w:b/>
          <w:bCs/>
          <w:color w:val="FF0000"/>
          <w:szCs w:val="24"/>
        </w:rPr>
      </w:pPr>
    </w:p>
    <w:p w:rsidR="00147204" w:rsidRPr="00D92D60" w:rsidRDefault="00147204" w:rsidP="00147204">
      <w:pPr>
        <w:pStyle w:val="RT-szveg"/>
        <w:jc w:val="center"/>
        <w:rPr>
          <w:b/>
          <w:bCs/>
          <w:color w:val="FF0000"/>
          <w:szCs w:val="24"/>
        </w:rPr>
      </w:pPr>
    </w:p>
    <w:p w:rsidR="00147204" w:rsidRPr="007201C4" w:rsidRDefault="00147204" w:rsidP="00147204">
      <w:pPr>
        <w:pStyle w:val="RT-szveg"/>
        <w:jc w:val="center"/>
        <w:rPr>
          <w:b/>
          <w:bCs/>
          <w:szCs w:val="24"/>
        </w:rPr>
      </w:pPr>
      <w:r w:rsidRPr="007201C4">
        <w:rPr>
          <w:b/>
          <w:bCs/>
          <w:szCs w:val="24"/>
        </w:rPr>
        <w:t>II.</w:t>
      </w:r>
    </w:p>
    <w:p w:rsidR="00147204" w:rsidRPr="007201C4" w:rsidRDefault="00147204" w:rsidP="00147204">
      <w:pPr>
        <w:pStyle w:val="RT-szveg"/>
        <w:jc w:val="center"/>
        <w:rPr>
          <w:b/>
          <w:bCs/>
          <w:szCs w:val="24"/>
        </w:rPr>
      </w:pPr>
    </w:p>
    <w:p w:rsidR="00147204" w:rsidRPr="007201C4" w:rsidRDefault="00147204" w:rsidP="00147204">
      <w:pPr>
        <w:pStyle w:val="RT-szveg"/>
        <w:jc w:val="center"/>
        <w:rPr>
          <w:b/>
          <w:bCs/>
          <w:szCs w:val="24"/>
        </w:rPr>
      </w:pPr>
      <w:r w:rsidRPr="007201C4">
        <w:rPr>
          <w:b/>
          <w:bCs/>
          <w:szCs w:val="24"/>
        </w:rPr>
        <w:t>AZ ÖNKORMÁNYZAT VAGYONA</w:t>
      </w:r>
    </w:p>
    <w:p w:rsidR="00147204" w:rsidRDefault="00147204" w:rsidP="00147204">
      <w:pPr>
        <w:pStyle w:val="RT-paragrafus"/>
        <w:rPr>
          <w:szCs w:val="24"/>
        </w:rPr>
      </w:pPr>
    </w:p>
    <w:p w:rsidR="00AF12D4" w:rsidRPr="007201C4" w:rsidRDefault="00AF12D4" w:rsidP="00147204">
      <w:pPr>
        <w:pStyle w:val="RT-paragrafus"/>
        <w:rPr>
          <w:szCs w:val="24"/>
        </w:rPr>
      </w:pPr>
    </w:p>
    <w:p w:rsidR="00147204" w:rsidRPr="007201C4" w:rsidRDefault="00147204" w:rsidP="00147204">
      <w:pPr>
        <w:pStyle w:val="RT-paragrafus"/>
        <w:rPr>
          <w:szCs w:val="24"/>
        </w:rPr>
      </w:pPr>
      <w:r w:rsidRPr="007201C4">
        <w:rPr>
          <w:szCs w:val="24"/>
        </w:rPr>
        <w:t>6. §</w:t>
      </w:r>
    </w:p>
    <w:p w:rsidR="00147204" w:rsidRPr="00D92D60" w:rsidRDefault="00147204" w:rsidP="00147204">
      <w:pPr>
        <w:rPr>
          <w:color w:val="FF0000"/>
          <w:szCs w:val="24"/>
        </w:rPr>
      </w:pPr>
    </w:p>
    <w:p w:rsidR="00147204" w:rsidRPr="007201C4" w:rsidRDefault="00147204" w:rsidP="00147204">
      <w:pPr>
        <w:pStyle w:val="RT-szveg"/>
        <w:ind w:left="705" w:hanging="705"/>
        <w:rPr>
          <w:szCs w:val="24"/>
        </w:rPr>
      </w:pPr>
      <w:r>
        <w:rPr>
          <w:szCs w:val="24"/>
        </w:rPr>
        <w:t>(1)</w:t>
      </w:r>
      <w:r>
        <w:rPr>
          <w:szCs w:val="24"/>
        </w:rPr>
        <w:tab/>
      </w:r>
      <w:r w:rsidRPr="007201C4">
        <w:rPr>
          <w:szCs w:val="24"/>
        </w:rPr>
        <w:t>Az Önkormányzat 20</w:t>
      </w:r>
      <w:r w:rsidR="002601EA">
        <w:rPr>
          <w:szCs w:val="24"/>
        </w:rPr>
        <w:t>20</w:t>
      </w:r>
      <w:r w:rsidRPr="007201C4">
        <w:rPr>
          <w:szCs w:val="24"/>
        </w:rPr>
        <w:t xml:space="preserve">. év december 31-i állapot szerinti vagyonát a </w:t>
      </w:r>
      <w:r w:rsidR="003F15F3">
        <w:rPr>
          <w:szCs w:val="24"/>
        </w:rPr>
        <w:t>9</w:t>
      </w:r>
      <w:r>
        <w:rPr>
          <w:szCs w:val="24"/>
        </w:rPr>
        <w:t xml:space="preserve">. </w:t>
      </w:r>
      <w:r w:rsidRPr="007201C4">
        <w:rPr>
          <w:szCs w:val="24"/>
        </w:rPr>
        <w:t xml:space="preserve">mellékletben részletezett mérlegadatok alapján </w:t>
      </w:r>
      <w:r w:rsidR="00BC2389">
        <w:rPr>
          <w:b/>
          <w:szCs w:val="24"/>
        </w:rPr>
        <w:t>1</w:t>
      </w:r>
      <w:r w:rsidR="002601EA">
        <w:rPr>
          <w:b/>
          <w:szCs w:val="24"/>
        </w:rPr>
        <w:t>83</w:t>
      </w:r>
      <w:r w:rsidR="00BC2389">
        <w:rPr>
          <w:b/>
          <w:szCs w:val="24"/>
        </w:rPr>
        <w:t>.</w:t>
      </w:r>
      <w:r w:rsidR="00B734C7">
        <w:rPr>
          <w:b/>
          <w:szCs w:val="24"/>
        </w:rPr>
        <w:t>978</w:t>
      </w:r>
      <w:r w:rsidRPr="007201C4">
        <w:rPr>
          <w:szCs w:val="24"/>
        </w:rPr>
        <w:t xml:space="preserve"> e</w:t>
      </w:r>
      <w:r w:rsidR="0075700E">
        <w:rPr>
          <w:szCs w:val="24"/>
        </w:rPr>
        <w:t xml:space="preserve"> </w:t>
      </w:r>
      <w:r w:rsidRPr="007201C4">
        <w:rPr>
          <w:szCs w:val="24"/>
        </w:rPr>
        <w:t>Ft-ban állapítja meg.</w:t>
      </w:r>
    </w:p>
    <w:p w:rsidR="00147204" w:rsidRPr="00D92D60" w:rsidRDefault="00147204" w:rsidP="00147204">
      <w:pPr>
        <w:pStyle w:val="RT-szveg"/>
        <w:ind w:left="284" w:hanging="284"/>
        <w:rPr>
          <w:color w:val="FF0000"/>
          <w:szCs w:val="24"/>
        </w:rPr>
      </w:pPr>
    </w:p>
    <w:p w:rsidR="00147204" w:rsidRPr="006A2B23" w:rsidRDefault="00147204" w:rsidP="00147204">
      <w:pPr>
        <w:pStyle w:val="RT-szveg"/>
        <w:ind w:left="705" w:hanging="705"/>
        <w:rPr>
          <w:szCs w:val="24"/>
        </w:rPr>
      </w:pPr>
      <w:r>
        <w:rPr>
          <w:szCs w:val="24"/>
        </w:rPr>
        <w:t>(2)</w:t>
      </w:r>
      <w:r>
        <w:rPr>
          <w:szCs w:val="24"/>
        </w:rPr>
        <w:tab/>
      </w:r>
      <w:r w:rsidRPr="006A2B23">
        <w:rPr>
          <w:szCs w:val="24"/>
        </w:rPr>
        <w:t xml:space="preserve">Az Önkormányzat vagyonleltárát a képviselő-testület a </w:t>
      </w:r>
      <w:r w:rsidR="00AB59BC">
        <w:rPr>
          <w:szCs w:val="24"/>
        </w:rPr>
        <w:t>10</w:t>
      </w:r>
      <w:r w:rsidRPr="006A2B23">
        <w:rPr>
          <w:szCs w:val="24"/>
        </w:rPr>
        <w:t>. melléklet alapján</w:t>
      </w:r>
      <w:r w:rsidR="00EB736F">
        <w:rPr>
          <w:szCs w:val="24"/>
        </w:rPr>
        <w:t xml:space="preserve"> </w:t>
      </w:r>
      <w:r w:rsidRPr="006A2B23">
        <w:rPr>
          <w:szCs w:val="24"/>
        </w:rPr>
        <w:t>jóváhagyja.</w:t>
      </w:r>
    </w:p>
    <w:p w:rsidR="00147204" w:rsidRPr="00457F6D" w:rsidRDefault="00147204" w:rsidP="00147204">
      <w:pPr>
        <w:pStyle w:val="RT-paragrafus"/>
        <w:rPr>
          <w:szCs w:val="24"/>
        </w:rPr>
      </w:pPr>
      <w:r w:rsidRPr="00457F6D">
        <w:rPr>
          <w:szCs w:val="24"/>
        </w:rPr>
        <w:t>7. §</w:t>
      </w:r>
    </w:p>
    <w:p w:rsidR="00AF12D4" w:rsidRDefault="00AF12D4" w:rsidP="00AF12D4">
      <w:pPr>
        <w:pStyle w:val="RT-paragrafus"/>
        <w:jc w:val="both"/>
        <w:rPr>
          <w:b w:val="0"/>
          <w:szCs w:val="24"/>
        </w:rPr>
      </w:pPr>
      <w:r w:rsidRPr="00050883">
        <w:rPr>
          <w:b w:val="0"/>
          <w:szCs w:val="24"/>
        </w:rPr>
        <w:t>Az Önkormányzat adósságának és az általa nyújtott hitelek állományának kimutatását a 1</w:t>
      </w:r>
      <w:r w:rsidR="00AB59BC">
        <w:rPr>
          <w:b w:val="0"/>
          <w:szCs w:val="24"/>
        </w:rPr>
        <w:t>1</w:t>
      </w:r>
      <w:r w:rsidRPr="00050883">
        <w:rPr>
          <w:b w:val="0"/>
          <w:szCs w:val="24"/>
        </w:rPr>
        <w:t>. mellékletnek megfelelően hagyja jóvá.</w:t>
      </w:r>
    </w:p>
    <w:p w:rsidR="00AF12D4" w:rsidRDefault="00AF12D4" w:rsidP="00147204">
      <w:pPr>
        <w:pStyle w:val="RT-paragrafus"/>
        <w:jc w:val="left"/>
        <w:rPr>
          <w:b w:val="0"/>
          <w:szCs w:val="24"/>
        </w:rPr>
      </w:pPr>
    </w:p>
    <w:p w:rsidR="00D9732C" w:rsidRDefault="00D9732C" w:rsidP="00D9732C">
      <w:pPr>
        <w:pStyle w:val="RT-paragrafus"/>
        <w:rPr>
          <w:szCs w:val="24"/>
        </w:rPr>
      </w:pPr>
      <w:r>
        <w:rPr>
          <w:szCs w:val="24"/>
        </w:rPr>
        <w:t>8</w:t>
      </w:r>
      <w:r w:rsidRPr="00457F6D">
        <w:rPr>
          <w:szCs w:val="24"/>
        </w:rPr>
        <w:t>. §</w:t>
      </w:r>
    </w:p>
    <w:p w:rsidR="00D9732C" w:rsidRDefault="00D9732C" w:rsidP="00D9732C">
      <w:pPr>
        <w:pStyle w:val="RT-paragrafus"/>
        <w:rPr>
          <w:szCs w:val="24"/>
        </w:rPr>
      </w:pPr>
    </w:p>
    <w:p w:rsidR="00742F5C" w:rsidRDefault="00E44A42" w:rsidP="00B161FF">
      <w:pPr>
        <w:jc w:val="left"/>
      </w:pPr>
      <w:r w:rsidRPr="00440F54">
        <w:t>A Stabilitási törvény 10. § (3) bekezdése alapján előírt adósságot keletkeztető ügyletek és</w:t>
      </w:r>
      <w:r w:rsidR="00B161FF">
        <w:t xml:space="preserve"> </w:t>
      </w:r>
      <w:r w:rsidRPr="00440F54">
        <w:t>saját bevételek összevetését a 1</w:t>
      </w:r>
      <w:r>
        <w:t>4</w:t>
      </w:r>
      <w:r w:rsidRPr="00440F54">
        <w:t>.</w:t>
      </w:r>
      <w:r w:rsidR="00EB736F">
        <w:t xml:space="preserve"> </w:t>
      </w:r>
      <w:r w:rsidRPr="00440F54">
        <w:t xml:space="preserve">melléklet </w:t>
      </w:r>
      <w:r w:rsidR="00564253">
        <w:t>szerint állapítja meg.</w:t>
      </w:r>
    </w:p>
    <w:p w:rsidR="00E44A42" w:rsidRPr="00457F6D" w:rsidRDefault="00E44A42" w:rsidP="00B161FF">
      <w:pPr>
        <w:jc w:val="left"/>
        <w:rPr>
          <w:szCs w:val="24"/>
        </w:rPr>
      </w:pPr>
    </w:p>
    <w:p w:rsidR="00147204" w:rsidRPr="00457F6D" w:rsidRDefault="00147204" w:rsidP="00B161FF">
      <w:pPr>
        <w:jc w:val="left"/>
        <w:rPr>
          <w:szCs w:val="24"/>
        </w:rPr>
      </w:pPr>
    </w:p>
    <w:p w:rsidR="00AF12D4" w:rsidRDefault="00AF12D4" w:rsidP="00B161FF">
      <w:pPr>
        <w:pStyle w:val="RT-paragrafus"/>
        <w:spacing w:before="0" w:after="0"/>
        <w:jc w:val="left"/>
        <w:rPr>
          <w:bCs/>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AF12D4" w:rsidRDefault="00AF12D4" w:rsidP="00147204">
      <w:pPr>
        <w:pStyle w:val="RT-paragrafus"/>
        <w:spacing w:before="0" w:after="0"/>
        <w:rPr>
          <w:bCs/>
          <w:szCs w:val="24"/>
        </w:rPr>
      </w:pPr>
    </w:p>
    <w:p w:rsidR="00EB736F" w:rsidRDefault="00EB736F" w:rsidP="00147204">
      <w:pPr>
        <w:pStyle w:val="RT-paragrafus"/>
        <w:spacing w:before="0" w:after="0"/>
        <w:rPr>
          <w:bCs/>
          <w:szCs w:val="24"/>
        </w:rPr>
      </w:pPr>
    </w:p>
    <w:p w:rsidR="00147204" w:rsidRPr="00457F6D" w:rsidRDefault="00147204" w:rsidP="00147204">
      <w:pPr>
        <w:pStyle w:val="RT-paragrafus"/>
        <w:spacing w:before="0" w:after="0"/>
        <w:rPr>
          <w:bCs/>
          <w:szCs w:val="24"/>
        </w:rPr>
      </w:pPr>
      <w:r w:rsidRPr="00457F6D">
        <w:rPr>
          <w:bCs/>
          <w:szCs w:val="24"/>
        </w:rPr>
        <w:t xml:space="preserve">III. </w:t>
      </w:r>
    </w:p>
    <w:p w:rsidR="00147204" w:rsidRPr="00457F6D" w:rsidRDefault="00147204" w:rsidP="00147204">
      <w:pPr>
        <w:pStyle w:val="RT-paragrafus"/>
        <w:spacing w:before="0" w:after="0"/>
        <w:rPr>
          <w:bCs/>
          <w:szCs w:val="24"/>
        </w:rPr>
      </w:pPr>
    </w:p>
    <w:p w:rsidR="00147204" w:rsidRPr="00457F6D" w:rsidRDefault="00147204" w:rsidP="00147204">
      <w:pPr>
        <w:jc w:val="center"/>
        <w:rPr>
          <w:b/>
          <w:bCs/>
          <w:szCs w:val="24"/>
        </w:rPr>
      </w:pPr>
      <w:r w:rsidRPr="00457F6D">
        <w:rPr>
          <w:b/>
          <w:bCs/>
          <w:szCs w:val="24"/>
        </w:rPr>
        <w:t>MARADVÁNY MEGÁLLAPÍTÁSA, JÓVÁHAGYÁSA</w:t>
      </w:r>
    </w:p>
    <w:p w:rsidR="00147204" w:rsidRDefault="00147204" w:rsidP="00147204">
      <w:pPr>
        <w:jc w:val="center"/>
        <w:rPr>
          <w:b/>
          <w:bCs/>
          <w:szCs w:val="24"/>
        </w:rPr>
      </w:pPr>
    </w:p>
    <w:p w:rsidR="00102AFD" w:rsidRPr="00457F6D" w:rsidRDefault="00102AFD" w:rsidP="00147204">
      <w:pPr>
        <w:jc w:val="center"/>
        <w:rPr>
          <w:b/>
          <w:bCs/>
          <w:szCs w:val="24"/>
        </w:rPr>
      </w:pPr>
    </w:p>
    <w:p w:rsidR="00147204" w:rsidRDefault="007E190F" w:rsidP="00147204">
      <w:pPr>
        <w:pStyle w:val="RT-paragrafus"/>
        <w:rPr>
          <w:szCs w:val="24"/>
        </w:rPr>
      </w:pPr>
      <w:r>
        <w:rPr>
          <w:szCs w:val="24"/>
        </w:rPr>
        <w:t>9</w:t>
      </w:r>
      <w:r w:rsidR="00147204" w:rsidRPr="00457F6D">
        <w:rPr>
          <w:szCs w:val="24"/>
        </w:rPr>
        <w:t>. §</w:t>
      </w:r>
    </w:p>
    <w:p w:rsidR="00102AFD" w:rsidRDefault="00102AFD" w:rsidP="00147204">
      <w:pPr>
        <w:pStyle w:val="RT-paragrafus"/>
        <w:rPr>
          <w:szCs w:val="24"/>
        </w:rPr>
      </w:pPr>
    </w:p>
    <w:p w:rsidR="00AF12D4" w:rsidRDefault="00AF12D4" w:rsidP="00AF12D4">
      <w:pPr>
        <w:pStyle w:val="RT-szveg"/>
        <w:ind w:left="705" w:hanging="705"/>
        <w:rPr>
          <w:szCs w:val="24"/>
        </w:rPr>
      </w:pPr>
      <w:r>
        <w:rPr>
          <w:szCs w:val="24"/>
        </w:rPr>
        <w:t>(1)</w:t>
      </w:r>
      <w:r>
        <w:rPr>
          <w:szCs w:val="24"/>
        </w:rPr>
        <w:tab/>
      </w:r>
      <w:r w:rsidR="00102AFD" w:rsidRPr="00457F6D">
        <w:rPr>
          <w:szCs w:val="24"/>
        </w:rPr>
        <w:t>Az Önkormányzat 20</w:t>
      </w:r>
      <w:r w:rsidR="00B734C7">
        <w:rPr>
          <w:szCs w:val="24"/>
        </w:rPr>
        <w:t>20</w:t>
      </w:r>
      <w:r w:rsidR="00102AFD" w:rsidRPr="00457F6D">
        <w:rPr>
          <w:szCs w:val="24"/>
        </w:rPr>
        <w:t xml:space="preserve">. évi költségvetési maradványát </w:t>
      </w:r>
      <w:r w:rsidR="00B734C7">
        <w:rPr>
          <w:b/>
          <w:szCs w:val="24"/>
        </w:rPr>
        <w:t>24</w:t>
      </w:r>
      <w:r w:rsidR="00102AFD" w:rsidRPr="0089598C">
        <w:rPr>
          <w:b/>
          <w:szCs w:val="24"/>
        </w:rPr>
        <w:t>.</w:t>
      </w:r>
      <w:r w:rsidR="00B734C7">
        <w:rPr>
          <w:b/>
          <w:szCs w:val="24"/>
        </w:rPr>
        <w:t>388</w:t>
      </w:r>
      <w:r w:rsidR="00102AFD" w:rsidRPr="0045263F">
        <w:rPr>
          <w:szCs w:val="24"/>
        </w:rPr>
        <w:t xml:space="preserve"> </w:t>
      </w:r>
      <w:r w:rsidR="00102AFD" w:rsidRPr="00457F6D">
        <w:rPr>
          <w:szCs w:val="24"/>
        </w:rPr>
        <w:t>e</w:t>
      </w:r>
      <w:r w:rsidR="0075700E">
        <w:rPr>
          <w:szCs w:val="24"/>
        </w:rPr>
        <w:t xml:space="preserve"> </w:t>
      </w:r>
      <w:r w:rsidR="00102AFD" w:rsidRPr="00457F6D">
        <w:rPr>
          <w:szCs w:val="24"/>
        </w:rPr>
        <w:t xml:space="preserve">Ft összegben a </w:t>
      </w:r>
      <w:r w:rsidR="00AB59BC">
        <w:rPr>
          <w:szCs w:val="24"/>
        </w:rPr>
        <w:t>8</w:t>
      </w:r>
      <w:r w:rsidR="00102AFD" w:rsidRPr="00457F6D">
        <w:rPr>
          <w:szCs w:val="24"/>
        </w:rPr>
        <w:t>. mellék</w:t>
      </w:r>
      <w:r w:rsidR="00102AFD">
        <w:rPr>
          <w:szCs w:val="24"/>
        </w:rPr>
        <w:t>letnek megfelelően hagyja jóvá, mely</w:t>
      </w:r>
      <w:r w:rsidR="00DD5F2A">
        <w:rPr>
          <w:szCs w:val="24"/>
        </w:rPr>
        <w:t>ből</w:t>
      </w:r>
      <w:r w:rsidR="00102AFD">
        <w:rPr>
          <w:szCs w:val="24"/>
        </w:rPr>
        <w:t xml:space="preserve"> </w:t>
      </w:r>
      <w:r w:rsidR="002838D6">
        <w:rPr>
          <w:b/>
          <w:szCs w:val="24"/>
        </w:rPr>
        <w:t>1</w:t>
      </w:r>
      <w:r w:rsidR="00B734C7">
        <w:rPr>
          <w:b/>
          <w:szCs w:val="24"/>
        </w:rPr>
        <w:t>0</w:t>
      </w:r>
      <w:r w:rsidR="0089598C">
        <w:rPr>
          <w:b/>
          <w:szCs w:val="24"/>
        </w:rPr>
        <w:t>.</w:t>
      </w:r>
      <w:r w:rsidR="00B734C7">
        <w:rPr>
          <w:b/>
          <w:szCs w:val="24"/>
        </w:rPr>
        <w:t>648</w:t>
      </w:r>
      <w:r w:rsidR="00102AFD">
        <w:rPr>
          <w:szCs w:val="24"/>
        </w:rPr>
        <w:t xml:space="preserve"> e</w:t>
      </w:r>
      <w:r w:rsidR="002838D6">
        <w:rPr>
          <w:szCs w:val="24"/>
        </w:rPr>
        <w:t xml:space="preserve"> </w:t>
      </w:r>
      <w:r w:rsidR="00102AFD">
        <w:rPr>
          <w:szCs w:val="24"/>
        </w:rPr>
        <w:t>Ft</w:t>
      </w:r>
      <w:r w:rsidR="00DD5F2A">
        <w:rPr>
          <w:szCs w:val="24"/>
        </w:rPr>
        <w:t xml:space="preserve"> a</w:t>
      </w:r>
      <w:r w:rsidR="00102AFD">
        <w:rPr>
          <w:szCs w:val="24"/>
        </w:rPr>
        <w:t xml:space="preserve"> kötelezettséggel terhelt maradvány, </w:t>
      </w:r>
      <w:r w:rsidR="00DD5F2A">
        <w:rPr>
          <w:szCs w:val="24"/>
        </w:rPr>
        <w:t xml:space="preserve">ezen </w:t>
      </w:r>
      <w:proofErr w:type="gramStart"/>
      <w:r w:rsidR="00DD5F2A">
        <w:rPr>
          <w:szCs w:val="24"/>
        </w:rPr>
        <w:t>belül</w:t>
      </w:r>
      <w:r w:rsidR="00102AFD">
        <w:rPr>
          <w:szCs w:val="24"/>
        </w:rPr>
        <w:t xml:space="preserve">  </w:t>
      </w:r>
      <w:r w:rsidR="0089598C">
        <w:rPr>
          <w:b/>
          <w:szCs w:val="24"/>
        </w:rPr>
        <w:t>1.</w:t>
      </w:r>
      <w:r w:rsidR="002838D6">
        <w:rPr>
          <w:b/>
          <w:szCs w:val="24"/>
        </w:rPr>
        <w:t>1</w:t>
      </w:r>
      <w:r w:rsidR="00B734C7">
        <w:rPr>
          <w:b/>
          <w:szCs w:val="24"/>
        </w:rPr>
        <w:t>56</w:t>
      </w:r>
      <w:proofErr w:type="gramEnd"/>
      <w:r w:rsidR="0089598C">
        <w:rPr>
          <w:b/>
          <w:szCs w:val="24"/>
        </w:rPr>
        <w:t xml:space="preserve"> </w:t>
      </w:r>
      <w:proofErr w:type="spellStart"/>
      <w:r w:rsidR="00102AFD">
        <w:rPr>
          <w:szCs w:val="24"/>
        </w:rPr>
        <w:t>eFt</w:t>
      </w:r>
      <w:proofErr w:type="spellEnd"/>
      <w:r w:rsidR="00102AFD">
        <w:rPr>
          <w:szCs w:val="24"/>
        </w:rPr>
        <w:t xml:space="preserve"> </w:t>
      </w:r>
      <w:r w:rsidR="00DD5F2A">
        <w:rPr>
          <w:szCs w:val="24"/>
        </w:rPr>
        <w:t xml:space="preserve">az </w:t>
      </w:r>
      <w:r w:rsidR="00102AFD">
        <w:rPr>
          <w:szCs w:val="24"/>
        </w:rPr>
        <w:t>államháztartáson belüli  megelőlegezés</w:t>
      </w:r>
      <w:r w:rsidR="00DD5F2A">
        <w:rPr>
          <w:szCs w:val="24"/>
        </w:rPr>
        <w:t>.</w:t>
      </w:r>
    </w:p>
    <w:p w:rsidR="00102AFD" w:rsidRPr="007201C4" w:rsidRDefault="00102AFD" w:rsidP="00AF12D4">
      <w:pPr>
        <w:pStyle w:val="RT-szveg"/>
        <w:ind w:left="705" w:hanging="705"/>
        <w:rPr>
          <w:szCs w:val="24"/>
        </w:rPr>
      </w:pPr>
    </w:p>
    <w:p w:rsidR="009876D4" w:rsidRDefault="00102AFD" w:rsidP="00102AFD">
      <w:pPr>
        <w:pStyle w:val="RT-szveg"/>
        <w:ind w:left="705" w:right="-142" w:hanging="705"/>
        <w:rPr>
          <w:szCs w:val="24"/>
        </w:rPr>
      </w:pPr>
      <w:r>
        <w:rPr>
          <w:szCs w:val="24"/>
        </w:rPr>
        <w:t>(2)</w:t>
      </w:r>
      <w:r>
        <w:rPr>
          <w:szCs w:val="24"/>
        </w:rPr>
        <w:tab/>
      </w:r>
      <w:r w:rsidR="00942AE1" w:rsidRPr="00527D73">
        <w:t>Az önkormányzatnak a helyi önkormányzatok 20</w:t>
      </w:r>
      <w:r w:rsidR="00B161FF">
        <w:t>20</w:t>
      </w:r>
      <w:r w:rsidR="00942AE1" w:rsidRPr="00527D73">
        <w:t>. évi általános működéséhez és ágazati feladataihoz kapcsolódó támogatások teljes körű elszámolása, valamint a kötött felhasználású támogatás</w:t>
      </w:r>
      <w:r w:rsidR="002838D6">
        <w:t>ok</w:t>
      </w:r>
      <w:r w:rsidR="00942AE1" w:rsidRPr="00527D73">
        <w:t xml:space="preserve"> elszámolása </w:t>
      </w:r>
      <w:proofErr w:type="gramStart"/>
      <w:r w:rsidR="00942AE1" w:rsidRPr="00527D73">
        <w:t xml:space="preserve">után </w:t>
      </w:r>
      <w:r w:rsidR="002838D6">
        <w:t xml:space="preserve"> </w:t>
      </w:r>
      <w:r w:rsidR="000A6F31">
        <w:rPr>
          <w:szCs w:val="24"/>
        </w:rPr>
        <w:t>visszafizetési</w:t>
      </w:r>
      <w:proofErr w:type="gramEnd"/>
      <w:r w:rsidR="000A6F31">
        <w:rPr>
          <w:szCs w:val="24"/>
        </w:rPr>
        <w:t xml:space="preserve"> kötelezettsége</w:t>
      </w:r>
      <w:r w:rsidR="00B161FF">
        <w:rPr>
          <w:szCs w:val="24"/>
        </w:rPr>
        <w:t xml:space="preserve"> nem</w:t>
      </w:r>
      <w:r w:rsidR="00AB59BC">
        <w:rPr>
          <w:szCs w:val="24"/>
        </w:rPr>
        <w:t xml:space="preserve"> </w:t>
      </w:r>
      <w:r w:rsidR="000A6F31">
        <w:rPr>
          <w:szCs w:val="24"/>
        </w:rPr>
        <w:t>keletkezett</w:t>
      </w:r>
      <w:r w:rsidR="00B161FF">
        <w:rPr>
          <w:szCs w:val="24"/>
        </w:rPr>
        <w:t>.</w:t>
      </w:r>
      <w:r w:rsidR="002838D6">
        <w:rPr>
          <w:rFonts w:ascii="Tahoma" w:hAnsi="Tahoma" w:cs="Tahoma"/>
          <w:color w:val="424242"/>
          <w:sz w:val="17"/>
          <w:szCs w:val="17"/>
          <w:shd w:val="clear" w:color="auto" w:fill="E1E5E1"/>
        </w:rPr>
        <w:t xml:space="preserve"> </w:t>
      </w:r>
    </w:p>
    <w:p w:rsidR="00AB59BC" w:rsidRDefault="00AB59BC" w:rsidP="00102AFD">
      <w:pPr>
        <w:pStyle w:val="RT-szveg"/>
        <w:ind w:left="705" w:right="-142" w:hanging="705"/>
        <w:rPr>
          <w:szCs w:val="24"/>
        </w:rPr>
      </w:pPr>
    </w:p>
    <w:p w:rsidR="000A6F31" w:rsidRDefault="000A6F31" w:rsidP="000A6F31">
      <w:pPr>
        <w:pStyle w:val="RT-szveg"/>
        <w:ind w:left="705" w:right="-142" w:hanging="705"/>
        <w:rPr>
          <w:szCs w:val="24"/>
        </w:rPr>
      </w:pPr>
      <w:r>
        <w:rPr>
          <w:szCs w:val="24"/>
        </w:rPr>
        <w:t>(3)</w:t>
      </w:r>
      <w:r>
        <w:rPr>
          <w:szCs w:val="24"/>
        </w:rPr>
        <w:tab/>
        <w:t>Az Önkormányzat a 20</w:t>
      </w:r>
      <w:r w:rsidR="00B734C7">
        <w:rPr>
          <w:szCs w:val="24"/>
        </w:rPr>
        <w:t>20</w:t>
      </w:r>
      <w:r>
        <w:rPr>
          <w:szCs w:val="24"/>
        </w:rPr>
        <w:t xml:space="preserve"> évi mérleg szerinti eredményét </w:t>
      </w:r>
      <w:r w:rsidR="00AB59BC">
        <w:rPr>
          <w:b/>
          <w:szCs w:val="24"/>
        </w:rPr>
        <w:t>-</w:t>
      </w:r>
      <w:r w:rsidR="00B734C7">
        <w:rPr>
          <w:b/>
          <w:szCs w:val="24"/>
        </w:rPr>
        <w:t>5</w:t>
      </w:r>
      <w:r>
        <w:rPr>
          <w:b/>
          <w:szCs w:val="24"/>
        </w:rPr>
        <w:t>.</w:t>
      </w:r>
      <w:r w:rsidR="00B734C7">
        <w:rPr>
          <w:b/>
          <w:szCs w:val="24"/>
        </w:rPr>
        <w:t>223</w:t>
      </w:r>
      <w:r>
        <w:rPr>
          <w:szCs w:val="24"/>
        </w:rPr>
        <w:t xml:space="preserve"> e</w:t>
      </w:r>
      <w:r w:rsidR="00A2006A">
        <w:rPr>
          <w:szCs w:val="24"/>
        </w:rPr>
        <w:t xml:space="preserve"> </w:t>
      </w:r>
      <w:r>
        <w:rPr>
          <w:szCs w:val="24"/>
        </w:rPr>
        <w:t>Ft összeggel hagyja jóvá</w:t>
      </w:r>
      <w:r w:rsidR="00114D6E">
        <w:rPr>
          <w:szCs w:val="24"/>
        </w:rPr>
        <w:t xml:space="preserve"> a 12.melléklet szerint.</w:t>
      </w:r>
    </w:p>
    <w:p w:rsidR="000A6F31" w:rsidRPr="00457F6D" w:rsidRDefault="000A6F31" w:rsidP="00102AFD">
      <w:pPr>
        <w:pStyle w:val="RT-szveg"/>
        <w:ind w:left="705" w:right="-142" w:hanging="705"/>
        <w:rPr>
          <w:szCs w:val="24"/>
        </w:rPr>
      </w:pPr>
    </w:p>
    <w:p w:rsidR="00102AFD" w:rsidRPr="00D92D60" w:rsidRDefault="00102AFD" w:rsidP="00102AFD">
      <w:pPr>
        <w:pStyle w:val="RT-szveg"/>
        <w:rPr>
          <w:color w:val="FF0000"/>
          <w:szCs w:val="24"/>
        </w:rPr>
      </w:pPr>
    </w:p>
    <w:p w:rsidR="00AF12D4" w:rsidRPr="00457F6D" w:rsidRDefault="00AF12D4" w:rsidP="00102AFD">
      <w:pPr>
        <w:pStyle w:val="RT-szveg"/>
        <w:ind w:left="705" w:hanging="705"/>
        <w:rPr>
          <w:szCs w:val="24"/>
        </w:rPr>
      </w:pPr>
    </w:p>
    <w:p w:rsidR="00147204" w:rsidRDefault="00B46992" w:rsidP="00147204">
      <w:pPr>
        <w:pStyle w:val="RT-szveg"/>
        <w:rPr>
          <w:szCs w:val="24"/>
        </w:rPr>
      </w:pPr>
      <w:r>
        <w:rPr>
          <w:szCs w:val="24"/>
        </w:rPr>
        <w:t>.</w:t>
      </w:r>
    </w:p>
    <w:p w:rsidR="00147204" w:rsidRPr="00D92D60" w:rsidRDefault="00147204" w:rsidP="00147204">
      <w:pPr>
        <w:pStyle w:val="RT-szveg"/>
        <w:jc w:val="center"/>
        <w:rPr>
          <w:b/>
          <w:bCs/>
          <w:color w:val="FF0000"/>
          <w:szCs w:val="24"/>
        </w:rPr>
      </w:pPr>
    </w:p>
    <w:p w:rsidR="00147204" w:rsidRDefault="00147204" w:rsidP="00147204">
      <w:pPr>
        <w:pStyle w:val="RT-szveg"/>
        <w:jc w:val="center"/>
        <w:rPr>
          <w:b/>
          <w:bCs/>
          <w:szCs w:val="24"/>
        </w:rPr>
      </w:pPr>
      <w:r w:rsidRPr="00457F6D">
        <w:rPr>
          <w:b/>
          <w:bCs/>
          <w:szCs w:val="24"/>
        </w:rPr>
        <w:t>IV.</w:t>
      </w:r>
    </w:p>
    <w:p w:rsidR="00143282" w:rsidRPr="00457F6D" w:rsidRDefault="00143282" w:rsidP="00147204">
      <w:pPr>
        <w:pStyle w:val="RT-szveg"/>
        <w:jc w:val="center"/>
        <w:rPr>
          <w:b/>
          <w:bCs/>
          <w:szCs w:val="24"/>
        </w:rPr>
      </w:pPr>
    </w:p>
    <w:p w:rsidR="00147204" w:rsidRPr="00457F6D" w:rsidRDefault="00147204" w:rsidP="00147204">
      <w:pPr>
        <w:pStyle w:val="RT-szveg"/>
        <w:jc w:val="center"/>
        <w:rPr>
          <w:szCs w:val="24"/>
        </w:rPr>
      </w:pPr>
    </w:p>
    <w:p w:rsidR="00147204" w:rsidRPr="00457F6D" w:rsidRDefault="00147204" w:rsidP="00147204">
      <w:pPr>
        <w:pStyle w:val="RT-cm"/>
        <w:rPr>
          <w:b/>
          <w:bCs/>
          <w:sz w:val="24"/>
          <w:szCs w:val="24"/>
        </w:rPr>
      </w:pPr>
      <w:r w:rsidRPr="00457F6D">
        <w:rPr>
          <w:b/>
          <w:bCs/>
          <w:sz w:val="24"/>
          <w:szCs w:val="24"/>
        </w:rPr>
        <w:t>ZÁRÓ RENDELKEZÉSEK</w:t>
      </w:r>
    </w:p>
    <w:p w:rsidR="00147204" w:rsidRPr="00457F6D" w:rsidRDefault="00147204" w:rsidP="00147204">
      <w:pPr>
        <w:pStyle w:val="RT-cm"/>
        <w:rPr>
          <w:b/>
          <w:bCs/>
          <w:sz w:val="24"/>
          <w:szCs w:val="24"/>
        </w:rPr>
      </w:pPr>
    </w:p>
    <w:p w:rsidR="00147204" w:rsidRPr="00457F6D" w:rsidRDefault="007E190F" w:rsidP="00147204">
      <w:pPr>
        <w:pStyle w:val="RT-paragrafus"/>
        <w:rPr>
          <w:szCs w:val="24"/>
        </w:rPr>
      </w:pPr>
      <w:r>
        <w:rPr>
          <w:szCs w:val="24"/>
        </w:rPr>
        <w:t>10</w:t>
      </w:r>
      <w:r w:rsidR="00147204" w:rsidRPr="00457F6D">
        <w:rPr>
          <w:szCs w:val="24"/>
        </w:rPr>
        <w:t>. §</w:t>
      </w:r>
    </w:p>
    <w:p w:rsidR="00147204" w:rsidRPr="00457F6D" w:rsidRDefault="00147204" w:rsidP="00147204">
      <w:pPr>
        <w:pStyle w:val="RT-cm"/>
        <w:rPr>
          <w:sz w:val="24"/>
          <w:szCs w:val="24"/>
        </w:rPr>
      </w:pPr>
      <w:r w:rsidRPr="00457F6D">
        <w:rPr>
          <w:sz w:val="24"/>
          <w:szCs w:val="24"/>
        </w:rPr>
        <w:tab/>
      </w:r>
      <w:r w:rsidRPr="00457F6D">
        <w:rPr>
          <w:sz w:val="24"/>
          <w:szCs w:val="24"/>
        </w:rPr>
        <w:tab/>
      </w:r>
    </w:p>
    <w:p w:rsidR="00147204" w:rsidRPr="00457F6D" w:rsidRDefault="00147204" w:rsidP="00147204">
      <w:pPr>
        <w:pStyle w:val="RT-szveg"/>
        <w:rPr>
          <w:szCs w:val="24"/>
        </w:rPr>
      </w:pPr>
      <w:r w:rsidRPr="00457F6D">
        <w:rPr>
          <w:szCs w:val="24"/>
        </w:rPr>
        <w:t>A rendelet a kihirdetése napján lép hatályba.</w:t>
      </w:r>
    </w:p>
    <w:p w:rsidR="00147204" w:rsidRPr="00457F6D" w:rsidRDefault="00147204" w:rsidP="00147204">
      <w:pPr>
        <w:rPr>
          <w:szCs w:val="24"/>
        </w:rPr>
      </w:pPr>
    </w:p>
    <w:p w:rsidR="00147204" w:rsidRDefault="00147204" w:rsidP="00147204">
      <w:pPr>
        <w:rPr>
          <w:color w:val="FF0000"/>
          <w:szCs w:val="24"/>
        </w:rPr>
      </w:pPr>
    </w:p>
    <w:p w:rsidR="005716DC" w:rsidRPr="00D92D60" w:rsidRDefault="005716DC" w:rsidP="00147204">
      <w:pPr>
        <w:rPr>
          <w:color w:val="FF0000"/>
          <w:szCs w:val="24"/>
        </w:rPr>
      </w:pPr>
    </w:p>
    <w:p w:rsidR="00147204" w:rsidRPr="00D92D60" w:rsidRDefault="00147204" w:rsidP="00147204">
      <w:pPr>
        <w:pStyle w:val="RT-szveg"/>
        <w:rPr>
          <w:szCs w:val="24"/>
        </w:rPr>
      </w:pPr>
      <w:r w:rsidRPr="00D92D60">
        <w:rPr>
          <w:szCs w:val="24"/>
        </w:rPr>
        <w:t>Zics, 20</w:t>
      </w:r>
      <w:r w:rsidR="00A2006A">
        <w:rPr>
          <w:szCs w:val="24"/>
        </w:rPr>
        <w:t>2</w:t>
      </w:r>
      <w:r w:rsidR="00530E81">
        <w:rPr>
          <w:szCs w:val="24"/>
        </w:rPr>
        <w:t>1</w:t>
      </w:r>
      <w:r w:rsidRPr="00D92D60">
        <w:rPr>
          <w:szCs w:val="24"/>
        </w:rPr>
        <w:t xml:space="preserve">. </w:t>
      </w:r>
      <w:r w:rsidR="00530E81">
        <w:rPr>
          <w:szCs w:val="24"/>
        </w:rPr>
        <w:t>május</w:t>
      </w:r>
      <w:r w:rsidR="00ED3C95">
        <w:rPr>
          <w:szCs w:val="24"/>
        </w:rPr>
        <w:t xml:space="preserve"> 28</w:t>
      </w:r>
      <w:r w:rsidR="00DF3A69">
        <w:rPr>
          <w:szCs w:val="24"/>
        </w:rPr>
        <w:t>.</w:t>
      </w:r>
    </w:p>
    <w:p w:rsidR="00147204" w:rsidRPr="00D92D60" w:rsidRDefault="00147204" w:rsidP="00147204">
      <w:pPr>
        <w:pStyle w:val="RT-szveg"/>
        <w:rPr>
          <w:color w:val="FF0000"/>
          <w:szCs w:val="24"/>
        </w:rPr>
      </w:pPr>
    </w:p>
    <w:p w:rsidR="00147204" w:rsidRDefault="00147204" w:rsidP="00147204">
      <w:pPr>
        <w:pStyle w:val="RT-szveg"/>
        <w:rPr>
          <w:color w:val="FF0000"/>
          <w:szCs w:val="24"/>
        </w:rPr>
      </w:pPr>
    </w:p>
    <w:p w:rsidR="00E44A42" w:rsidRDefault="00E44A42" w:rsidP="00147204">
      <w:pPr>
        <w:pStyle w:val="RT-szveg"/>
        <w:rPr>
          <w:color w:val="FF0000"/>
          <w:szCs w:val="24"/>
        </w:rPr>
      </w:pPr>
    </w:p>
    <w:p w:rsidR="00E44A42" w:rsidRPr="00D92D60" w:rsidRDefault="00E44A42" w:rsidP="00147204">
      <w:pPr>
        <w:pStyle w:val="RT-szveg"/>
        <w:rPr>
          <w:color w:val="FF0000"/>
          <w:szCs w:val="24"/>
        </w:rPr>
      </w:pPr>
    </w:p>
    <w:p w:rsidR="00147204" w:rsidRPr="00D92D60" w:rsidRDefault="00147204" w:rsidP="00147204">
      <w:pPr>
        <w:pStyle w:val="RT-szveg"/>
        <w:rPr>
          <w:color w:val="FF0000"/>
          <w:szCs w:val="24"/>
        </w:rPr>
      </w:pPr>
    </w:p>
    <w:p w:rsidR="00147204" w:rsidRPr="00D92D60" w:rsidRDefault="00147204" w:rsidP="00147204">
      <w:pPr>
        <w:pStyle w:val="RT-alrs"/>
        <w:ind w:left="1416" w:hanging="1416"/>
        <w:rPr>
          <w:szCs w:val="24"/>
        </w:rPr>
      </w:pPr>
      <w:r w:rsidRPr="00D92D60">
        <w:rPr>
          <w:i/>
          <w:iCs/>
          <w:szCs w:val="24"/>
        </w:rPr>
        <w:tab/>
      </w:r>
      <w:r w:rsidR="00725D41">
        <w:rPr>
          <w:i/>
          <w:iCs/>
          <w:szCs w:val="24"/>
        </w:rPr>
        <w:t>Nagy Jenő Józsefné</w:t>
      </w:r>
      <w:r w:rsidRPr="00D92D60">
        <w:rPr>
          <w:i/>
          <w:iCs/>
          <w:szCs w:val="24"/>
        </w:rPr>
        <w:tab/>
      </w:r>
      <w:r w:rsidR="00A2006A">
        <w:rPr>
          <w:i/>
          <w:iCs/>
          <w:szCs w:val="24"/>
        </w:rPr>
        <w:t xml:space="preserve">Kónyáné dr. </w:t>
      </w:r>
      <w:proofErr w:type="spellStart"/>
      <w:r w:rsidR="00A2006A">
        <w:rPr>
          <w:i/>
          <w:iCs/>
          <w:szCs w:val="24"/>
        </w:rPr>
        <w:t>Zsarnovszky</w:t>
      </w:r>
      <w:proofErr w:type="spellEnd"/>
      <w:r w:rsidR="00A2006A">
        <w:rPr>
          <w:i/>
          <w:iCs/>
          <w:szCs w:val="24"/>
        </w:rPr>
        <w:t xml:space="preserve"> Judit</w:t>
      </w:r>
      <w:r w:rsidRPr="00D92D60">
        <w:rPr>
          <w:i/>
          <w:iCs/>
          <w:szCs w:val="24"/>
        </w:rPr>
        <w:br/>
        <w:t xml:space="preserve"> polgármester</w:t>
      </w:r>
      <w:r w:rsidRPr="00D92D60">
        <w:rPr>
          <w:i/>
          <w:iCs/>
          <w:szCs w:val="24"/>
        </w:rPr>
        <w:tab/>
        <w:t>jegyző</w:t>
      </w:r>
    </w:p>
    <w:p w:rsidR="006E43CB" w:rsidRDefault="006E43CB" w:rsidP="00147204">
      <w:pPr>
        <w:pStyle w:val="RT-cm"/>
        <w:rPr>
          <w:b/>
          <w:bCs/>
          <w:i/>
          <w:iCs/>
          <w:sz w:val="24"/>
          <w:szCs w:val="24"/>
          <w:u w:val="single"/>
        </w:rPr>
      </w:pPr>
    </w:p>
    <w:p w:rsidR="00B161FF" w:rsidRDefault="00B161FF" w:rsidP="00147204">
      <w:pPr>
        <w:pStyle w:val="RT-cm"/>
        <w:rPr>
          <w:b/>
          <w:bCs/>
          <w:i/>
          <w:iCs/>
          <w:sz w:val="24"/>
          <w:szCs w:val="24"/>
          <w:u w:val="single"/>
        </w:rPr>
      </w:pPr>
    </w:p>
    <w:p w:rsidR="00B161FF" w:rsidRDefault="00B161FF" w:rsidP="00147204">
      <w:pPr>
        <w:pStyle w:val="RT-cm"/>
        <w:rPr>
          <w:b/>
          <w:bCs/>
          <w:i/>
          <w:iCs/>
          <w:sz w:val="24"/>
          <w:szCs w:val="24"/>
          <w:u w:val="single"/>
        </w:rPr>
      </w:pPr>
    </w:p>
    <w:p w:rsidR="00147204" w:rsidRDefault="00147204" w:rsidP="00147204">
      <w:pPr>
        <w:pStyle w:val="RT-cm"/>
        <w:rPr>
          <w:b/>
          <w:bCs/>
          <w:i/>
          <w:iCs/>
          <w:sz w:val="24"/>
          <w:szCs w:val="24"/>
          <w:u w:val="single"/>
        </w:rPr>
      </w:pPr>
      <w:r w:rsidRPr="00457F6D">
        <w:rPr>
          <w:b/>
          <w:bCs/>
          <w:i/>
          <w:iCs/>
          <w:sz w:val="24"/>
          <w:szCs w:val="24"/>
          <w:u w:val="single"/>
        </w:rPr>
        <w:t>I N D O K O L Á S</w:t>
      </w:r>
    </w:p>
    <w:p w:rsidR="00E36FB2" w:rsidRPr="00457F6D" w:rsidRDefault="00E36FB2" w:rsidP="00147204">
      <w:pPr>
        <w:pStyle w:val="RT-cm"/>
        <w:rPr>
          <w:b/>
          <w:bCs/>
          <w:i/>
          <w:iCs/>
          <w:sz w:val="24"/>
          <w:szCs w:val="24"/>
          <w:u w:val="single"/>
        </w:rPr>
      </w:pPr>
    </w:p>
    <w:p w:rsidR="00147204" w:rsidRPr="00457F6D" w:rsidRDefault="00147204" w:rsidP="00147204">
      <w:pPr>
        <w:pStyle w:val="RT-cm"/>
        <w:rPr>
          <w:b/>
          <w:bCs/>
          <w:i/>
          <w:iCs/>
          <w:sz w:val="24"/>
          <w:szCs w:val="24"/>
        </w:rPr>
      </w:pPr>
      <w:r w:rsidRPr="00457F6D">
        <w:rPr>
          <w:b/>
          <w:bCs/>
          <w:i/>
          <w:iCs/>
          <w:sz w:val="24"/>
          <w:szCs w:val="24"/>
        </w:rPr>
        <w:t>a 20</w:t>
      </w:r>
      <w:r w:rsidR="00530E81">
        <w:rPr>
          <w:b/>
          <w:bCs/>
          <w:i/>
          <w:iCs/>
          <w:sz w:val="24"/>
          <w:szCs w:val="24"/>
        </w:rPr>
        <w:t>20</w:t>
      </w:r>
      <w:r w:rsidRPr="00457F6D">
        <w:rPr>
          <w:b/>
          <w:bCs/>
          <w:i/>
          <w:iCs/>
          <w:sz w:val="24"/>
          <w:szCs w:val="24"/>
        </w:rPr>
        <w:t>. évi zárszámadásról szóló rendelethez</w:t>
      </w:r>
    </w:p>
    <w:p w:rsidR="005A0D77" w:rsidRPr="005A0D77" w:rsidRDefault="005A0D77" w:rsidP="005A0D77">
      <w:pPr>
        <w:pStyle w:val="RT-cm"/>
        <w:jc w:val="both"/>
        <w:rPr>
          <w:sz w:val="24"/>
          <w:szCs w:val="24"/>
        </w:rPr>
      </w:pPr>
    </w:p>
    <w:p w:rsidR="005A0D77" w:rsidRPr="00CD46BC" w:rsidRDefault="005A0D77" w:rsidP="005A0D77">
      <w:pPr>
        <w:pStyle w:val="RT-szveg"/>
      </w:pPr>
      <w:r w:rsidRPr="005A0D77">
        <w:rPr>
          <w:szCs w:val="24"/>
        </w:rPr>
        <w:t xml:space="preserve">Zics Község Képviselő-testülete a </w:t>
      </w:r>
      <w:r w:rsidR="00530E81">
        <w:rPr>
          <w:szCs w:val="24"/>
        </w:rPr>
        <w:t>1</w:t>
      </w:r>
      <w:r w:rsidRPr="005A0D77">
        <w:rPr>
          <w:szCs w:val="24"/>
        </w:rPr>
        <w:t>/20</w:t>
      </w:r>
      <w:r w:rsidR="00530E81">
        <w:rPr>
          <w:szCs w:val="24"/>
        </w:rPr>
        <w:t>20</w:t>
      </w:r>
      <w:r w:rsidRPr="005A0D77">
        <w:rPr>
          <w:szCs w:val="24"/>
        </w:rPr>
        <w:t>. (II.</w:t>
      </w:r>
      <w:r w:rsidR="00530E81">
        <w:rPr>
          <w:szCs w:val="24"/>
        </w:rPr>
        <w:t>06</w:t>
      </w:r>
      <w:r w:rsidRPr="005A0D77">
        <w:rPr>
          <w:szCs w:val="24"/>
        </w:rPr>
        <w:t xml:space="preserve">.) </w:t>
      </w:r>
      <w:r w:rsidRPr="00CD46BC">
        <w:t>sz. rendeletével jóváhagyta a 20</w:t>
      </w:r>
      <w:r w:rsidR="00530E81">
        <w:t>20</w:t>
      </w:r>
      <w:r w:rsidRPr="00CD46BC">
        <w:t>. évi költségvetést. A költségvetés az év folyamán többször módosításra került, az év közben hozott képviselő-testületi határozatok, pótlólag kapott állami támogatások pénzügyi kihatása következtében.</w:t>
      </w:r>
    </w:p>
    <w:p w:rsidR="005A0D77" w:rsidRPr="00CD46BC" w:rsidRDefault="005A0D77" w:rsidP="005A0D77">
      <w:pPr>
        <w:pStyle w:val="RT-szveg"/>
      </w:pPr>
    </w:p>
    <w:p w:rsidR="005A0D77" w:rsidRPr="00556D1A" w:rsidRDefault="005A0D77" w:rsidP="005A0D77">
      <w:pPr>
        <w:pStyle w:val="RT-szveg"/>
      </w:pPr>
      <w:r w:rsidRPr="00CD46BC">
        <w:t xml:space="preserve">Az államháztartásról szóló többször módosított 2011. évi CXCV. törvény 91. §. alapján a zárszámadásról a képviselő-testületnek rendeletet kell alkotni. A pénzügyi teljesítést, a vagyon, a maradvány alakulását mutatják be a rendelet mellékletét képező </w:t>
      </w:r>
      <w:r w:rsidRPr="00556D1A">
        <w:t>1-</w:t>
      </w:r>
      <w:r w:rsidR="00AF6454">
        <w:t>1</w:t>
      </w:r>
      <w:r w:rsidR="00AB59BC">
        <w:t>5</w:t>
      </w:r>
      <w:r w:rsidR="00217D24">
        <w:t>.</w:t>
      </w:r>
      <w:r w:rsidRPr="00556D1A">
        <w:t xml:space="preserve">  mellékletek.</w:t>
      </w:r>
    </w:p>
    <w:p w:rsidR="00147204" w:rsidRPr="00457F6D" w:rsidRDefault="00147204" w:rsidP="00147204">
      <w:pPr>
        <w:rPr>
          <w:szCs w:val="24"/>
        </w:rPr>
      </w:pPr>
    </w:p>
    <w:p w:rsidR="00147204" w:rsidRPr="003F76CF" w:rsidRDefault="00147204" w:rsidP="00147204">
      <w:pPr>
        <w:pStyle w:val="Elterjesztscmek"/>
        <w:rPr>
          <w:szCs w:val="24"/>
        </w:rPr>
      </w:pPr>
      <w:r w:rsidRPr="003F76CF">
        <w:rPr>
          <w:szCs w:val="24"/>
        </w:rPr>
        <w:t>BEVÉTELEK ALAKULÁSA:</w:t>
      </w:r>
    </w:p>
    <w:p w:rsidR="00AF6454" w:rsidRPr="003F76CF" w:rsidRDefault="00AF6454" w:rsidP="00AF6454">
      <w:pPr>
        <w:pStyle w:val="Elterjesztsszvege"/>
        <w:rPr>
          <w:bCs/>
          <w:szCs w:val="24"/>
        </w:rPr>
      </w:pPr>
      <w:r w:rsidRPr="003F76CF">
        <w:t>A 20</w:t>
      </w:r>
      <w:r w:rsidR="00C217CA">
        <w:t>20</w:t>
      </w:r>
      <w:r w:rsidRPr="003F76CF">
        <w:t xml:space="preserve">. évi bevételi előirányzatunkat </w:t>
      </w:r>
      <w:r w:rsidR="004C5654" w:rsidRPr="003F76CF">
        <w:t>6</w:t>
      </w:r>
      <w:r w:rsidR="00C217CA">
        <w:t>1</w:t>
      </w:r>
      <w:r w:rsidR="00504EB8" w:rsidRPr="003F76CF">
        <w:t>.</w:t>
      </w:r>
      <w:r w:rsidR="00C217CA">
        <w:t>020</w:t>
      </w:r>
      <w:r w:rsidRPr="003F76CF">
        <w:t xml:space="preserve"> e</w:t>
      </w:r>
      <w:r w:rsidR="00905BB4" w:rsidRPr="003F76CF">
        <w:t xml:space="preserve"> </w:t>
      </w:r>
      <w:r w:rsidRPr="003F76CF">
        <w:t xml:space="preserve">Ft összegben hagyta jóvá a képviselő-testület, év közben ez </w:t>
      </w:r>
      <w:r w:rsidR="00C217CA">
        <w:t>74</w:t>
      </w:r>
      <w:r w:rsidR="00504EB8" w:rsidRPr="003F76CF">
        <w:t>.</w:t>
      </w:r>
      <w:r w:rsidR="00C217CA">
        <w:t>562</w:t>
      </w:r>
      <w:r w:rsidRPr="003F76CF">
        <w:t xml:space="preserve"> e</w:t>
      </w:r>
      <w:r w:rsidR="00905BB4" w:rsidRPr="003F76CF">
        <w:t xml:space="preserve"> </w:t>
      </w:r>
      <w:r w:rsidRPr="003F76CF">
        <w:t xml:space="preserve">Ft-ra módosult, a teljesítés, pedig </w:t>
      </w:r>
      <w:r w:rsidR="00C217CA">
        <w:t>75</w:t>
      </w:r>
      <w:r w:rsidR="00AB59BC" w:rsidRPr="003F76CF">
        <w:t>.</w:t>
      </w:r>
      <w:r w:rsidR="00C217CA">
        <w:t>032</w:t>
      </w:r>
      <w:r w:rsidRPr="003F76CF">
        <w:t xml:space="preserve"> e</w:t>
      </w:r>
      <w:r w:rsidR="004526CA">
        <w:t xml:space="preserve"> </w:t>
      </w:r>
      <w:proofErr w:type="gramStart"/>
      <w:r w:rsidRPr="003F76CF">
        <w:t>Ft</w:t>
      </w:r>
      <w:proofErr w:type="gramEnd"/>
      <w:r w:rsidRPr="003F76CF">
        <w:t xml:space="preserve"> amely</w:t>
      </w:r>
      <w:r w:rsidR="00C217CA">
        <w:t xml:space="preserve"> 101</w:t>
      </w:r>
      <w:r w:rsidR="00C34F51" w:rsidRPr="003F76CF">
        <w:t xml:space="preserve"> </w:t>
      </w:r>
      <w:r w:rsidRPr="003F76CF">
        <w:t xml:space="preserve">%-os teljesítést jelent </w:t>
      </w:r>
      <w:r w:rsidRPr="003F76CF">
        <w:rPr>
          <w:bCs/>
          <w:szCs w:val="24"/>
        </w:rPr>
        <w:t xml:space="preserve">(1. melléklet), </w:t>
      </w:r>
      <w:r w:rsidRPr="003F76CF">
        <w:rPr>
          <w:szCs w:val="24"/>
        </w:rPr>
        <w:t xml:space="preserve">ezen belül a működési bevételek </w:t>
      </w:r>
      <w:r w:rsidR="00C217CA">
        <w:rPr>
          <w:b/>
          <w:szCs w:val="24"/>
        </w:rPr>
        <w:t>101</w:t>
      </w:r>
      <w:r w:rsidRPr="003F76CF">
        <w:rPr>
          <w:b/>
          <w:szCs w:val="24"/>
        </w:rPr>
        <w:t xml:space="preserve"> %-</w:t>
      </w:r>
      <w:r w:rsidRPr="003F76CF">
        <w:rPr>
          <w:szCs w:val="24"/>
        </w:rPr>
        <w:t>ra (3.  melléklet) realizálódtak.</w:t>
      </w:r>
    </w:p>
    <w:p w:rsidR="00AF6454" w:rsidRPr="004C5654" w:rsidRDefault="00AF6454" w:rsidP="00AF6454">
      <w:pPr>
        <w:pStyle w:val="RT-szveg"/>
        <w:rPr>
          <w:color w:val="1F497D" w:themeColor="text2"/>
        </w:rPr>
      </w:pPr>
    </w:p>
    <w:p w:rsidR="00147204" w:rsidRPr="003F76CF" w:rsidRDefault="00147204" w:rsidP="00147204">
      <w:pPr>
        <w:pStyle w:val="Elterjesztsszvege"/>
        <w:rPr>
          <w:szCs w:val="24"/>
        </w:rPr>
      </w:pPr>
      <w:r w:rsidRPr="003F76CF">
        <w:rPr>
          <w:szCs w:val="24"/>
        </w:rPr>
        <w:t xml:space="preserve">Az intézményi működési bevétel, amely az összes bevétel </w:t>
      </w:r>
      <w:r w:rsidR="00C217CA">
        <w:rPr>
          <w:b/>
          <w:szCs w:val="24"/>
        </w:rPr>
        <w:t>0</w:t>
      </w:r>
      <w:r w:rsidR="003F76CF" w:rsidRPr="003F76CF">
        <w:rPr>
          <w:b/>
          <w:szCs w:val="24"/>
        </w:rPr>
        <w:t>,</w:t>
      </w:r>
      <w:r w:rsidR="00C217CA">
        <w:rPr>
          <w:b/>
          <w:szCs w:val="24"/>
        </w:rPr>
        <w:t>8</w:t>
      </w:r>
      <w:r w:rsidRPr="003F76CF">
        <w:rPr>
          <w:b/>
          <w:szCs w:val="24"/>
        </w:rPr>
        <w:t>%-</w:t>
      </w:r>
      <w:r w:rsidRPr="003F76CF">
        <w:rPr>
          <w:szCs w:val="24"/>
        </w:rPr>
        <w:t>át teszi ki, kamatbevételből, sírhelymegváltásból, közterület bérleti díjból</w:t>
      </w:r>
      <w:r w:rsidR="00F71A4C" w:rsidRPr="003F76CF">
        <w:rPr>
          <w:szCs w:val="24"/>
        </w:rPr>
        <w:t>, költségek tovább számlázásából, biztosító által fizetett kártérítésből</w:t>
      </w:r>
      <w:r w:rsidRPr="003F76CF">
        <w:rPr>
          <w:szCs w:val="24"/>
        </w:rPr>
        <w:t xml:space="preserve"> tevődik össze. </w:t>
      </w:r>
    </w:p>
    <w:p w:rsidR="00147204" w:rsidRPr="004C5654" w:rsidRDefault="00147204" w:rsidP="00147204">
      <w:pPr>
        <w:pStyle w:val="Elterjesztsszvege"/>
        <w:rPr>
          <w:color w:val="1F497D" w:themeColor="text2"/>
          <w:szCs w:val="24"/>
        </w:rPr>
      </w:pPr>
      <w:r w:rsidRPr="004C5654">
        <w:rPr>
          <w:color w:val="1F497D" w:themeColor="text2"/>
          <w:szCs w:val="24"/>
        </w:rPr>
        <w:t xml:space="preserve"> </w:t>
      </w:r>
    </w:p>
    <w:p w:rsidR="00147204" w:rsidRPr="004C5654" w:rsidRDefault="00147204" w:rsidP="00147204">
      <w:pPr>
        <w:pStyle w:val="Elterjesztsszvege"/>
        <w:rPr>
          <w:b/>
          <w:bCs/>
          <w:color w:val="1F497D" w:themeColor="text2"/>
          <w:szCs w:val="24"/>
        </w:rPr>
      </w:pPr>
    </w:p>
    <w:p w:rsidR="00147204" w:rsidRPr="00EC1350" w:rsidRDefault="00147204" w:rsidP="00147204">
      <w:pPr>
        <w:pStyle w:val="Elterjesztsszvege"/>
        <w:rPr>
          <w:szCs w:val="24"/>
        </w:rPr>
      </w:pPr>
      <w:r w:rsidRPr="00EC1350">
        <w:rPr>
          <w:szCs w:val="24"/>
        </w:rPr>
        <w:t>A 20</w:t>
      </w:r>
      <w:r w:rsidR="00A426E1">
        <w:rPr>
          <w:szCs w:val="24"/>
        </w:rPr>
        <w:t>20</w:t>
      </w:r>
      <w:r w:rsidRPr="00EC1350">
        <w:rPr>
          <w:szCs w:val="24"/>
        </w:rPr>
        <w:t>. évi adókivetések március 15. előtt megtörténtek. Az adó befizetésére kamatmentesen két egyenlő részletben van lehetőség, minden év március 15. és szeptember 15. napjáig.</w:t>
      </w:r>
    </w:p>
    <w:p w:rsidR="00A426E1" w:rsidRDefault="00147204" w:rsidP="00A426E1">
      <w:pPr>
        <w:pStyle w:val="Elterjesztsszvege"/>
        <w:jc w:val="left"/>
        <w:rPr>
          <w:szCs w:val="24"/>
        </w:rPr>
      </w:pPr>
      <w:r w:rsidRPr="00EC1350">
        <w:rPr>
          <w:szCs w:val="24"/>
        </w:rPr>
        <w:t xml:space="preserve">A helyi adók </w:t>
      </w:r>
      <w:r w:rsidR="00A426E1">
        <w:rPr>
          <w:szCs w:val="24"/>
        </w:rPr>
        <w:t>164</w:t>
      </w:r>
      <w:r w:rsidR="00760A5D" w:rsidRPr="00EC1350">
        <w:rPr>
          <w:b/>
          <w:szCs w:val="24"/>
        </w:rPr>
        <w:t xml:space="preserve"> </w:t>
      </w:r>
      <w:r w:rsidRPr="00EC1350">
        <w:rPr>
          <w:szCs w:val="24"/>
        </w:rPr>
        <w:t>%-ra teljesültek</w:t>
      </w:r>
      <w:r w:rsidR="00A426E1">
        <w:rPr>
          <w:szCs w:val="24"/>
        </w:rPr>
        <w:t>. Az előző évhez képest a vagyoni adók befizetése 93,5 %-ra teljesült, az iparűzési adó befizetések az előző évihez képest viszont 212,6%-ra teljesültek.</w:t>
      </w:r>
    </w:p>
    <w:p w:rsidR="00A426E1" w:rsidRDefault="00A426E1" w:rsidP="00A426E1">
      <w:pPr>
        <w:pStyle w:val="Elterjesztsszvege"/>
        <w:jc w:val="left"/>
        <w:rPr>
          <w:szCs w:val="24"/>
        </w:rPr>
      </w:pPr>
    </w:p>
    <w:p w:rsidR="00A426E1" w:rsidRPr="007214C0" w:rsidRDefault="00A426E1" w:rsidP="00A426E1">
      <w:pPr>
        <w:shd w:val="clear" w:color="auto" w:fill="FFFFFF"/>
        <w:jc w:val="left"/>
        <w:rPr>
          <w:color w:val="000000"/>
          <w:szCs w:val="24"/>
        </w:rPr>
      </w:pPr>
      <w:r w:rsidRPr="007214C0">
        <w:rPr>
          <w:szCs w:val="24"/>
        </w:rPr>
        <w:t>Az átengedett központi adókat (gépjárműadó) a Kormány a 92/2020(IV.6) kormányrendelet alapján az önkormányzatoktól elvonta és a Járványügyi Védekezési Alapba átcsoportosította.</w:t>
      </w:r>
    </w:p>
    <w:p w:rsidR="00147204" w:rsidRPr="00EC1350" w:rsidRDefault="00147204" w:rsidP="00147204">
      <w:pPr>
        <w:pStyle w:val="Elterjesztsszvege"/>
        <w:rPr>
          <w:szCs w:val="24"/>
        </w:rPr>
      </w:pPr>
    </w:p>
    <w:p w:rsidR="00147204" w:rsidRPr="00EC1350" w:rsidRDefault="00147204" w:rsidP="00147204">
      <w:pPr>
        <w:pStyle w:val="Elterjesztsszvege"/>
        <w:rPr>
          <w:szCs w:val="24"/>
        </w:rPr>
      </w:pPr>
    </w:p>
    <w:p w:rsidR="00147204" w:rsidRPr="00EC1350" w:rsidRDefault="00147204" w:rsidP="00147204">
      <w:pPr>
        <w:pStyle w:val="Elterjesztsszvege"/>
        <w:rPr>
          <w:bCs/>
          <w:szCs w:val="24"/>
        </w:rPr>
      </w:pPr>
      <w:r w:rsidRPr="00EC1350">
        <w:rPr>
          <w:bCs/>
          <w:szCs w:val="24"/>
        </w:rPr>
        <w:t>Az állami támogatásokat a költségvetési törvényben meghatározottak szerint kaptuk, ezek 100 %-ra teljesültek, a következő csoportosítás szerint:</w:t>
      </w:r>
    </w:p>
    <w:p w:rsidR="00A9794D" w:rsidRPr="00EC1350" w:rsidRDefault="00A9794D" w:rsidP="00147204">
      <w:pPr>
        <w:pStyle w:val="Elterjesztsszvege"/>
        <w:rPr>
          <w:bCs/>
          <w:szCs w:val="24"/>
        </w:rPr>
      </w:pPr>
    </w:p>
    <w:p w:rsidR="00147204" w:rsidRPr="00EC1350" w:rsidRDefault="00147204" w:rsidP="00147204">
      <w:pPr>
        <w:pStyle w:val="Elterjesztsszvege"/>
        <w:numPr>
          <w:ilvl w:val="0"/>
          <w:numId w:val="1"/>
        </w:numPr>
        <w:tabs>
          <w:tab w:val="right" w:pos="6804"/>
        </w:tabs>
        <w:rPr>
          <w:bCs/>
          <w:szCs w:val="24"/>
        </w:rPr>
      </w:pPr>
      <w:r w:rsidRPr="00EC1350">
        <w:rPr>
          <w:bCs/>
          <w:szCs w:val="24"/>
        </w:rPr>
        <w:t xml:space="preserve">Normatív állami hozzájárulás </w:t>
      </w:r>
      <w:r w:rsidRPr="00EC1350">
        <w:rPr>
          <w:bCs/>
          <w:szCs w:val="24"/>
        </w:rPr>
        <w:tab/>
      </w:r>
      <w:r w:rsidR="00A426E1">
        <w:rPr>
          <w:bCs/>
          <w:szCs w:val="24"/>
        </w:rPr>
        <w:t>30</w:t>
      </w:r>
      <w:r w:rsidR="00760A5D" w:rsidRPr="00EC1350">
        <w:rPr>
          <w:bCs/>
          <w:szCs w:val="24"/>
        </w:rPr>
        <w:t>.</w:t>
      </w:r>
      <w:r w:rsidR="00A426E1">
        <w:rPr>
          <w:bCs/>
          <w:szCs w:val="24"/>
        </w:rPr>
        <w:t>032</w:t>
      </w:r>
      <w:r w:rsidRPr="00EC1350">
        <w:rPr>
          <w:bCs/>
          <w:szCs w:val="24"/>
        </w:rPr>
        <w:t xml:space="preserve"> e</w:t>
      </w:r>
      <w:r w:rsidR="00905BB4" w:rsidRPr="00EC1350">
        <w:rPr>
          <w:bCs/>
          <w:szCs w:val="24"/>
        </w:rPr>
        <w:t xml:space="preserve"> </w:t>
      </w:r>
      <w:r w:rsidRPr="00EC1350">
        <w:rPr>
          <w:bCs/>
          <w:szCs w:val="24"/>
        </w:rPr>
        <w:t>Ft</w:t>
      </w:r>
    </w:p>
    <w:p w:rsidR="00147204" w:rsidRPr="00EC1350" w:rsidRDefault="00147204" w:rsidP="00147204">
      <w:pPr>
        <w:pStyle w:val="Elterjesztsszvege"/>
        <w:numPr>
          <w:ilvl w:val="0"/>
          <w:numId w:val="2"/>
        </w:numPr>
        <w:tabs>
          <w:tab w:val="right" w:pos="6804"/>
        </w:tabs>
        <w:rPr>
          <w:bCs/>
          <w:szCs w:val="24"/>
        </w:rPr>
      </w:pPr>
      <w:r w:rsidRPr="00EC1350">
        <w:rPr>
          <w:bCs/>
          <w:szCs w:val="24"/>
        </w:rPr>
        <w:t>Kiegészítő támogatások</w:t>
      </w:r>
      <w:r w:rsidRPr="00EC1350">
        <w:rPr>
          <w:bCs/>
          <w:szCs w:val="24"/>
        </w:rPr>
        <w:tab/>
        <w:t xml:space="preserve">       </w:t>
      </w:r>
      <w:r w:rsidR="00725D41" w:rsidRPr="00EC1350">
        <w:rPr>
          <w:bCs/>
          <w:szCs w:val="24"/>
        </w:rPr>
        <w:t xml:space="preserve">  </w:t>
      </w:r>
      <w:r w:rsidRPr="00EC1350">
        <w:rPr>
          <w:bCs/>
          <w:szCs w:val="24"/>
        </w:rPr>
        <w:t xml:space="preserve">  </w:t>
      </w:r>
      <w:r w:rsidR="00725D41" w:rsidRPr="00EC1350">
        <w:rPr>
          <w:bCs/>
          <w:szCs w:val="24"/>
        </w:rPr>
        <w:t xml:space="preserve">     </w:t>
      </w:r>
      <w:r w:rsidR="00A426E1">
        <w:rPr>
          <w:bCs/>
          <w:szCs w:val="24"/>
        </w:rPr>
        <w:t>351</w:t>
      </w:r>
      <w:r w:rsidR="00725D41" w:rsidRPr="00EC1350">
        <w:rPr>
          <w:bCs/>
          <w:szCs w:val="24"/>
        </w:rPr>
        <w:t xml:space="preserve"> e</w:t>
      </w:r>
      <w:r w:rsidR="00905BB4" w:rsidRPr="00EC1350">
        <w:rPr>
          <w:bCs/>
          <w:szCs w:val="24"/>
        </w:rPr>
        <w:t xml:space="preserve"> </w:t>
      </w:r>
      <w:r w:rsidR="00725D41" w:rsidRPr="00EC1350">
        <w:rPr>
          <w:bCs/>
          <w:szCs w:val="24"/>
        </w:rPr>
        <w:t xml:space="preserve">Ft </w:t>
      </w:r>
    </w:p>
    <w:p w:rsidR="00147204" w:rsidRPr="00EC1350" w:rsidRDefault="00147204" w:rsidP="00147204">
      <w:pPr>
        <w:pStyle w:val="Elterjesztsszvege"/>
        <w:rPr>
          <w:b/>
          <w:bCs/>
          <w:szCs w:val="24"/>
        </w:rPr>
      </w:pPr>
    </w:p>
    <w:p w:rsidR="00147204" w:rsidRPr="00EC1350" w:rsidRDefault="00147204" w:rsidP="00147204">
      <w:pPr>
        <w:pStyle w:val="Elterjesztsszvege"/>
        <w:rPr>
          <w:b/>
          <w:bCs/>
          <w:szCs w:val="24"/>
        </w:rPr>
      </w:pPr>
    </w:p>
    <w:p w:rsidR="00147204" w:rsidRPr="00EC1350" w:rsidRDefault="00147204" w:rsidP="00147204">
      <w:pPr>
        <w:pStyle w:val="Elterjesztsszvege"/>
        <w:rPr>
          <w:szCs w:val="24"/>
        </w:rPr>
      </w:pPr>
      <w:r w:rsidRPr="00EC1350">
        <w:rPr>
          <w:szCs w:val="24"/>
        </w:rPr>
        <w:t xml:space="preserve">A </w:t>
      </w:r>
      <w:r w:rsidRPr="00EC1350">
        <w:rPr>
          <w:b/>
          <w:i/>
          <w:szCs w:val="24"/>
        </w:rPr>
        <w:t>támogatásértékű bevételek</w:t>
      </w:r>
      <w:r w:rsidRPr="00EC1350">
        <w:rPr>
          <w:szCs w:val="24"/>
        </w:rPr>
        <w:t xml:space="preserve"> összességében 100 %-ra teljesültek.</w:t>
      </w:r>
    </w:p>
    <w:p w:rsidR="00AF6454" w:rsidRPr="004C5654" w:rsidRDefault="00AF6454" w:rsidP="00147204">
      <w:pPr>
        <w:pStyle w:val="Elterjesztsszvege"/>
        <w:rPr>
          <w:color w:val="1F497D" w:themeColor="text2"/>
          <w:szCs w:val="24"/>
        </w:rPr>
      </w:pPr>
    </w:p>
    <w:p w:rsidR="00AC4A9F" w:rsidRPr="004526CA" w:rsidRDefault="00147204" w:rsidP="00147204">
      <w:pPr>
        <w:pStyle w:val="Elterjesztsszvege"/>
      </w:pPr>
      <w:r w:rsidRPr="004526CA">
        <w:t xml:space="preserve">A </w:t>
      </w:r>
      <w:r w:rsidRPr="004526CA">
        <w:rPr>
          <w:b/>
          <w:i/>
        </w:rPr>
        <w:t>működési célú támogatásértékű bevételeknél</w:t>
      </w:r>
      <w:r w:rsidRPr="004526CA">
        <w:rPr>
          <w:i/>
        </w:rPr>
        <w:t xml:space="preserve"> </w:t>
      </w:r>
      <w:r w:rsidRPr="004526CA">
        <w:t xml:space="preserve">a teljesítés </w:t>
      </w:r>
      <w:r w:rsidR="002C6CA2">
        <w:t>8.32</w:t>
      </w:r>
      <w:r w:rsidR="00D2759D">
        <w:t>7</w:t>
      </w:r>
      <w:r w:rsidR="0034126D" w:rsidRPr="004526CA">
        <w:t xml:space="preserve"> </w:t>
      </w:r>
      <w:r w:rsidR="00A9794D" w:rsidRPr="004526CA">
        <w:t>e</w:t>
      </w:r>
      <w:r w:rsidR="00905BB4" w:rsidRPr="004526CA">
        <w:t xml:space="preserve"> </w:t>
      </w:r>
      <w:r w:rsidR="00A9794D" w:rsidRPr="004526CA">
        <w:t>Ft volt, ebből a</w:t>
      </w:r>
      <w:r w:rsidRPr="004526CA">
        <w:t xml:space="preserve"> </w:t>
      </w:r>
      <w:r w:rsidR="005A0D77" w:rsidRPr="004526CA">
        <w:t xml:space="preserve">közfoglalkoztatás támogatása </w:t>
      </w:r>
      <w:r w:rsidR="002C6CA2">
        <w:t>3</w:t>
      </w:r>
      <w:r w:rsidR="004B15A5" w:rsidRPr="004526CA">
        <w:t>.</w:t>
      </w:r>
      <w:r w:rsidR="002C6CA2">
        <w:t>61</w:t>
      </w:r>
      <w:r w:rsidR="00D2759D">
        <w:t>1</w:t>
      </w:r>
      <w:r w:rsidRPr="004526CA">
        <w:t xml:space="preserve"> e</w:t>
      </w:r>
      <w:r w:rsidR="00905BB4" w:rsidRPr="004526CA">
        <w:t xml:space="preserve"> </w:t>
      </w:r>
      <w:r w:rsidRPr="004526CA">
        <w:t>Ft</w:t>
      </w:r>
      <w:r w:rsidR="00F058E0" w:rsidRPr="004526CA">
        <w:t>,</w:t>
      </w:r>
      <w:r w:rsidR="004526CA" w:rsidRPr="004526CA">
        <w:t xml:space="preserve"> </w:t>
      </w:r>
      <w:r w:rsidR="00871F11" w:rsidRPr="004526CA">
        <w:rPr>
          <w:rFonts w:eastAsia="Calibri"/>
          <w:noProof/>
          <w:szCs w:val="24"/>
          <w:lang w:eastAsia="en-US"/>
        </w:rPr>
        <w:t>EFOP-1.</w:t>
      </w:r>
      <w:r w:rsidR="00FC2FA2">
        <w:rPr>
          <w:rFonts w:eastAsia="Calibri"/>
          <w:noProof/>
          <w:szCs w:val="24"/>
          <w:lang w:eastAsia="en-US"/>
        </w:rPr>
        <w:t>5</w:t>
      </w:r>
      <w:r w:rsidR="00871F11" w:rsidRPr="004526CA">
        <w:rPr>
          <w:rFonts w:eastAsia="Calibri"/>
          <w:noProof/>
          <w:szCs w:val="24"/>
          <w:lang w:eastAsia="en-US"/>
        </w:rPr>
        <w:t>.</w:t>
      </w:r>
      <w:r w:rsidR="00FC2FA2">
        <w:rPr>
          <w:rFonts w:eastAsia="Calibri"/>
          <w:noProof/>
          <w:szCs w:val="24"/>
          <w:lang w:eastAsia="en-US"/>
        </w:rPr>
        <w:t>3</w:t>
      </w:r>
      <w:r w:rsidR="00871F11" w:rsidRPr="004526CA">
        <w:rPr>
          <w:rFonts w:eastAsia="Calibri"/>
          <w:noProof/>
          <w:szCs w:val="24"/>
          <w:lang w:eastAsia="en-US"/>
        </w:rPr>
        <w:t>-</w:t>
      </w:r>
      <w:r w:rsidR="00FC2FA2">
        <w:rPr>
          <w:rFonts w:eastAsia="Calibri"/>
          <w:noProof/>
          <w:szCs w:val="24"/>
          <w:lang w:eastAsia="en-US"/>
        </w:rPr>
        <w:t xml:space="preserve">16-2017-00006 </w:t>
      </w:r>
      <w:r w:rsidR="00153011">
        <w:rPr>
          <w:rFonts w:eastAsia="Calibri"/>
          <w:noProof/>
          <w:szCs w:val="24"/>
          <w:lang w:eastAsia="en-US"/>
        </w:rPr>
        <w:t xml:space="preserve">azonosítószámmal </w:t>
      </w:r>
      <w:r w:rsidR="00153011">
        <w:rPr>
          <w:rFonts w:eastAsia="Calibri"/>
          <w:noProof/>
          <w:szCs w:val="24"/>
          <w:lang w:eastAsia="en-US"/>
        </w:rPr>
        <w:lastRenderedPageBreak/>
        <w:t>nyilvántartott „</w:t>
      </w:r>
      <w:r w:rsidR="00153011" w:rsidRPr="002624EF">
        <w:t>Humán szolgáltatások fejlesztése Tabon és térségében</w:t>
      </w:r>
      <w:bookmarkStart w:id="1" w:name="_Hlk71727269"/>
      <w:r w:rsidR="00FC2FA2">
        <w:rPr>
          <w:rFonts w:eastAsia="Calibri"/>
          <w:noProof/>
          <w:szCs w:val="24"/>
          <w:lang w:eastAsia="en-US"/>
        </w:rPr>
        <w:t xml:space="preserve"> </w:t>
      </w:r>
      <w:bookmarkEnd w:id="1"/>
      <w:r w:rsidR="00FC2FA2">
        <w:rPr>
          <w:rFonts w:eastAsia="Calibri"/>
          <w:noProof/>
          <w:szCs w:val="24"/>
          <w:lang w:eastAsia="en-US"/>
        </w:rPr>
        <w:t xml:space="preserve">projekt támogatása </w:t>
      </w:r>
      <w:r w:rsidR="002C6CA2">
        <w:t>4.716</w:t>
      </w:r>
      <w:r w:rsidR="00F058E0" w:rsidRPr="004526CA">
        <w:t xml:space="preserve"> e</w:t>
      </w:r>
      <w:r w:rsidR="00905BB4" w:rsidRPr="004526CA">
        <w:t xml:space="preserve"> </w:t>
      </w:r>
      <w:r w:rsidR="00F058E0" w:rsidRPr="004526CA">
        <w:t>Ft volt.</w:t>
      </w:r>
    </w:p>
    <w:p w:rsidR="00B76620" w:rsidRPr="004C5654" w:rsidRDefault="00B76620" w:rsidP="00147204">
      <w:pPr>
        <w:pStyle w:val="Elterjesztsszvege"/>
        <w:rPr>
          <w:color w:val="1F497D" w:themeColor="text2"/>
        </w:rPr>
      </w:pPr>
    </w:p>
    <w:p w:rsidR="00FC2FA2" w:rsidRDefault="00FC2FA2" w:rsidP="00147204">
      <w:pPr>
        <w:pStyle w:val="Elterjesztsszvege"/>
        <w:rPr>
          <w:szCs w:val="24"/>
        </w:rPr>
      </w:pPr>
    </w:p>
    <w:p w:rsidR="00016246" w:rsidRPr="004526CA" w:rsidRDefault="00147204" w:rsidP="00147204">
      <w:pPr>
        <w:pStyle w:val="Elterjesztsszvege"/>
        <w:rPr>
          <w:b/>
          <w:i/>
          <w:szCs w:val="24"/>
        </w:rPr>
      </w:pPr>
      <w:r w:rsidRPr="004526CA">
        <w:rPr>
          <w:szCs w:val="24"/>
        </w:rPr>
        <w:t xml:space="preserve">A </w:t>
      </w:r>
      <w:r w:rsidR="005A0D77" w:rsidRPr="004526CA">
        <w:rPr>
          <w:b/>
          <w:i/>
          <w:szCs w:val="24"/>
        </w:rPr>
        <w:t>felhalmozás célú</w:t>
      </w:r>
      <w:r w:rsidRPr="004526CA">
        <w:rPr>
          <w:b/>
          <w:i/>
          <w:szCs w:val="24"/>
        </w:rPr>
        <w:t xml:space="preserve"> bevétel</w:t>
      </w:r>
    </w:p>
    <w:p w:rsidR="004526CA" w:rsidRPr="004526CA" w:rsidRDefault="004526CA" w:rsidP="00147204">
      <w:pPr>
        <w:pStyle w:val="Elterjesztsszvege"/>
        <w:rPr>
          <w:b/>
          <w:i/>
          <w:szCs w:val="24"/>
        </w:rPr>
      </w:pPr>
    </w:p>
    <w:p w:rsidR="00016246" w:rsidRDefault="004526CA" w:rsidP="00147204">
      <w:pPr>
        <w:pStyle w:val="Elterjesztsszvege"/>
        <w:rPr>
          <w:szCs w:val="24"/>
        </w:rPr>
      </w:pPr>
      <w:r w:rsidRPr="004526CA">
        <w:t>Tab Város Önkormányzata által benyújtott VP6-7.2.1-7.4.1.2-16 kódszámú a „Helyi közutak állapotjavításához szükséges gépek beszerzése Tab, Lulla és Zics települések számára”</w:t>
      </w:r>
      <w:r w:rsidRPr="004526CA">
        <w:rPr>
          <w:szCs w:val="24"/>
        </w:rPr>
        <w:t xml:space="preserve"> pályázat </w:t>
      </w:r>
      <w:r w:rsidR="00153011">
        <w:rPr>
          <w:szCs w:val="24"/>
        </w:rPr>
        <w:t>a tavalyi évben lezárult.</w:t>
      </w:r>
      <w:r w:rsidRPr="004526CA">
        <w:rPr>
          <w:szCs w:val="24"/>
        </w:rPr>
        <w:t xml:space="preserve"> </w:t>
      </w:r>
      <w:r w:rsidR="00153011">
        <w:rPr>
          <w:szCs w:val="24"/>
        </w:rPr>
        <w:t xml:space="preserve">2020-ban </w:t>
      </w:r>
      <w:r w:rsidRPr="004526CA">
        <w:rPr>
          <w:szCs w:val="24"/>
        </w:rPr>
        <w:t xml:space="preserve">Zics község </w:t>
      </w:r>
      <w:r w:rsidR="00153011">
        <w:rPr>
          <w:szCs w:val="24"/>
        </w:rPr>
        <w:t>83</w:t>
      </w:r>
      <w:r w:rsidRPr="004526CA">
        <w:rPr>
          <w:szCs w:val="24"/>
        </w:rPr>
        <w:t xml:space="preserve"> e Ft</w:t>
      </w:r>
      <w:r w:rsidR="00153011">
        <w:rPr>
          <w:szCs w:val="24"/>
        </w:rPr>
        <w:t xml:space="preserve"> önerő</w:t>
      </w:r>
      <w:r w:rsidRPr="004526CA">
        <w:rPr>
          <w:szCs w:val="24"/>
        </w:rPr>
        <w:t xml:space="preserve"> támogatásban részesült</w:t>
      </w:r>
      <w:r w:rsidR="00153011">
        <w:rPr>
          <w:szCs w:val="24"/>
        </w:rPr>
        <w:t>, melyet Tab Város Önkormányzata finanszírozott.</w:t>
      </w:r>
    </w:p>
    <w:p w:rsidR="00153011" w:rsidRDefault="00153011" w:rsidP="00147204">
      <w:pPr>
        <w:pStyle w:val="Elterjesztsszvege"/>
        <w:rPr>
          <w:szCs w:val="24"/>
        </w:rPr>
      </w:pPr>
    </w:p>
    <w:p w:rsidR="00153011" w:rsidRPr="004526CA" w:rsidRDefault="00153011" w:rsidP="00147204">
      <w:pPr>
        <w:pStyle w:val="Elterjesztsszvege"/>
        <w:rPr>
          <w:szCs w:val="24"/>
        </w:rPr>
      </w:pPr>
      <w:r>
        <w:t xml:space="preserve"> Zics Község Önkormányzata pályázatot nyújtott be a MFP-ÖTU/2020</w:t>
      </w:r>
      <w:r w:rsidRPr="00773E9B">
        <w:t xml:space="preserve"> kódszámú „Önkormányzati tulajdonú utak felújítása”</w:t>
      </w:r>
      <w:r>
        <w:t xml:space="preserve"> című felhívásra, mely 9.290 e Ft támogatásban részesült.</w:t>
      </w:r>
    </w:p>
    <w:p w:rsidR="004526CA" w:rsidRPr="004C5654" w:rsidRDefault="004526CA" w:rsidP="00147204">
      <w:pPr>
        <w:pStyle w:val="Elterjesztsszvege"/>
        <w:rPr>
          <w:color w:val="1F497D" w:themeColor="text2"/>
          <w:szCs w:val="24"/>
        </w:rPr>
      </w:pPr>
    </w:p>
    <w:p w:rsidR="00E44A42" w:rsidRPr="004526CA" w:rsidRDefault="00E44A42" w:rsidP="00147204">
      <w:pPr>
        <w:pStyle w:val="Elterjesztsszvege"/>
        <w:rPr>
          <w:bCs/>
          <w:szCs w:val="24"/>
        </w:rPr>
      </w:pPr>
      <w:r w:rsidRPr="004526CA">
        <w:rPr>
          <w:szCs w:val="24"/>
        </w:rPr>
        <w:t xml:space="preserve">A </w:t>
      </w:r>
      <w:r w:rsidRPr="004526CA">
        <w:rPr>
          <w:b/>
          <w:i/>
          <w:szCs w:val="24"/>
        </w:rPr>
        <w:t>finanszírozási bevételek összege</w:t>
      </w:r>
      <w:r w:rsidRPr="004526CA">
        <w:rPr>
          <w:i/>
          <w:szCs w:val="24"/>
        </w:rPr>
        <w:t xml:space="preserve"> </w:t>
      </w:r>
      <w:r w:rsidR="00016246" w:rsidRPr="004526CA">
        <w:rPr>
          <w:szCs w:val="24"/>
        </w:rPr>
        <w:t>2</w:t>
      </w:r>
      <w:r w:rsidR="00153011">
        <w:rPr>
          <w:szCs w:val="24"/>
        </w:rPr>
        <w:t>1</w:t>
      </w:r>
      <w:r w:rsidR="004B15A5" w:rsidRPr="004526CA">
        <w:rPr>
          <w:szCs w:val="24"/>
        </w:rPr>
        <w:t>.</w:t>
      </w:r>
      <w:r w:rsidR="004526CA" w:rsidRPr="004526CA">
        <w:rPr>
          <w:szCs w:val="24"/>
        </w:rPr>
        <w:t>1</w:t>
      </w:r>
      <w:r w:rsidR="00153011">
        <w:rPr>
          <w:szCs w:val="24"/>
        </w:rPr>
        <w:t>98</w:t>
      </w:r>
      <w:r w:rsidRPr="004526CA">
        <w:rPr>
          <w:i/>
          <w:szCs w:val="24"/>
        </w:rPr>
        <w:t xml:space="preserve"> </w:t>
      </w:r>
      <w:r w:rsidRPr="004526CA">
        <w:rPr>
          <w:szCs w:val="24"/>
        </w:rPr>
        <w:t>e</w:t>
      </w:r>
      <w:r w:rsidR="00905BB4" w:rsidRPr="004526CA">
        <w:rPr>
          <w:szCs w:val="24"/>
        </w:rPr>
        <w:t xml:space="preserve"> </w:t>
      </w:r>
      <w:r w:rsidRPr="004526CA">
        <w:rPr>
          <w:szCs w:val="24"/>
        </w:rPr>
        <w:t>Ft</w:t>
      </w:r>
      <w:r w:rsidR="00300BFC" w:rsidRPr="004526CA">
        <w:rPr>
          <w:i/>
          <w:szCs w:val="24"/>
        </w:rPr>
        <w:t xml:space="preserve"> </w:t>
      </w:r>
      <w:r w:rsidR="00300BFC" w:rsidRPr="004526CA">
        <w:rPr>
          <w:szCs w:val="24"/>
        </w:rPr>
        <w:t>volt</w:t>
      </w:r>
      <w:r w:rsidR="00300BFC" w:rsidRPr="004526CA">
        <w:rPr>
          <w:i/>
          <w:szCs w:val="24"/>
        </w:rPr>
        <w:t xml:space="preserve">, </w:t>
      </w:r>
      <w:r w:rsidR="00300BFC" w:rsidRPr="004526CA">
        <w:rPr>
          <w:szCs w:val="24"/>
        </w:rPr>
        <w:t>mely</w:t>
      </w:r>
      <w:r w:rsidR="00300BFC" w:rsidRPr="004526CA">
        <w:rPr>
          <w:i/>
          <w:szCs w:val="24"/>
        </w:rPr>
        <w:t xml:space="preserve"> </w:t>
      </w:r>
      <w:r w:rsidR="00300BFC" w:rsidRPr="004526CA">
        <w:rPr>
          <w:szCs w:val="24"/>
        </w:rPr>
        <w:t xml:space="preserve">az állami megelőlegezésből </w:t>
      </w:r>
      <w:r w:rsidR="00ED7526" w:rsidRPr="004526CA">
        <w:rPr>
          <w:szCs w:val="24"/>
        </w:rPr>
        <w:t>1.</w:t>
      </w:r>
      <w:r w:rsidR="004526CA" w:rsidRPr="004526CA">
        <w:rPr>
          <w:szCs w:val="24"/>
        </w:rPr>
        <w:t>1</w:t>
      </w:r>
      <w:r w:rsidR="00153011">
        <w:rPr>
          <w:szCs w:val="24"/>
        </w:rPr>
        <w:t>5</w:t>
      </w:r>
      <w:r w:rsidR="00D2759D">
        <w:rPr>
          <w:szCs w:val="24"/>
        </w:rPr>
        <w:t>6</w:t>
      </w:r>
      <w:r w:rsidR="00300BFC" w:rsidRPr="004526CA">
        <w:rPr>
          <w:szCs w:val="24"/>
        </w:rPr>
        <w:t xml:space="preserve"> e</w:t>
      </w:r>
      <w:r w:rsidR="00905BB4" w:rsidRPr="004526CA">
        <w:rPr>
          <w:szCs w:val="24"/>
        </w:rPr>
        <w:t xml:space="preserve"> </w:t>
      </w:r>
      <w:r w:rsidR="00300BFC" w:rsidRPr="004526CA">
        <w:rPr>
          <w:szCs w:val="24"/>
        </w:rPr>
        <w:t xml:space="preserve">Ft és a maradvány igénybevételéből </w:t>
      </w:r>
      <w:r w:rsidR="00153011">
        <w:rPr>
          <w:szCs w:val="24"/>
        </w:rPr>
        <w:t>20</w:t>
      </w:r>
      <w:r w:rsidR="004B15A5" w:rsidRPr="004526CA">
        <w:rPr>
          <w:szCs w:val="24"/>
        </w:rPr>
        <w:t>.</w:t>
      </w:r>
      <w:r w:rsidR="00153011">
        <w:rPr>
          <w:szCs w:val="24"/>
        </w:rPr>
        <w:t>042</w:t>
      </w:r>
      <w:r w:rsidR="00300BFC" w:rsidRPr="004526CA">
        <w:rPr>
          <w:szCs w:val="24"/>
        </w:rPr>
        <w:t xml:space="preserve"> e</w:t>
      </w:r>
      <w:r w:rsidR="00905BB4" w:rsidRPr="004526CA">
        <w:rPr>
          <w:szCs w:val="24"/>
        </w:rPr>
        <w:t xml:space="preserve"> </w:t>
      </w:r>
      <w:r w:rsidR="00300BFC" w:rsidRPr="004526CA">
        <w:rPr>
          <w:szCs w:val="24"/>
        </w:rPr>
        <w:t xml:space="preserve">Ft </w:t>
      </w:r>
      <w:r w:rsidRPr="004526CA">
        <w:rPr>
          <w:szCs w:val="24"/>
        </w:rPr>
        <w:t>tevődik össze.</w:t>
      </w:r>
    </w:p>
    <w:p w:rsidR="00147204" w:rsidRPr="004526CA" w:rsidRDefault="00147204" w:rsidP="00147204">
      <w:pPr>
        <w:pStyle w:val="Elterjesztsszvege"/>
        <w:rPr>
          <w:szCs w:val="24"/>
        </w:rPr>
      </w:pPr>
    </w:p>
    <w:p w:rsidR="00147204" w:rsidRPr="004526CA" w:rsidRDefault="00147204" w:rsidP="00147204">
      <w:pPr>
        <w:pStyle w:val="Elterjesztscmek"/>
        <w:rPr>
          <w:szCs w:val="24"/>
        </w:rPr>
      </w:pPr>
      <w:r w:rsidRPr="004526CA">
        <w:rPr>
          <w:szCs w:val="24"/>
        </w:rPr>
        <w:t>KIADÁSOK</w:t>
      </w:r>
      <w:r w:rsidR="005716DC" w:rsidRPr="004526CA">
        <w:rPr>
          <w:szCs w:val="24"/>
        </w:rPr>
        <w:t xml:space="preserve"> ALAKULÁSA</w:t>
      </w:r>
      <w:r w:rsidRPr="004526CA">
        <w:rPr>
          <w:szCs w:val="24"/>
        </w:rPr>
        <w:t>:</w:t>
      </w:r>
    </w:p>
    <w:p w:rsidR="00242BD4" w:rsidRPr="004526CA" w:rsidRDefault="00242BD4" w:rsidP="00242BD4">
      <w:pPr>
        <w:pStyle w:val="RT-szveg"/>
      </w:pPr>
      <w:r w:rsidRPr="004526CA">
        <w:t>A kiadások előirányzata a bevételekhez hasonlóan</w:t>
      </w:r>
      <w:r w:rsidR="009D6198" w:rsidRPr="004526CA">
        <w:t xml:space="preserve"> az év során</w:t>
      </w:r>
      <w:r w:rsidRPr="004526CA">
        <w:t xml:space="preserve"> </w:t>
      </w:r>
      <w:r w:rsidR="004526CA" w:rsidRPr="004526CA">
        <w:t>6</w:t>
      </w:r>
      <w:r w:rsidR="009A6654">
        <w:t>1</w:t>
      </w:r>
      <w:r w:rsidR="004B15A5" w:rsidRPr="004526CA">
        <w:t>.</w:t>
      </w:r>
      <w:r w:rsidR="009A6654">
        <w:t>020</w:t>
      </w:r>
      <w:r w:rsidRPr="004526CA">
        <w:t xml:space="preserve"> e</w:t>
      </w:r>
      <w:r w:rsidR="00905BB4" w:rsidRPr="004526CA">
        <w:t xml:space="preserve"> </w:t>
      </w:r>
      <w:r w:rsidRPr="004526CA">
        <w:t xml:space="preserve">Ft-ról </w:t>
      </w:r>
      <w:r w:rsidR="009A6654">
        <w:t>74</w:t>
      </w:r>
      <w:r w:rsidR="004B15A5" w:rsidRPr="004526CA">
        <w:t>.</w:t>
      </w:r>
      <w:r w:rsidR="009A6654">
        <w:t>562</w:t>
      </w:r>
      <w:r w:rsidRPr="004526CA">
        <w:t xml:space="preserve"> e</w:t>
      </w:r>
      <w:r w:rsidR="00905BB4" w:rsidRPr="004526CA">
        <w:t xml:space="preserve"> </w:t>
      </w:r>
      <w:r w:rsidRPr="004526CA">
        <w:t xml:space="preserve">Ft-ra változott, ehhez viszonyítva a teljesítése </w:t>
      </w:r>
      <w:r w:rsidR="00F96AA3" w:rsidRPr="004526CA">
        <w:rPr>
          <w:b/>
        </w:rPr>
        <w:t>6</w:t>
      </w:r>
      <w:r w:rsidR="009A6654">
        <w:rPr>
          <w:b/>
        </w:rPr>
        <w:t>8</w:t>
      </w:r>
      <w:r w:rsidRPr="004526CA">
        <w:rPr>
          <w:b/>
        </w:rPr>
        <w:t xml:space="preserve"> %-</w:t>
      </w:r>
      <w:r w:rsidRPr="004526CA">
        <w:t xml:space="preserve">os, összességében </w:t>
      </w:r>
      <w:r w:rsidR="009A6654">
        <w:t>50</w:t>
      </w:r>
      <w:r w:rsidR="004B15A5" w:rsidRPr="004526CA">
        <w:t>.</w:t>
      </w:r>
      <w:r w:rsidR="009A6654">
        <w:t>644</w:t>
      </w:r>
      <w:r w:rsidRPr="004526CA">
        <w:t xml:space="preserve"> e</w:t>
      </w:r>
      <w:r w:rsidR="00905BB4" w:rsidRPr="004526CA">
        <w:t xml:space="preserve"> </w:t>
      </w:r>
      <w:r w:rsidRPr="004526CA">
        <w:t xml:space="preserve">Ft összegre teljesült, ezen belül a működési kiadások teljesítése </w:t>
      </w:r>
      <w:r w:rsidR="00016246" w:rsidRPr="004526CA">
        <w:rPr>
          <w:b/>
        </w:rPr>
        <w:t>6</w:t>
      </w:r>
      <w:r w:rsidR="009A6654">
        <w:rPr>
          <w:b/>
        </w:rPr>
        <w:t>0</w:t>
      </w:r>
      <w:r w:rsidR="00BC645E" w:rsidRPr="004526CA">
        <w:rPr>
          <w:b/>
        </w:rPr>
        <w:t xml:space="preserve"> </w:t>
      </w:r>
      <w:r w:rsidRPr="004526CA">
        <w:rPr>
          <w:b/>
        </w:rPr>
        <w:t>%</w:t>
      </w:r>
      <w:r w:rsidRPr="004526CA">
        <w:t xml:space="preserve">-os. </w:t>
      </w:r>
      <w:r w:rsidR="009D6198" w:rsidRPr="004526CA">
        <w:t>(3. melléklet szerint)</w:t>
      </w:r>
      <w:r w:rsidRPr="004526CA">
        <w:t>.</w:t>
      </w:r>
    </w:p>
    <w:p w:rsidR="00147204" w:rsidRPr="004526CA" w:rsidRDefault="00147204" w:rsidP="00147204">
      <w:pPr>
        <w:pStyle w:val="Elterjesztsszvege"/>
        <w:rPr>
          <w:bCs/>
          <w:szCs w:val="24"/>
        </w:rPr>
      </w:pPr>
    </w:p>
    <w:p w:rsidR="00147204" w:rsidRPr="004526CA" w:rsidRDefault="00147204" w:rsidP="00147204">
      <w:pPr>
        <w:pStyle w:val="Elterjesztsszvege"/>
      </w:pPr>
      <w:r w:rsidRPr="004526CA">
        <w:rPr>
          <w:szCs w:val="24"/>
        </w:rPr>
        <w:t xml:space="preserve">A működési kiadások, amelyek az összes kiadás </w:t>
      </w:r>
      <w:r w:rsidR="009A6654">
        <w:rPr>
          <w:b/>
          <w:szCs w:val="24"/>
        </w:rPr>
        <w:t>65</w:t>
      </w:r>
      <w:r w:rsidR="009D6198" w:rsidRPr="004526CA">
        <w:rPr>
          <w:b/>
          <w:szCs w:val="24"/>
        </w:rPr>
        <w:t xml:space="preserve"> </w:t>
      </w:r>
      <w:r w:rsidRPr="004526CA">
        <w:rPr>
          <w:b/>
          <w:szCs w:val="24"/>
        </w:rPr>
        <w:t>%</w:t>
      </w:r>
      <w:r w:rsidRPr="004526CA">
        <w:rPr>
          <w:szCs w:val="24"/>
        </w:rPr>
        <w:t xml:space="preserve">-át teszik ki, </w:t>
      </w:r>
      <w:r w:rsidRPr="004526CA">
        <w:t xml:space="preserve">a személyi juttatásokból, a munkaadókat terhelő járulékokból, </w:t>
      </w:r>
      <w:r w:rsidR="007307DC" w:rsidRPr="004526CA">
        <w:t>az ellátottak</w:t>
      </w:r>
      <w:r w:rsidRPr="004526CA">
        <w:t xml:space="preserve"> juttatás</w:t>
      </w:r>
      <w:r w:rsidR="007307DC" w:rsidRPr="004526CA">
        <w:t>ai</w:t>
      </w:r>
      <w:r w:rsidRPr="004526CA">
        <w:t xml:space="preserve">ból, működési célú támogatásértékű kiadásból és átadott pénzeszközből, valamint a dologi kiadásokból tevődik össze. </w:t>
      </w:r>
    </w:p>
    <w:p w:rsidR="00147204" w:rsidRPr="004526CA" w:rsidRDefault="00147204" w:rsidP="00147204">
      <w:pPr>
        <w:pStyle w:val="Elterjesztsszvege"/>
      </w:pPr>
      <w:r w:rsidRPr="004526CA">
        <w:t>Dologi kiadások közé tartoznak a helyi hivatal, a közösségi ház,</w:t>
      </w:r>
      <w:r w:rsidR="007307DC" w:rsidRPr="004526CA">
        <w:t xml:space="preserve"> a könyvtár,</w:t>
      </w:r>
      <w:r w:rsidRPr="004526CA">
        <w:t xml:space="preserve"> a köztemető működtetési kiadásai, a közüzemi díjak,</w:t>
      </w:r>
      <w:r w:rsidR="007307DC" w:rsidRPr="004526CA">
        <w:t xml:space="preserve"> üzemeltetési költségek,</w:t>
      </w:r>
      <w:r w:rsidRPr="004526CA">
        <w:t xml:space="preserve"> a postaköltség, a vagyonbiztosítás, a bankköltségek és egyéb szolgáltatási díjak. </w:t>
      </w:r>
    </w:p>
    <w:p w:rsidR="00147204" w:rsidRPr="004C5654" w:rsidRDefault="00147204" w:rsidP="00147204">
      <w:pPr>
        <w:pStyle w:val="Elterjesztsszvege"/>
        <w:rPr>
          <w:color w:val="1F497D" w:themeColor="text2"/>
        </w:rPr>
      </w:pPr>
    </w:p>
    <w:p w:rsidR="00B87BB8" w:rsidRPr="004526CA" w:rsidRDefault="00147204" w:rsidP="00B87BB8">
      <w:pPr>
        <w:pStyle w:val="Elterjesztsszvege"/>
        <w:rPr>
          <w:szCs w:val="24"/>
        </w:rPr>
      </w:pPr>
      <w:r w:rsidRPr="004526CA">
        <w:rPr>
          <w:szCs w:val="24"/>
        </w:rPr>
        <w:t xml:space="preserve">A működési célú pénzeszköz átadások </w:t>
      </w:r>
      <w:r w:rsidR="00BC645E" w:rsidRPr="004526CA">
        <w:rPr>
          <w:szCs w:val="24"/>
        </w:rPr>
        <w:t xml:space="preserve">összességében </w:t>
      </w:r>
      <w:r w:rsidR="009A6654">
        <w:rPr>
          <w:b/>
          <w:szCs w:val="24"/>
        </w:rPr>
        <w:t>77</w:t>
      </w:r>
      <w:r w:rsidRPr="004526CA">
        <w:rPr>
          <w:b/>
          <w:szCs w:val="24"/>
        </w:rPr>
        <w:t xml:space="preserve"> %</w:t>
      </w:r>
      <w:r w:rsidRPr="004526CA">
        <w:rPr>
          <w:szCs w:val="24"/>
        </w:rPr>
        <w:t>-ban teljesültek (5. melléklet</w:t>
      </w:r>
      <w:r w:rsidR="00BC645E" w:rsidRPr="004526CA">
        <w:rPr>
          <w:szCs w:val="24"/>
        </w:rPr>
        <w:t>).</w:t>
      </w:r>
      <w:r w:rsidR="009A6654">
        <w:rPr>
          <w:szCs w:val="24"/>
        </w:rPr>
        <w:t xml:space="preserve"> </w:t>
      </w:r>
      <w:r w:rsidR="00BC645E" w:rsidRPr="004526CA">
        <w:rPr>
          <w:szCs w:val="24"/>
        </w:rPr>
        <w:t xml:space="preserve">Az </w:t>
      </w:r>
      <w:r w:rsidR="009A6654">
        <w:rPr>
          <w:szCs w:val="24"/>
        </w:rPr>
        <w:t>á</w:t>
      </w:r>
      <w:r w:rsidR="00BC645E" w:rsidRPr="004526CA">
        <w:rPr>
          <w:szCs w:val="24"/>
        </w:rPr>
        <w:t xml:space="preserve">llamháztartáson belüli átadások </w:t>
      </w:r>
      <w:r w:rsidR="009A6654">
        <w:rPr>
          <w:szCs w:val="24"/>
        </w:rPr>
        <w:t>és</w:t>
      </w:r>
      <w:r w:rsidR="00BC645E" w:rsidRPr="004526CA">
        <w:rPr>
          <w:szCs w:val="24"/>
        </w:rPr>
        <w:t xml:space="preserve"> az államháztartáson kívüli átadások</w:t>
      </w:r>
      <w:r w:rsidR="009A6654">
        <w:rPr>
          <w:szCs w:val="24"/>
        </w:rPr>
        <w:t xml:space="preserve"> </w:t>
      </w:r>
      <w:proofErr w:type="gramStart"/>
      <w:r w:rsidR="009A6654">
        <w:rPr>
          <w:szCs w:val="24"/>
        </w:rPr>
        <w:t xml:space="preserve">is </w:t>
      </w:r>
      <w:r w:rsidR="00BC645E" w:rsidRPr="004526CA">
        <w:rPr>
          <w:szCs w:val="24"/>
        </w:rPr>
        <w:t xml:space="preserve"> </w:t>
      </w:r>
      <w:r w:rsidR="009A6654">
        <w:rPr>
          <w:szCs w:val="24"/>
        </w:rPr>
        <w:t>77</w:t>
      </w:r>
      <w:proofErr w:type="gramEnd"/>
      <w:r w:rsidR="00BC645E" w:rsidRPr="004526CA">
        <w:rPr>
          <w:szCs w:val="24"/>
        </w:rPr>
        <w:t xml:space="preserve"> %-ra teljesültek.</w:t>
      </w:r>
    </w:p>
    <w:p w:rsidR="00147204" w:rsidRPr="004C5654" w:rsidRDefault="00147204" w:rsidP="00147204">
      <w:pPr>
        <w:pStyle w:val="Elterjesztsszvege"/>
        <w:rPr>
          <w:color w:val="1F497D" w:themeColor="text2"/>
          <w:szCs w:val="24"/>
        </w:rPr>
      </w:pPr>
    </w:p>
    <w:p w:rsidR="00596727" w:rsidRDefault="00596727" w:rsidP="00596727">
      <w:pPr>
        <w:rPr>
          <w:szCs w:val="24"/>
        </w:rPr>
      </w:pPr>
      <w:r w:rsidRPr="00D600FE">
        <w:rPr>
          <w:szCs w:val="24"/>
        </w:rPr>
        <w:t xml:space="preserve">Háziorvosi ügyelet ellátásra </w:t>
      </w:r>
      <w:r w:rsidR="007307DC" w:rsidRPr="00D600FE">
        <w:rPr>
          <w:szCs w:val="24"/>
        </w:rPr>
        <w:t>6</w:t>
      </w:r>
      <w:r w:rsidR="009A6654">
        <w:rPr>
          <w:szCs w:val="24"/>
        </w:rPr>
        <w:t>45</w:t>
      </w:r>
      <w:r w:rsidRPr="00D600FE">
        <w:rPr>
          <w:szCs w:val="24"/>
        </w:rPr>
        <w:t xml:space="preserve"> e</w:t>
      </w:r>
      <w:r w:rsidR="00F5513F" w:rsidRPr="00D600FE">
        <w:rPr>
          <w:szCs w:val="24"/>
        </w:rPr>
        <w:t xml:space="preserve"> </w:t>
      </w:r>
      <w:r w:rsidRPr="00D600FE">
        <w:rPr>
          <w:szCs w:val="24"/>
        </w:rPr>
        <w:t xml:space="preserve">Ft, Koppány-Völgye Többcélú Kistérségi Társulásnak működés célra </w:t>
      </w:r>
      <w:r w:rsidR="007307DC" w:rsidRPr="00D600FE">
        <w:rPr>
          <w:szCs w:val="24"/>
        </w:rPr>
        <w:t>3</w:t>
      </w:r>
      <w:r w:rsidR="009A6654">
        <w:rPr>
          <w:szCs w:val="24"/>
        </w:rPr>
        <w:t>08</w:t>
      </w:r>
      <w:r w:rsidRPr="00D600FE">
        <w:rPr>
          <w:szCs w:val="24"/>
        </w:rPr>
        <w:t xml:space="preserve"> e Ft </w:t>
      </w:r>
      <w:r w:rsidR="00F5513F" w:rsidRPr="00D600FE">
        <w:rPr>
          <w:szCs w:val="24"/>
        </w:rPr>
        <w:t>került átadásra</w:t>
      </w:r>
      <w:r w:rsidRPr="00D600FE">
        <w:rPr>
          <w:szCs w:val="24"/>
        </w:rPr>
        <w:t>.</w:t>
      </w:r>
    </w:p>
    <w:p w:rsidR="009A6654" w:rsidRDefault="009A6654" w:rsidP="009A6654">
      <w:pPr>
        <w:pStyle w:val="RT-szveg"/>
        <w:ind w:left="705" w:right="-142" w:hanging="705"/>
      </w:pPr>
      <w:r w:rsidRPr="00527D73">
        <w:t>Az önkormányzatnak a helyi önkormányzatok 20</w:t>
      </w:r>
      <w:r>
        <w:t>19</w:t>
      </w:r>
      <w:r w:rsidRPr="00527D73">
        <w:t>. évi általános működéséhez és ágazati</w:t>
      </w:r>
      <w:r>
        <w:t xml:space="preserve"> </w:t>
      </w:r>
    </w:p>
    <w:p w:rsidR="009A6654" w:rsidRDefault="009A6654" w:rsidP="009A6654">
      <w:pPr>
        <w:pStyle w:val="RT-szveg"/>
        <w:ind w:left="705" w:right="-142" w:hanging="705"/>
      </w:pPr>
      <w:r>
        <w:t>f</w:t>
      </w:r>
      <w:r w:rsidRPr="00527D73">
        <w:t xml:space="preserve">eladataihoz kapcsolódó támogatások teljes körű elszámolása, valamint a kötött felhasználású </w:t>
      </w:r>
    </w:p>
    <w:p w:rsidR="009A6654" w:rsidRDefault="009A6654" w:rsidP="009A6654">
      <w:pPr>
        <w:pStyle w:val="RT-szveg"/>
        <w:ind w:left="705" w:right="-142" w:hanging="705"/>
        <w:rPr>
          <w:szCs w:val="24"/>
        </w:rPr>
      </w:pPr>
      <w:r w:rsidRPr="00527D73">
        <w:t>támogatás</w:t>
      </w:r>
      <w:r>
        <w:t>ok</w:t>
      </w:r>
      <w:r w:rsidRPr="00527D73">
        <w:t xml:space="preserve"> elszámolása után </w:t>
      </w:r>
      <w:r>
        <w:t xml:space="preserve">212 e Ft </w:t>
      </w:r>
      <w:r>
        <w:rPr>
          <w:szCs w:val="24"/>
        </w:rPr>
        <w:t xml:space="preserve">visszafizetési kötelezettsége keletkezett, melyből 123 e </w:t>
      </w:r>
    </w:p>
    <w:p w:rsidR="009A6654" w:rsidRDefault="009A6654" w:rsidP="009A6654">
      <w:pPr>
        <w:pStyle w:val="RT-szveg"/>
        <w:ind w:left="705" w:right="-142" w:hanging="705"/>
        <w:rPr>
          <w:szCs w:val="24"/>
        </w:rPr>
      </w:pPr>
      <w:r>
        <w:rPr>
          <w:szCs w:val="24"/>
        </w:rPr>
        <w:t xml:space="preserve">Ft a téli rezsicsökkentésre kapott támogatás lakosság által fel nem használt része, 59 e Ft a </w:t>
      </w:r>
    </w:p>
    <w:p w:rsidR="009A6654" w:rsidRDefault="009A6654" w:rsidP="009A6654">
      <w:pPr>
        <w:pStyle w:val="RT-szveg"/>
        <w:ind w:left="705" w:right="-142" w:hanging="705"/>
        <w:rPr>
          <w:szCs w:val="24"/>
        </w:rPr>
      </w:pPr>
      <w:r>
        <w:rPr>
          <w:szCs w:val="24"/>
        </w:rPr>
        <w:t xml:space="preserve">lakossági víz- és csatornatámogatás fel nem használt része, valamint 30 e Ft a települési </w:t>
      </w:r>
    </w:p>
    <w:p w:rsidR="009A6654" w:rsidRPr="00D600FE" w:rsidRDefault="009A6654" w:rsidP="009A6654">
      <w:pPr>
        <w:pStyle w:val="RT-szveg"/>
        <w:ind w:left="705" w:right="-142" w:hanging="705"/>
        <w:rPr>
          <w:sz w:val="28"/>
          <w:szCs w:val="28"/>
        </w:rPr>
      </w:pPr>
      <w:r>
        <w:rPr>
          <w:szCs w:val="24"/>
        </w:rPr>
        <w:t>önkormányzatok szociális feladatainak támogatására kapott, de fel nem használt összege.</w:t>
      </w:r>
    </w:p>
    <w:p w:rsidR="00596727" w:rsidRPr="004C5654" w:rsidRDefault="00596727" w:rsidP="00147204">
      <w:pPr>
        <w:pStyle w:val="Elterjesztsszvege"/>
        <w:rPr>
          <w:color w:val="1F497D" w:themeColor="text2"/>
          <w:szCs w:val="24"/>
        </w:rPr>
      </w:pPr>
    </w:p>
    <w:p w:rsidR="00147204" w:rsidRPr="00D600FE" w:rsidRDefault="00147204" w:rsidP="00147204">
      <w:pPr>
        <w:pStyle w:val="Elterjesztsszvege"/>
      </w:pPr>
      <w:r w:rsidRPr="00D600FE">
        <w:t xml:space="preserve">Koppány-völgye KEK-nek járóbeteg szakellátásra </w:t>
      </w:r>
      <w:r w:rsidR="009A6654">
        <w:rPr>
          <w:szCs w:val="24"/>
        </w:rPr>
        <w:t>0</w:t>
      </w:r>
      <w:r w:rsidRPr="00D600FE">
        <w:t xml:space="preserve"> e</w:t>
      </w:r>
      <w:r w:rsidR="00F5513F" w:rsidRPr="00D600FE">
        <w:t xml:space="preserve"> </w:t>
      </w:r>
      <w:r w:rsidRPr="00D600FE">
        <w:t xml:space="preserve">Ft, háziorvosi alapellátásra </w:t>
      </w:r>
      <w:r w:rsidR="0089452C" w:rsidRPr="00D600FE">
        <w:t>861</w:t>
      </w:r>
      <w:r w:rsidRPr="00D600FE">
        <w:t xml:space="preserve"> e</w:t>
      </w:r>
      <w:r w:rsidR="00F5513F" w:rsidRPr="00D600FE">
        <w:t xml:space="preserve"> </w:t>
      </w:r>
      <w:r w:rsidRPr="00D600FE">
        <w:t>Ft</w:t>
      </w:r>
      <w:r w:rsidR="00D84A67" w:rsidRPr="00D600FE">
        <w:t>, a DRV Zrt-</w:t>
      </w:r>
      <w:proofErr w:type="spellStart"/>
      <w:r w:rsidR="00D84A67" w:rsidRPr="00D600FE">
        <w:t>nek</w:t>
      </w:r>
      <w:proofErr w:type="spellEnd"/>
      <w:r w:rsidR="00D84A67" w:rsidRPr="00D600FE">
        <w:t xml:space="preserve"> </w:t>
      </w:r>
      <w:r w:rsidR="00A9794D" w:rsidRPr="00D600FE">
        <w:t>lakossági víz-és csatornadíj támogatásra</w:t>
      </w:r>
      <w:r w:rsidR="00D84A67" w:rsidRPr="00D600FE">
        <w:t xml:space="preserve"> </w:t>
      </w:r>
      <w:r w:rsidR="009A6654">
        <w:t>351</w:t>
      </w:r>
      <w:r w:rsidR="00D84A67" w:rsidRPr="00D600FE">
        <w:t xml:space="preserve"> e</w:t>
      </w:r>
      <w:r w:rsidR="00F5513F" w:rsidRPr="00D600FE">
        <w:t xml:space="preserve"> </w:t>
      </w:r>
      <w:r w:rsidR="00D84A67" w:rsidRPr="00D600FE">
        <w:t>Ft</w:t>
      </w:r>
      <w:r w:rsidR="00BC645E" w:rsidRPr="00D600FE">
        <w:t xml:space="preserve">, </w:t>
      </w:r>
      <w:r w:rsidR="007307DC" w:rsidRPr="00D600FE">
        <w:t xml:space="preserve">a Zics Barátai </w:t>
      </w:r>
      <w:r w:rsidR="00596727" w:rsidRPr="00D600FE">
        <w:t>Egyesületének</w:t>
      </w:r>
      <w:r w:rsidR="00BC645E" w:rsidRPr="00D600FE">
        <w:t xml:space="preserve"> </w:t>
      </w:r>
      <w:r w:rsidR="007307DC" w:rsidRPr="00D600FE">
        <w:t>5</w:t>
      </w:r>
      <w:r w:rsidR="00596727" w:rsidRPr="00D600FE">
        <w:t>0</w:t>
      </w:r>
      <w:r w:rsidR="00BC645E" w:rsidRPr="00D600FE">
        <w:t xml:space="preserve"> e Ft</w:t>
      </w:r>
      <w:r w:rsidR="00620496" w:rsidRPr="00D600FE">
        <w:t xml:space="preserve">, </w:t>
      </w:r>
      <w:r w:rsidR="00D600FE" w:rsidRPr="00D600FE">
        <w:t xml:space="preserve">Zics Faluért Alapítványnak 50 e Ft </w:t>
      </w:r>
      <w:r w:rsidR="00905BB4" w:rsidRPr="00D600FE">
        <w:t>került</w:t>
      </w:r>
      <w:r w:rsidR="009A6654">
        <w:t xml:space="preserve"> átadásra</w:t>
      </w:r>
      <w:r w:rsidR="00BE1D2D" w:rsidRPr="00D600FE">
        <w:t>.</w:t>
      </w:r>
    </w:p>
    <w:p w:rsidR="00620496" w:rsidRPr="00D600FE" w:rsidRDefault="00620496" w:rsidP="00147204">
      <w:pPr>
        <w:pStyle w:val="Elterjesztsszvege"/>
      </w:pPr>
    </w:p>
    <w:p w:rsidR="00620496" w:rsidRDefault="00620496" w:rsidP="00147204">
      <w:pPr>
        <w:pStyle w:val="Elterjesztsszvege"/>
      </w:pPr>
    </w:p>
    <w:p w:rsidR="009A6654" w:rsidRDefault="009A6654" w:rsidP="00620496">
      <w:pPr>
        <w:pStyle w:val="Elterjesztsszvege"/>
        <w:rPr>
          <w:b/>
          <w:bCs/>
          <w:szCs w:val="24"/>
        </w:rPr>
      </w:pPr>
    </w:p>
    <w:p w:rsidR="009A6654" w:rsidRDefault="009A6654" w:rsidP="00620496">
      <w:pPr>
        <w:pStyle w:val="Elterjesztsszvege"/>
        <w:rPr>
          <w:b/>
          <w:bCs/>
          <w:szCs w:val="24"/>
        </w:rPr>
      </w:pPr>
    </w:p>
    <w:p w:rsidR="009A6654" w:rsidRDefault="009A6654" w:rsidP="00620496">
      <w:pPr>
        <w:pStyle w:val="Elterjesztsszvege"/>
        <w:rPr>
          <w:b/>
          <w:bCs/>
          <w:szCs w:val="24"/>
        </w:rPr>
      </w:pPr>
    </w:p>
    <w:p w:rsidR="009A6654" w:rsidRDefault="009A6654" w:rsidP="00620496">
      <w:pPr>
        <w:pStyle w:val="Elterjesztsszvege"/>
        <w:rPr>
          <w:b/>
          <w:bCs/>
          <w:szCs w:val="24"/>
        </w:rPr>
      </w:pPr>
    </w:p>
    <w:p w:rsidR="00620496" w:rsidRPr="00CA74ED" w:rsidRDefault="00620496" w:rsidP="00620496">
      <w:pPr>
        <w:pStyle w:val="Elterjesztsszvege"/>
        <w:rPr>
          <w:b/>
          <w:bCs/>
          <w:szCs w:val="24"/>
        </w:rPr>
      </w:pPr>
      <w:r w:rsidRPr="00CA74ED">
        <w:rPr>
          <w:b/>
          <w:bCs/>
          <w:szCs w:val="24"/>
        </w:rPr>
        <w:t>SZOCIÁLIS KIADÁSOK ALAKULÁSA</w:t>
      </w:r>
    </w:p>
    <w:p w:rsidR="00C05E94" w:rsidRPr="001668C9" w:rsidRDefault="00C05E94" w:rsidP="00147204">
      <w:pPr>
        <w:pStyle w:val="Elterjesztsszvege"/>
        <w:rPr>
          <w:bCs/>
          <w:color w:val="FF0000"/>
          <w:szCs w:val="24"/>
        </w:rPr>
      </w:pPr>
    </w:p>
    <w:p w:rsidR="00620496" w:rsidRPr="001668C9" w:rsidRDefault="00620496" w:rsidP="00147204">
      <w:pPr>
        <w:pStyle w:val="Elterjesztsszvege"/>
        <w:rPr>
          <w:bCs/>
          <w:color w:val="FF0000"/>
          <w:szCs w:val="24"/>
        </w:rPr>
      </w:pPr>
    </w:p>
    <w:p w:rsidR="00620496" w:rsidRPr="00CA74ED" w:rsidRDefault="00620496" w:rsidP="00620496">
      <w:pPr>
        <w:pStyle w:val="Elterjesztsszvege"/>
        <w:rPr>
          <w:bCs/>
          <w:szCs w:val="24"/>
        </w:rPr>
      </w:pPr>
      <w:r w:rsidRPr="00CA74ED">
        <w:rPr>
          <w:bCs/>
          <w:szCs w:val="24"/>
        </w:rPr>
        <w:t xml:space="preserve">Az összkiadás </w:t>
      </w:r>
      <w:r w:rsidR="009A6654">
        <w:rPr>
          <w:bCs/>
          <w:szCs w:val="24"/>
        </w:rPr>
        <w:t>8</w:t>
      </w:r>
      <w:r w:rsidR="00CA74ED" w:rsidRPr="00CA74ED">
        <w:rPr>
          <w:bCs/>
          <w:szCs w:val="24"/>
        </w:rPr>
        <w:t>,</w:t>
      </w:r>
      <w:r w:rsidR="009A6654">
        <w:rPr>
          <w:bCs/>
          <w:szCs w:val="24"/>
        </w:rPr>
        <w:t>2</w:t>
      </w:r>
      <w:r w:rsidRPr="00CA74ED">
        <w:rPr>
          <w:bCs/>
          <w:szCs w:val="24"/>
        </w:rPr>
        <w:t xml:space="preserve"> %-a került kifizetésre szociális juttatásként a lakosságnak az alábbi jogcímekre (</w:t>
      </w:r>
      <w:r w:rsidR="00CA74ED" w:rsidRPr="00CA74ED">
        <w:rPr>
          <w:bCs/>
          <w:szCs w:val="24"/>
        </w:rPr>
        <w:t>6</w:t>
      </w:r>
      <w:r w:rsidRPr="00CA74ED">
        <w:rPr>
          <w:bCs/>
          <w:szCs w:val="24"/>
        </w:rPr>
        <w:t>.</w:t>
      </w:r>
      <w:r w:rsidR="00217D24" w:rsidRPr="00CA74ED">
        <w:rPr>
          <w:bCs/>
          <w:szCs w:val="24"/>
        </w:rPr>
        <w:t xml:space="preserve"> </w:t>
      </w:r>
      <w:proofErr w:type="gramStart"/>
      <w:r w:rsidRPr="00CA74ED">
        <w:rPr>
          <w:bCs/>
          <w:szCs w:val="24"/>
        </w:rPr>
        <w:t>melléklet )</w:t>
      </w:r>
      <w:proofErr w:type="gramEnd"/>
      <w:r w:rsidRPr="00CA74ED">
        <w:rPr>
          <w:bCs/>
          <w:szCs w:val="24"/>
        </w:rPr>
        <w:t>:</w:t>
      </w:r>
    </w:p>
    <w:p w:rsidR="00620496" w:rsidRPr="00CA74ED" w:rsidRDefault="00620496" w:rsidP="00620496">
      <w:pPr>
        <w:pStyle w:val="Elterjesztsszvege"/>
        <w:rPr>
          <w:bCs/>
          <w:szCs w:val="24"/>
        </w:rPr>
      </w:pPr>
    </w:p>
    <w:p w:rsidR="00C13B71" w:rsidRPr="00CA74ED" w:rsidRDefault="00620496" w:rsidP="00620496">
      <w:pPr>
        <w:pStyle w:val="Elterjesztsszvege"/>
        <w:tabs>
          <w:tab w:val="left" w:pos="2268"/>
          <w:tab w:val="right" w:pos="6237"/>
        </w:tabs>
        <w:rPr>
          <w:bCs/>
          <w:szCs w:val="24"/>
        </w:rPr>
      </w:pPr>
      <w:r w:rsidRPr="00CA74ED">
        <w:rPr>
          <w:bCs/>
          <w:szCs w:val="24"/>
        </w:rPr>
        <w:t>Létfenntartási gondok enyhítésére</w:t>
      </w:r>
      <w:r w:rsidR="00C13B71" w:rsidRPr="00CA74ED">
        <w:rPr>
          <w:bCs/>
          <w:szCs w:val="24"/>
        </w:rPr>
        <w:t xml:space="preserve">                                   </w:t>
      </w:r>
      <w:r w:rsidR="001668C9" w:rsidRPr="00CA74ED">
        <w:rPr>
          <w:bCs/>
          <w:szCs w:val="24"/>
        </w:rPr>
        <w:t>2.</w:t>
      </w:r>
      <w:r w:rsidR="00D2759D">
        <w:rPr>
          <w:bCs/>
          <w:szCs w:val="24"/>
        </w:rPr>
        <w:t>622</w:t>
      </w:r>
      <w:r w:rsidR="00C13B71" w:rsidRPr="00CA74ED">
        <w:rPr>
          <w:bCs/>
          <w:szCs w:val="24"/>
        </w:rPr>
        <w:t xml:space="preserve"> e Ft</w:t>
      </w:r>
      <w:r w:rsidRPr="00CA74ED">
        <w:rPr>
          <w:bCs/>
          <w:szCs w:val="24"/>
        </w:rPr>
        <w:tab/>
      </w:r>
      <w:r w:rsidR="00905BB4" w:rsidRPr="00CA74ED">
        <w:rPr>
          <w:bCs/>
          <w:szCs w:val="24"/>
        </w:rPr>
        <w:t xml:space="preserve">   </w:t>
      </w:r>
      <w:r w:rsidR="00C13B71" w:rsidRPr="00CA74ED">
        <w:rPr>
          <w:bCs/>
          <w:szCs w:val="24"/>
        </w:rPr>
        <w:t xml:space="preserve"> </w:t>
      </w:r>
    </w:p>
    <w:p w:rsidR="00620496" w:rsidRPr="00CA74ED" w:rsidRDefault="00620496" w:rsidP="00620496">
      <w:pPr>
        <w:pStyle w:val="Elterjesztsszvege"/>
        <w:tabs>
          <w:tab w:val="left" w:pos="2268"/>
          <w:tab w:val="right" w:pos="6237"/>
        </w:tabs>
        <w:rPr>
          <w:bCs/>
          <w:szCs w:val="24"/>
        </w:rPr>
      </w:pPr>
      <w:r w:rsidRPr="00CA74ED">
        <w:rPr>
          <w:bCs/>
          <w:szCs w:val="24"/>
        </w:rPr>
        <w:t>Lakhatási támogatás</w:t>
      </w:r>
      <w:r w:rsidRPr="00CA74ED">
        <w:rPr>
          <w:bCs/>
          <w:szCs w:val="24"/>
        </w:rPr>
        <w:tab/>
      </w:r>
      <w:r w:rsidR="00813FEB" w:rsidRPr="00CA74ED">
        <w:rPr>
          <w:bCs/>
          <w:szCs w:val="24"/>
        </w:rPr>
        <w:t xml:space="preserve">                                                     </w:t>
      </w:r>
      <w:r w:rsidR="00C13B71" w:rsidRPr="00CA74ED">
        <w:rPr>
          <w:bCs/>
          <w:szCs w:val="24"/>
        </w:rPr>
        <w:t xml:space="preserve"> </w:t>
      </w:r>
      <w:r w:rsidR="00813FEB" w:rsidRPr="00CA74ED">
        <w:rPr>
          <w:bCs/>
          <w:szCs w:val="24"/>
        </w:rPr>
        <w:t xml:space="preserve"> </w:t>
      </w:r>
      <w:r w:rsidR="00D2759D">
        <w:rPr>
          <w:bCs/>
          <w:szCs w:val="24"/>
        </w:rPr>
        <w:t>939</w:t>
      </w:r>
      <w:r w:rsidR="002B3F17" w:rsidRPr="00CA74ED">
        <w:rPr>
          <w:bCs/>
          <w:szCs w:val="24"/>
        </w:rPr>
        <w:t xml:space="preserve"> </w:t>
      </w:r>
      <w:r w:rsidRPr="00CA74ED">
        <w:rPr>
          <w:bCs/>
          <w:szCs w:val="24"/>
        </w:rPr>
        <w:t>e</w:t>
      </w:r>
      <w:r w:rsidR="00905BB4" w:rsidRPr="00CA74ED">
        <w:rPr>
          <w:bCs/>
          <w:szCs w:val="24"/>
        </w:rPr>
        <w:t xml:space="preserve"> </w:t>
      </w:r>
      <w:r w:rsidRPr="00CA74ED">
        <w:rPr>
          <w:bCs/>
          <w:szCs w:val="24"/>
        </w:rPr>
        <w:t>Ft</w:t>
      </w:r>
    </w:p>
    <w:p w:rsidR="00620496" w:rsidRPr="00CA74ED" w:rsidRDefault="00620496" w:rsidP="00620496">
      <w:pPr>
        <w:pStyle w:val="Elterjesztsszvege"/>
        <w:tabs>
          <w:tab w:val="left" w:pos="2268"/>
          <w:tab w:val="right" w:pos="6237"/>
        </w:tabs>
        <w:rPr>
          <w:bCs/>
          <w:szCs w:val="24"/>
        </w:rPr>
      </w:pPr>
      <w:r w:rsidRPr="00CA74ED">
        <w:rPr>
          <w:bCs/>
          <w:szCs w:val="24"/>
        </w:rPr>
        <w:t xml:space="preserve">Kamatmentes kölcsön nyújtása                                            </w:t>
      </w:r>
      <w:r w:rsidR="002B3F17" w:rsidRPr="00CA74ED">
        <w:rPr>
          <w:bCs/>
          <w:szCs w:val="24"/>
        </w:rPr>
        <w:t xml:space="preserve">  </w:t>
      </w:r>
      <w:r w:rsidR="00C13B71" w:rsidRPr="00CA74ED">
        <w:rPr>
          <w:bCs/>
          <w:szCs w:val="24"/>
        </w:rPr>
        <w:t xml:space="preserve"> </w:t>
      </w:r>
      <w:r w:rsidR="002B3F17" w:rsidRPr="00CA74ED">
        <w:rPr>
          <w:bCs/>
          <w:szCs w:val="24"/>
        </w:rPr>
        <w:t>0 e</w:t>
      </w:r>
      <w:r w:rsidR="00905BB4" w:rsidRPr="00CA74ED">
        <w:rPr>
          <w:bCs/>
          <w:szCs w:val="24"/>
        </w:rPr>
        <w:t xml:space="preserve"> </w:t>
      </w:r>
      <w:r w:rsidRPr="00CA74ED">
        <w:rPr>
          <w:bCs/>
          <w:szCs w:val="24"/>
        </w:rPr>
        <w:t>Ft</w:t>
      </w:r>
    </w:p>
    <w:p w:rsidR="002B3F17" w:rsidRPr="00CA74ED" w:rsidRDefault="002B3F17" w:rsidP="00620496">
      <w:pPr>
        <w:pStyle w:val="Elterjesztsszvege"/>
        <w:tabs>
          <w:tab w:val="left" w:pos="2268"/>
          <w:tab w:val="right" w:pos="6237"/>
        </w:tabs>
        <w:rPr>
          <w:bCs/>
          <w:szCs w:val="24"/>
        </w:rPr>
      </w:pPr>
      <w:r w:rsidRPr="00CA74ED">
        <w:rPr>
          <w:bCs/>
          <w:szCs w:val="24"/>
        </w:rPr>
        <w:t>Köztemetés</w:t>
      </w:r>
      <w:r w:rsidRPr="00CA74ED">
        <w:rPr>
          <w:bCs/>
          <w:szCs w:val="24"/>
        </w:rPr>
        <w:tab/>
        <w:t xml:space="preserve">                                                     </w:t>
      </w:r>
      <w:r w:rsidR="001668C9" w:rsidRPr="00CA74ED">
        <w:rPr>
          <w:bCs/>
          <w:szCs w:val="24"/>
        </w:rPr>
        <w:t xml:space="preserve">    </w:t>
      </w:r>
      <w:r w:rsidRPr="00CA74ED">
        <w:rPr>
          <w:bCs/>
          <w:szCs w:val="24"/>
        </w:rPr>
        <w:t xml:space="preserve">  </w:t>
      </w:r>
      <w:r w:rsidR="001668C9" w:rsidRPr="00CA74ED">
        <w:rPr>
          <w:bCs/>
          <w:szCs w:val="24"/>
        </w:rPr>
        <w:t>0</w:t>
      </w:r>
      <w:r w:rsidRPr="00CA74ED">
        <w:rPr>
          <w:bCs/>
          <w:szCs w:val="24"/>
        </w:rPr>
        <w:t xml:space="preserve"> e</w:t>
      </w:r>
      <w:r w:rsidR="00905BB4" w:rsidRPr="00CA74ED">
        <w:rPr>
          <w:bCs/>
          <w:szCs w:val="24"/>
        </w:rPr>
        <w:t xml:space="preserve"> </w:t>
      </w:r>
      <w:r w:rsidRPr="00CA74ED">
        <w:rPr>
          <w:bCs/>
          <w:szCs w:val="24"/>
        </w:rPr>
        <w:t>Ft</w:t>
      </w:r>
    </w:p>
    <w:p w:rsidR="002B3F17" w:rsidRPr="00CA74ED" w:rsidRDefault="002B3F17" w:rsidP="00620496">
      <w:pPr>
        <w:pStyle w:val="Elterjesztsszvege"/>
        <w:tabs>
          <w:tab w:val="left" w:pos="2268"/>
          <w:tab w:val="right" w:pos="6237"/>
        </w:tabs>
        <w:rPr>
          <w:bCs/>
          <w:szCs w:val="24"/>
        </w:rPr>
      </w:pPr>
      <w:r w:rsidRPr="00CA74ED">
        <w:rPr>
          <w:bCs/>
          <w:szCs w:val="24"/>
        </w:rPr>
        <w:t>Szociális étkezés</w:t>
      </w:r>
      <w:r w:rsidRPr="00CA74ED">
        <w:rPr>
          <w:bCs/>
          <w:szCs w:val="24"/>
        </w:rPr>
        <w:tab/>
        <w:t xml:space="preserve">                                                         </w:t>
      </w:r>
      <w:r w:rsidR="001668C9" w:rsidRPr="00CA74ED">
        <w:rPr>
          <w:bCs/>
          <w:szCs w:val="24"/>
        </w:rPr>
        <w:t>3</w:t>
      </w:r>
      <w:r w:rsidR="00D2759D">
        <w:rPr>
          <w:bCs/>
          <w:szCs w:val="24"/>
        </w:rPr>
        <w:t>9</w:t>
      </w:r>
      <w:r w:rsidRPr="00CA74ED">
        <w:rPr>
          <w:bCs/>
          <w:szCs w:val="24"/>
        </w:rPr>
        <w:t xml:space="preserve"> e</w:t>
      </w:r>
      <w:r w:rsidR="00905BB4" w:rsidRPr="00CA74ED">
        <w:rPr>
          <w:bCs/>
          <w:szCs w:val="24"/>
        </w:rPr>
        <w:t xml:space="preserve"> </w:t>
      </w:r>
      <w:r w:rsidRPr="00CA74ED">
        <w:rPr>
          <w:bCs/>
          <w:szCs w:val="24"/>
        </w:rPr>
        <w:t>Ft</w:t>
      </w:r>
    </w:p>
    <w:p w:rsidR="002B3F17" w:rsidRPr="00CA74ED" w:rsidRDefault="00620496" w:rsidP="00620496">
      <w:pPr>
        <w:pStyle w:val="Elterjesztsszvege"/>
        <w:tabs>
          <w:tab w:val="left" w:pos="2268"/>
          <w:tab w:val="right" w:pos="6237"/>
        </w:tabs>
        <w:rPr>
          <w:bCs/>
          <w:szCs w:val="24"/>
        </w:rPr>
      </w:pPr>
      <w:r w:rsidRPr="00CA74ED">
        <w:rPr>
          <w:bCs/>
          <w:szCs w:val="24"/>
        </w:rPr>
        <w:t>Gyermekvédelmi kedvezmény</w:t>
      </w:r>
      <w:r w:rsidR="002B3F17" w:rsidRPr="00CA74ED">
        <w:rPr>
          <w:bCs/>
          <w:szCs w:val="24"/>
        </w:rPr>
        <w:t xml:space="preserve">                                           </w:t>
      </w:r>
      <w:r w:rsidR="001668C9" w:rsidRPr="00CA74ED">
        <w:rPr>
          <w:bCs/>
          <w:szCs w:val="24"/>
        </w:rPr>
        <w:t xml:space="preserve">  </w:t>
      </w:r>
      <w:r w:rsidR="00D2759D">
        <w:rPr>
          <w:bCs/>
          <w:szCs w:val="24"/>
        </w:rPr>
        <w:t>125</w:t>
      </w:r>
      <w:r w:rsidR="002B3F17" w:rsidRPr="00CA74ED">
        <w:rPr>
          <w:bCs/>
          <w:szCs w:val="24"/>
        </w:rPr>
        <w:t xml:space="preserve"> e</w:t>
      </w:r>
      <w:r w:rsidR="00905BB4" w:rsidRPr="00CA74ED">
        <w:rPr>
          <w:bCs/>
          <w:szCs w:val="24"/>
        </w:rPr>
        <w:t xml:space="preserve"> </w:t>
      </w:r>
      <w:r w:rsidR="002B3F17" w:rsidRPr="00CA74ED">
        <w:rPr>
          <w:bCs/>
          <w:szCs w:val="24"/>
        </w:rPr>
        <w:t>Ft</w:t>
      </w:r>
      <w:r w:rsidRPr="00CA74ED">
        <w:rPr>
          <w:bCs/>
          <w:szCs w:val="24"/>
        </w:rPr>
        <w:tab/>
      </w:r>
    </w:p>
    <w:p w:rsidR="00620496" w:rsidRPr="00CA74ED" w:rsidRDefault="002B3F17" w:rsidP="00620496">
      <w:pPr>
        <w:pStyle w:val="Elterjesztsszvege"/>
        <w:tabs>
          <w:tab w:val="left" w:pos="2268"/>
          <w:tab w:val="right" w:pos="6237"/>
        </w:tabs>
        <w:rPr>
          <w:bCs/>
          <w:szCs w:val="24"/>
        </w:rPr>
      </w:pPr>
      <w:r w:rsidRPr="00CA74ED">
        <w:rPr>
          <w:bCs/>
          <w:szCs w:val="24"/>
        </w:rPr>
        <w:t>Szünidei gyermekétkeztetés</w:t>
      </w:r>
      <w:r w:rsidR="00FE1C3D" w:rsidRPr="00CA74ED">
        <w:rPr>
          <w:bCs/>
          <w:szCs w:val="24"/>
        </w:rPr>
        <w:tab/>
        <w:t xml:space="preserve">                                                </w:t>
      </w:r>
      <w:r w:rsidR="001668C9" w:rsidRPr="00CA74ED">
        <w:rPr>
          <w:bCs/>
          <w:szCs w:val="24"/>
        </w:rPr>
        <w:t xml:space="preserve">  </w:t>
      </w:r>
      <w:r w:rsidR="00D2759D">
        <w:rPr>
          <w:bCs/>
          <w:szCs w:val="24"/>
        </w:rPr>
        <w:t>97</w:t>
      </w:r>
      <w:r w:rsidR="00FE1C3D" w:rsidRPr="00CA74ED">
        <w:rPr>
          <w:bCs/>
          <w:szCs w:val="24"/>
        </w:rPr>
        <w:t>e</w:t>
      </w:r>
      <w:r w:rsidR="00905BB4" w:rsidRPr="00CA74ED">
        <w:rPr>
          <w:bCs/>
          <w:szCs w:val="24"/>
        </w:rPr>
        <w:t xml:space="preserve"> </w:t>
      </w:r>
      <w:r w:rsidR="00FE1C3D" w:rsidRPr="00CA74ED">
        <w:rPr>
          <w:bCs/>
          <w:szCs w:val="24"/>
        </w:rPr>
        <w:t>Ft</w:t>
      </w:r>
    </w:p>
    <w:p w:rsidR="00620496" w:rsidRPr="00CA74ED" w:rsidRDefault="00FE1C3D" w:rsidP="00620496">
      <w:pPr>
        <w:pStyle w:val="Elterjesztsszvege"/>
        <w:tabs>
          <w:tab w:val="left" w:pos="2268"/>
          <w:tab w:val="right" w:pos="6237"/>
        </w:tabs>
        <w:rPr>
          <w:bCs/>
          <w:szCs w:val="24"/>
        </w:rPr>
      </w:pPr>
      <w:r w:rsidRPr="00CA74ED">
        <w:rPr>
          <w:bCs/>
          <w:szCs w:val="24"/>
        </w:rPr>
        <w:t xml:space="preserve">Oktatási intézmény tanulóinak támogatása                         </w:t>
      </w:r>
      <w:r w:rsidR="00D2759D">
        <w:rPr>
          <w:bCs/>
          <w:szCs w:val="24"/>
        </w:rPr>
        <w:t>322</w:t>
      </w:r>
      <w:r w:rsidRPr="00CA74ED">
        <w:rPr>
          <w:bCs/>
          <w:szCs w:val="24"/>
        </w:rPr>
        <w:t>e</w:t>
      </w:r>
      <w:r w:rsidR="00905BB4" w:rsidRPr="00CA74ED">
        <w:rPr>
          <w:bCs/>
          <w:szCs w:val="24"/>
        </w:rPr>
        <w:t xml:space="preserve"> </w:t>
      </w:r>
      <w:r w:rsidRPr="00CA74ED">
        <w:rPr>
          <w:bCs/>
          <w:szCs w:val="24"/>
        </w:rPr>
        <w:t>Ft</w:t>
      </w:r>
      <w:r w:rsidR="00620496" w:rsidRPr="00CA74ED">
        <w:rPr>
          <w:bCs/>
          <w:szCs w:val="24"/>
        </w:rPr>
        <w:tab/>
        <w:t xml:space="preserve"> </w:t>
      </w:r>
    </w:p>
    <w:p w:rsidR="00813FEB" w:rsidRPr="00CA74ED" w:rsidRDefault="00813FEB" w:rsidP="00620496">
      <w:pPr>
        <w:pStyle w:val="Elterjesztsszvege"/>
        <w:tabs>
          <w:tab w:val="left" w:pos="2268"/>
          <w:tab w:val="right" w:pos="6237"/>
        </w:tabs>
        <w:rPr>
          <w:bCs/>
          <w:szCs w:val="24"/>
        </w:rPr>
      </w:pPr>
      <w:r w:rsidRPr="00CA74ED">
        <w:rPr>
          <w:bCs/>
          <w:szCs w:val="24"/>
        </w:rPr>
        <w:t xml:space="preserve">Újszülött támogatás                                                               </w:t>
      </w:r>
      <w:r w:rsidR="001668C9" w:rsidRPr="00CA74ED">
        <w:rPr>
          <w:bCs/>
          <w:szCs w:val="24"/>
        </w:rPr>
        <w:t>20</w:t>
      </w:r>
      <w:r w:rsidRPr="00CA74ED">
        <w:rPr>
          <w:bCs/>
          <w:szCs w:val="24"/>
        </w:rPr>
        <w:t xml:space="preserve"> e</w:t>
      </w:r>
      <w:r w:rsidR="00905BB4" w:rsidRPr="00CA74ED">
        <w:rPr>
          <w:bCs/>
          <w:szCs w:val="24"/>
        </w:rPr>
        <w:t xml:space="preserve"> </w:t>
      </w:r>
      <w:r w:rsidRPr="00CA74ED">
        <w:rPr>
          <w:bCs/>
          <w:szCs w:val="24"/>
        </w:rPr>
        <w:t xml:space="preserve">Ft  </w:t>
      </w:r>
    </w:p>
    <w:p w:rsidR="00620496" w:rsidRPr="001668C9" w:rsidRDefault="00620496" w:rsidP="00620496">
      <w:pPr>
        <w:pStyle w:val="Elterjesztsszvege"/>
        <w:tabs>
          <w:tab w:val="left" w:pos="2268"/>
          <w:tab w:val="right" w:pos="6237"/>
        </w:tabs>
        <w:rPr>
          <w:bCs/>
          <w:color w:val="FF0000"/>
          <w:szCs w:val="24"/>
        </w:rPr>
      </w:pPr>
      <w:proofErr w:type="gramStart"/>
      <w:r w:rsidRPr="00CA74ED">
        <w:rPr>
          <w:bCs/>
          <w:szCs w:val="24"/>
        </w:rPr>
        <w:t>Összesen:</w:t>
      </w:r>
      <w:r w:rsidR="00FE1C3D" w:rsidRPr="00CA74ED">
        <w:rPr>
          <w:bCs/>
          <w:szCs w:val="24"/>
        </w:rPr>
        <w:t xml:space="preserve">   </w:t>
      </w:r>
      <w:proofErr w:type="gramEnd"/>
      <w:r w:rsidR="00FE1C3D" w:rsidRPr="00CA74ED">
        <w:rPr>
          <w:bCs/>
          <w:szCs w:val="24"/>
        </w:rPr>
        <w:t xml:space="preserve">                                                                       </w:t>
      </w:r>
      <w:r w:rsidR="00D2759D">
        <w:rPr>
          <w:b/>
          <w:bCs/>
          <w:szCs w:val="24"/>
        </w:rPr>
        <w:t>4</w:t>
      </w:r>
      <w:r w:rsidR="00CA74ED" w:rsidRPr="00CA74ED">
        <w:rPr>
          <w:b/>
          <w:bCs/>
          <w:szCs w:val="24"/>
        </w:rPr>
        <w:t>.1</w:t>
      </w:r>
      <w:r w:rsidR="00D2759D">
        <w:rPr>
          <w:b/>
          <w:bCs/>
          <w:szCs w:val="24"/>
        </w:rPr>
        <w:t xml:space="preserve">64 </w:t>
      </w:r>
      <w:r w:rsidR="00FE1C3D" w:rsidRPr="00CA74ED">
        <w:rPr>
          <w:b/>
          <w:bCs/>
          <w:szCs w:val="24"/>
        </w:rPr>
        <w:t>e</w:t>
      </w:r>
      <w:r w:rsidR="00905BB4" w:rsidRPr="00CA74ED">
        <w:rPr>
          <w:b/>
          <w:bCs/>
          <w:szCs w:val="24"/>
        </w:rPr>
        <w:t xml:space="preserve"> </w:t>
      </w:r>
      <w:r w:rsidR="00FE1C3D" w:rsidRPr="00CA74ED">
        <w:rPr>
          <w:b/>
          <w:bCs/>
          <w:szCs w:val="24"/>
        </w:rPr>
        <w:t>Ft</w:t>
      </w:r>
      <w:r w:rsidRPr="001668C9">
        <w:rPr>
          <w:bCs/>
          <w:color w:val="FF0000"/>
          <w:szCs w:val="24"/>
        </w:rPr>
        <w:tab/>
      </w:r>
      <w:r w:rsidR="00FE1C3D" w:rsidRPr="001668C9">
        <w:rPr>
          <w:bCs/>
          <w:color w:val="FF0000"/>
          <w:szCs w:val="24"/>
        </w:rPr>
        <w:t xml:space="preserve"> </w:t>
      </w:r>
    </w:p>
    <w:p w:rsidR="009A6654" w:rsidRPr="00CB52DF" w:rsidRDefault="009A6654" w:rsidP="009A6654">
      <w:pPr>
        <w:autoSpaceDE w:val="0"/>
        <w:autoSpaceDN w:val="0"/>
        <w:adjustRightInd w:val="0"/>
        <w:spacing w:before="120"/>
        <w:rPr>
          <w:szCs w:val="24"/>
        </w:rPr>
      </w:pPr>
      <w:r w:rsidRPr="00CB52DF">
        <w:rPr>
          <w:szCs w:val="24"/>
        </w:rPr>
        <w:t>A jogosult részére jövedelme kiegészítésére, pótlására szociális ellátás nyújtható.</w:t>
      </w:r>
    </w:p>
    <w:p w:rsidR="009A6654" w:rsidRPr="003D1C36" w:rsidRDefault="009A6654" w:rsidP="009A6654">
      <w:pPr>
        <w:spacing w:before="120"/>
        <w:rPr>
          <w:szCs w:val="24"/>
        </w:rPr>
      </w:pPr>
      <w:r w:rsidRPr="003D1C36">
        <w:rPr>
          <w:szCs w:val="24"/>
        </w:rPr>
        <w:t>A szociális igazgatásról és szociális ellátásokról szóló 1993. évi III. t</w:t>
      </w:r>
      <w:r>
        <w:rPr>
          <w:szCs w:val="24"/>
        </w:rPr>
        <w:t>örvény</w:t>
      </w:r>
      <w:r w:rsidRPr="003D1C36">
        <w:rPr>
          <w:szCs w:val="24"/>
        </w:rPr>
        <w:t xml:space="preserve"> </w:t>
      </w:r>
      <w:r>
        <w:rPr>
          <w:szCs w:val="24"/>
        </w:rPr>
        <w:t xml:space="preserve">(továbbiakban: </w:t>
      </w:r>
      <w:r w:rsidRPr="00BF3FAA">
        <w:rPr>
          <w:szCs w:val="24"/>
        </w:rPr>
        <w:t>Szt.)</w:t>
      </w:r>
      <w:r>
        <w:rPr>
          <w:szCs w:val="24"/>
        </w:rPr>
        <w:t xml:space="preserve"> </w:t>
      </w:r>
      <w:r w:rsidRPr="003D1C36">
        <w:rPr>
          <w:szCs w:val="24"/>
        </w:rPr>
        <w:t>értelmében a szociális ellátás feltételeinek biztosítása az állam központi szerveinek és a helyi önkormányzatnak a feladata.</w:t>
      </w:r>
    </w:p>
    <w:p w:rsidR="009A6654" w:rsidRPr="003D1C36" w:rsidRDefault="009A6654" w:rsidP="009A6654">
      <w:pPr>
        <w:spacing w:before="120"/>
        <w:rPr>
          <w:szCs w:val="24"/>
        </w:rPr>
      </w:pPr>
      <w:r w:rsidRPr="003D1C36">
        <w:rPr>
          <w:szCs w:val="24"/>
        </w:rPr>
        <w:t xml:space="preserve">Az önkormányzat a szociális és gyermekjóléti feladatait a központi költségvetésből biztosított állami normatív támogatásból, valamint az önkormányzat saját bevételeiből látja el. </w:t>
      </w:r>
    </w:p>
    <w:p w:rsidR="009A6654" w:rsidRDefault="009A6654" w:rsidP="009A6654">
      <w:pPr>
        <w:spacing w:before="120"/>
        <w:rPr>
          <w:szCs w:val="24"/>
        </w:rPr>
      </w:pPr>
      <w:r>
        <w:rPr>
          <w:szCs w:val="24"/>
        </w:rPr>
        <w:t xml:space="preserve">Az elmúlt </w:t>
      </w:r>
      <w:r w:rsidRPr="007D6FB2">
        <w:rPr>
          <w:szCs w:val="24"/>
        </w:rPr>
        <w:t>években</w:t>
      </w:r>
      <w:r>
        <w:rPr>
          <w:szCs w:val="24"/>
        </w:rPr>
        <w:t xml:space="preserve"> bekövetkezett hatásköri változások miatt mára már csak két ellátás, a rendszeres gyermekvédelmi kedvezmény és a </w:t>
      </w:r>
      <w:r>
        <w:t xml:space="preserve">szünidei gyermekétkeztetés, </w:t>
      </w:r>
      <w:r>
        <w:rPr>
          <w:szCs w:val="24"/>
        </w:rPr>
        <w:t>amelynek a költségét az állam normatív alapon finanszírozza.</w:t>
      </w:r>
    </w:p>
    <w:p w:rsidR="009A6654" w:rsidRDefault="009A6654" w:rsidP="009A6654">
      <w:pPr>
        <w:spacing w:before="120"/>
      </w:pPr>
      <w:r>
        <w:t>A képviselő-testület a szociális törvényben és az önkormányzati rendeletben meghatározott feltételek alapján települési támogatást, valamint más pénzbeli támogatásokat nyújt.</w:t>
      </w:r>
    </w:p>
    <w:p w:rsidR="009A6654" w:rsidRPr="00996BE5" w:rsidRDefault="009A6654" w:rsidP="009A6654">
      <w:pPr>
        <w:spacing w:before="120"/>
      </w:pPr>
      <w:r w:rsidRPr="00996BE5">
        <w:t xml:space="preserve">Zics Község Önkormányzata - </w:t>
      </w:r>
      <w:r w:rsidRPr="006F460A">
        <w:rPr>
          <w:i/>
        </w:rPr>
        <w:t>2015. március hó 1</w:t>
      </w:r>
      <w:r w:rsidRPr="00996BE5">
        <w:t>. napjától - Zics Község Önkormányzata Képviselő-testületének a pénzbeli és természetbeni támogatások rendszeréről, valamint a személyes gondoskodást nyújtó szociális és gyermekjóléti ellátásokról szóló 4/2015. (II.20.)</w:t>
      </w:r>
      <w:r>
        <w:t xml:space="preserve"> önkormányzati</w:t>
      </w:r>
      <w:r w:rsidRPr="00996BE5">
        <w:t xml:space="preserve"> rendeletében (továbbiakban: helyi rendelet) szabályozza az önkormányzat által nyújtandó és nyújtható ellátási formákat és a jogosultsági feltételeket. Ezek a következők:</w:t>
      </w:r>
    </w:p>
    <w:p w:rsidR="009A6654" w:rsidRPr="009A3937" w:rsidRDefault="009A6654" w:rsidP="009A6654">
      <w:pPr>
        <w:spacing w:before="120"/>
        <w:rPr>
          <w:b/>
          <w:szCs w:val="24"/>
          <w:u w:val="single"/>
        </w:rPr>
      </w:pPr>
      <w:r w:rsidRPr="009A3937">
        <w:rPr>
          <w:b/>
          <w:szCs w:val="24"/>
          <w:u w:val="single"/>
        </w:rPr>
        <w:t>Települési támogatások:</w:t>
      </w:r>
    </w:p>
    <w:p w:rsidR="009A6654" w:rsidRPr="0044281A" w:rsidRDefault="009A6654" w:rsidP="009A6654">
      <w:pPr>
        <w:pStyle w:val="Szvegtrzs5"/>
        <w:shd w:val="clear" w:color="auto" w:fill="auto"/>
        <w:spacing w:after="0" w:line="240" w:lineRule="auto"/>
        <w:jc w:val="left"/>
        <w:rPr>
          <w:rFonts w:ascii="Times New Roman" w:hAnsi="Times New Roman" w:cs="Times New Roman"/>
          <w:i/>
          <w:sz w:val="24"/>
          <w:szCs w:val="24"/>
          <w:u w:val="single"/>
        </w:rPr>
      </w:pPr>
      <w:r w:rsidRPr="0044281A">
        <w:rPr>
          <w:rFonts w:ascii="Times New Roman" w:hAnsi="Times New Roman" w:cs="Times New Roman"/>
          <w:i/>
          <w:sz w:val="24"/>
          <w:szCs w:val="24"/>
          <w:u w:val="single"/>
        </w:rPr>
        <w:t>Létfenntartási gondok enyhítésére nyújtott települési támogatás:</w:t>
      </w:r>
    </w:p>
    <w:p w:rsidR="009A6654" w:rsidRPr="0044281A" w:rsidRDefault="009A6654" w:rsidP="009A6654">
      <w:pPr>
        <w:spacing w:before="120"/>
        <w:rPr>
          <w:color w:val="000000"/>
        </w:rPr>
      </w:pPr>
      <w:r w:rsidRPr="0044281A">
        <w:rPr>
          <w:color w:val="000000"/>
        </w:rPr>
        <w:t>Települési támogatásban lehet részesíteni azt a személyt, akinek családjában a saját és vele közös háztartásban élő személyek figyelembe vételével az egy főre jutó nettó jövedelem az öregségi nyugellátás 150 %-át, egyedülálló esetén 200 %-át nem haladja meg.</w:t>
      </w:r>
      <w:r>
        <w:rPr>
          <w:color w:val="000000"/>
        </w:rPr>
        <w:t xml:space="preserve"> A települési támogatás egyszeri összege,</w:t>
      </w:r>
      <w:r w:rsidRPr="0044281A">
        <w:rPr>
          <w:color w:val="000000"/>
        </w:rPr>
        <w:t xml:space="preserve"> rászorultsághoz igazodva, maximum 30 e</w:t>
      </w:r>
      <w:r>
        <w:rPr>
          <w:color w:val="000000"/>
        </w:rPr>
        <w:t xml:space="preserve"> </w:t>
      </w:r>
      <w:r w:rsidRPr="0044281A">
        <w:rPr>
          <w:color w:val="000000"/>
        </w:rPr>
        <w:t>Ft lehet.</w:t>
      </w:r>
    </w:p>
    <w:p w:rsidR="009A6654" w:rsidRDefault="009A6654" w:rsidP="009A6654">
      <w:pPr>
        <w:spacing w:before="120"/>
        <w:rPr>
          <w:color w:val="000000"/>
        </w:rPr>
      </w:pPr>
      <w:r w:rsidRPr="0044281A">
        <w:rPr>
          <w:color w:val="000000"/>
        </w:rPr>
        <w:t xml:space="preserve">Évente legfeljebb egy alkalommal jövedelemre való tekintet nélkül is megállapítható települési támogatás, különösen </w:t>
      </w:r>
      <w:r w:rsidRPr="0044281A">
        <w:rPr>
          <w:rFonts w:eastAsia="Calibri"/>
          <w:color w:val="000000"/>
        </w:rPr>
        <w:t xml:space="preserve">betegséghez, elemi kár elhárításához, iskoláztatáshoz, </w:t>
      </w:r>
      <w:r w:rsidRPr="0044281A">
        <w:rPr>
          <w:rFonts w:eastAsia="Calibri"/>
          <w:color w:val="000000"/>
        </w:rPr>
        <w:lastRenderedPageBreak/>
        <w:t>hosszabb kórházi kezeléssel járó betegséghez…stb</w:t>
      </w:r>
      <w:r w:rsidRPr="0044281A">
        <w:rPr>
          <w:color w:val="000000"/>
        </w:rPr>
        <w:t xml:space="preserve">. </w:t>
      </w:r>
      <w:r>
        <w:rPr>
          <w:color w:val="000000"/>
        </w:rPr>
        <w:t>Az így megállapítható támogatás összege maximum 200.00,- Ft lehet.</w:t>
      </w:r>
    </w:p>
    <w:p w:rsidR="009A6654" w:rsidRDefault="009A6654" w:rsidP="009A6654">
      <w:pPr>
        <w:spacing w:before="120"/>
        <w:rPr>
          <w:color w:val="000000"/>
        </w:rPr>
      </w:pPr>
      <w:r w:rsidRPr="00357A52">
        <w:t xml:space="preserve">2020. évben egyedi kérelem alapján 19 fő részére 790.000,- Ft került kifizetésre települési </w:t>
      </w:r>
      <w:r>
        <w:rPr>
          <w:color w:val="000000"/>
        </w:rPr>
        <w:t>támogatás</w:t>
      </w:r>
      <w:r w:rsidRPr="00FB7528">
        <w:rPr>
          <w:color w:val="000000"/>
        </w:rPr>
        <w:t xml:space="preserve"> </w:t>
      </w:r>
      <w:r>
        <w:rPr>
          <w:color w:val="000000"/>
        </w:rPr>
        <w:t xml:space="preserve">létfenntartási gondok enyhítésére. </w:t>
      </w:r>
    </w:p>
    <w:p w:rsidR="009A6654" w:rsidRDefault="009A6654" w:rsidP="009A6654">
      <w:pPr>
        <w:spacing w:before="120"/>
      </w:pPr>
      <w:r w:rsidRPr="00F81519">
        <w:t>Évente egy alkalommal, jövedelmi viszonyokra tekintet nélkül a településen állandó bejelentett lakóhellyel rendelkező, életvitelszerűen a településen élő nyugdíjasokat, vagy nyugdíjszerű ellátásban részesülőket, akik október 31. napjáig a 65. életévüket betöltötték, a képviselő-testület telep</w:t>
      </w:r>
      <w:r>
        <w:t>ülési támogatásban részesítheti.</w:t>
      </w:r>
      <w:r w:rsidRPr="00F81519">
        <w:t xml:space="preserve"> </w:t>
      </w:r>
    </w:p>
    <w:p w:rsidR="009A6654" w:rsidRDefault="009A6654" w:rsidP="009A6654">
      <w:pPr>
        <w:spacing w:before="120"/>
      </w:pPr>
      <w:r>
        <w:t>A képviselő-testület 74 fő nyugdíjas részére összesen 74</w:t>
      </w:r>
      <w:r w:rsidRPr="00AC04B6">
        <w:t>0.000</w:t>
      </w:r>
      <w:r>
        <w:t xml:space="preserve">,- Ft támogatás kifizetését ítélte meg a </w:t>
      </w:r>
      <w:r w:rsidRPr="00357A52">
        <w:t>2020</w:t>
      </w:r>
      <w:r>
        <w:t>. évben.</w:t>
      </w:r>
    </w:p>
    <w:p w:rsidR="009A6654" w:rsidRPr="00F81519" w:rsidRDefault="009A6654" w:rsidP="009A6654">
      <w:pPr>
        <w:spacing w:before="120"/>
      </w:pPr>
      <w:r w:rsidRPr="00F81519">
        <w:t>A képviselő-testület évente legfeljebb két alkalommal, hivatalból – jövedelemhatárra való tekintet nélkül – települési támogatásban részesítheti azokat az állandó lakóhellyel rendelkező, életvitelszerűen a településen élő családokat, amelyben kiskorú gyermek él. A támogatás legalább 2.000,- Ft, legfeljebb 30.000,- Ft lehet gyermekenként.</w:t>
      </w:r>
    </w:p>
    <w:p w:rsidR="009A6654" w:rsidRPr="002C3E5A" w:rsidRDefault="009A6654" w:rsidP="009A6654">
      <w:pPr>
        <w:spacing w:before="120"/>
      </w:pPr>
      <w:r>
        <w:t xml:space="preserve">2020. évben a képviselő-testület 21 család részére ítélt meg a települési támogatást, a részükre kifizetett összeg - összesen 1.000.000,- Ft - 40 kiskorú gyermeket érintetett. </w:t>
      </w:r>
    </w:p>
    <w:p w:rsidR="009A6654" w:rsidRPr="00D77DBC" w:rsidRDefault="009A6654" w:rsidP="009A6654">
      <w:pPr>
        <w:spacing w:before="120"/>
      </w:pPr>
      <w:r w:rsidRPr="00357A52">
        <w:t xml:space="preserve">A 2020. évre </w:t>
      </w:r>
      <w:r>
        <w:t xml:space="preserve">települési támogatás </w:t>
      </w:r>
      <w:r w:rsidRPr="00D77DBC">
        <w:t xml:space="preserve">létfenntartási gondok enyhítésére </w:t>
      </w:r>
      <w:r>
        <w:t>nyújtható támogatás 125</w:t>
      </w:r>
      <w:r w:rsidRPr="00D77DBC">
        <w:t xml:space="preserve"> főre</w:t>
      </w:r>
      <w:r>
        <w:t xml:space="preserve"> és</w:t>
      </w:r>
      <w:r w:rsidRPr="00D77DBC">
        <w:t xml:space="preserve"> </w:t>
      </w:r>
      <w:r>
        <w:t>1.2</w:t>
      </w:r>
      <w:r w:rsidRPr="00D77DBC">
        <w:t xml:space="preserve">00.000,- </w:t>
      </w:r>
      <w:r>
        <w:t>forintra</w:t>
      </w:r>
      <w:r w:rsidRPr="00D77DBC">
        <w:t xml:space="preserve"> volt tervezve. A nyújtott támogatás összege a tervezettnél </w:t>
      </w:r>
      <w:r>
        <w:t xml:space="preserve">110,83 </w:t>
      </w:r>
      <w:r w:rsidRPr="00D77DBC">
        <w:t xml:space="preserve">%-kal </w:t>
      </w:r>
      <w:r>
        <w:t>magasabb</w:t>
      </w:r>
      <w:r w:rsidRPr="00D77DBC">
        <w:t xml:space="preserve">, a támogatottak létszáma pedig a tervezettnél </w:t>
      </w:r>
      <w:r>
        <w:t xml:space="preserve">15,2 </w:t>
      </w:r>
      <w:r w:rsidRPr="00D77DBC">
        <w:t xml:space="preserve">%-kal </w:t>
      </w:r>
      <w:r>
        <w:t>alacsonyabb</w:t>
      </w:r>
      <w:r w:rsidRPr="00D77DBC">
        <w:t xml:space="preserve"> volt.</w:t>
      </w:r>
    </w:p>
    <w:p w:rsidR="009A6654" w:rsidRPr="00CD126E" w:rsidRDefault="009A6654" w:rsidP="009A6654">
      <w:pPr>
        <w:spacing w:before="120"/>
        <w:rPr>
          <w:szCs w:val="24"/>
        </w:rPr>
      </w:pPr>
      <w:r w:rsidRPr="000E5746">
        <w:rPr>
          <w:szCs w:val="24"/>
        </w:rPr>
        <w:t>A vizsgált</w:t>
      </w:r>
      <w:r w:rsidRPr="00CD126E">
        <w:rPr>
          <w:szCs w:val="24"/>
        </w:rPr>
        <w:t xml:space="preserve"> időszakban </w:t>
      </w:r>
      <w:r>
        <w:rPr>
          <w:szCs w:val="24"/>
        </w:rPr>
        <w:t xml:space="preserve">települési támogatás iránti kérelem nem </w:t>
      </w:r>
      <w:r w:rsidRPr="00CD126E">
        <w:rPr>
          <w:szCs w:val="24"/>
        </w:rPr>
        <w:t>került elutasítására</w:t>
      </w:r>
      <w:r>
        <w:rPr>
          <w:szCs w:val="24"/>
        </w:rPr>
        <w:t>.</w:t>
      </w:r>
    </w:p>
    <w:p w:rsidR="009A6654" w:rsidRPr="0044281A" w:rsidRDefault="009A6654" w:rsidP="009A6654">
      <w:pPr>
        <w:pStyle w:val="Szvegtrzs5"/>
        <w:shd w:val="clear" w:color="auto" w:fill="auto"/>
        <w:spacing w:after="0" w:line="240" w:lineRule="auto"/>
        <w:jc w:val="left"/>
        <w:rPr>
          <w:rFonts w:ascii="Times New Roman" w:hAnsi="Times New Roman" w:cs="Times New Roman"/>
          <w:i/>
          <w:sz w:val="24"/>
          <w:szCs w:val="24"/>
          <w:u w:val="single"/>
        </w:rPr>
      </w:pPr>
      <w:r w:rsidRPr="0044281A">
        <w:rPr>
          <w:rFonts w:ascii="Times New Roman" w:hAnsi="Times New Roman" w:cs="Times New Roman"/>
          <w:i/>
          <w:sz w:val="24"/>
          <w:szCs w:val="24"/>
          <w:u w:val="single"/>
        </w:rPr>
        <w:t>Elhunyt személy eltemettetésének költségeihez való hozzájárulás céljából nyújtott települési támogatás:</w:t>
      </w:r>
    </w:p>
    <w:p w:rsidR="009A6654" w:rsidRPr="006046D5" w:rsidRDefault="009A6654" w:rsidP="009A6654">
      <w:pPr>
        <w:widowControl w:val="0"/>
        <w:spacing w:before="120"/>
      </w:pPr>
      <w:r w:rsidRPr="006046D5">
        <w:t>Zics Község Képviselő-testülete az elhunyt személy eltemettetésének költségeihez való hozzájárulásként megállapított települési támogatás összege</w:t>
      </w:r>
      <w:r>
        <w:t>,</w:t>
      </w:r>
      <w:r w:rsidRPr="006046D5">
        <w:t xml:space="preserve"> amennyiben az egy főre jutó jövedelem a mindenkori öregségi nyugdíj legkisebb összegének 150 %-át nem haladja meg, 20.000,- Ft, azonban nem lehet kevesebb a helyben szokásos legolcsóbb temetés költségének 10%-ánál.</w:t>
      </w:r>
    </w:p>
    <w:p w:rsidR="009A6654" w:rsidRDefault="009A6654" w:rsidP="009A6654">
      <w:pPr>
        <w:spacing w:before="120"/>
        <w:rPr>
          <w:color w:val="000000"/>
        </w:rPr>
      </w:pPr>
      <w:r w:rsidRPr="0044281A">
        <w:rPr>
          <w:color w:val="000000"/>
        </w:rPr>
        <w:t xml:space="preserve">A támogatás iránti kérelemhez a jövedelemigazolásokon kívül csatolni kell a halotti anyakönyvi kivonatot, és a temetés költségeiről a támogatást kérő nevére kiállított számlák eredeti példányát. </w:t>
      </w:r>
    </w:p>
    <w:p w:rsidR="009A6654" w:rsidRPr="0044281A" w:rsidRDefault="009A6654" w:rsidP="009A6654">
      <w:pPr>
        <w:spacing w:before="120"/>
        <w:rPr>
          <w:color w:val="000000"/>
        </w:rPr>
      </w:pPr>
      <w:r w:rsidRPr="00357A52">
        <w:t xml:space="preserve">A 2020. évben </w:t>
      </w:r>
      <w:r>
        <w:rPr>
          <w:color w:val="000000"/>
        </w:rPr>
        <w:t>nem érkezett elhunyt személy eltemettetésének költségeihez való hozzájárulás céljából nyújtott települési támogatás iránti kérelem.</w:t>
      </w:r>
    </w:p>
    <w:p w:rsidR="009A6654" w:rsidRDefault="009A6654" w:rsidP="009A6654">
      <w:pPr>
        <w:pStyle w:val="Szvegtrzs5"/>
        <w:shd w:val="clear" w:color="auto" w:fill="auto"/>
        <w:spacing w:after="0" w:line="240" w:lineRule="auto"/>
        <w:jc w:val="left"/>
        <w:rPr>
          <w:rFonts w:ascii="Times New Roman" w:hAnsi="Times New Roman" w:cs="Times New Roman"/>
          <w:i/>
          <w:sz w:val="24"/>
          <w:szCs w:val="24"/>
          <w:u w:val="single"/>
        </w:rPr>
      </w:pPr>
      <w:r w:rsidRPr="009064C2">
        <w:rPr>
          <w:rFonts w:ascii="Times New Roman" w:hAnsi="Times New Roman" w:cs="Times New Roman"/>
          <w:i/>
          <w:sz w:val="24"/>
          <w:szCs w:val="24"/>
          <w:u w:val="single"/>
        </w:rPr>
        <w:t xml:space="preserve">Kamatmentes kölcsön </w:t>
      </w:r>
      <w:r w:rsidRPr="0044281A">
        <w:rPr>
          <w:rFonts w:ascii="Times New Roman" w:hAnsi="Times New Roman" w:cs="Times New Roman"/>
          <w:i/>
          <w:sz w:val="24"/>
          <w:szCs w:val="24"/>
          <w:u w:val="single"/>
        </w:rPr>
        <w:t>céljából nyújt</w:t>
      </w:r>
      <w:r>
        <w:rPr>
          <w:rFonts w:ascii="Times New Roman" w:hAnsi="Times New Roman" w:cs="Times New Roman"/>
          <w:i/>
          <w:sz w:val="24"/>
          <w:szCs w:val="24"/>
          <w:u w:val="single"/>
        </w:rPr>
        <w:t>ható</w:t>
      </w:r>
      <w:r w:rsidRPr="0044281A">
        <w:rPr>
          <w:rFonts w:ascii="Times New Roman" w:hAnsi="Times New Roman" w:cs="Times New Roman"/>
          <w:i/>
          <w:sz w:val="24"/>
          <w:szCs w:val="24"/>
          <w:u w:val="single"/>
        </w:rPr>
        <w:t xml:space="preserve"> települési támogatás:</w:t>
      </w:r>
    </w:p>
    <w:p w:rsidR="009A6654" w:rsidRPr="006046D5" w:rsidRDefault="009A6654" w:rsidP="009A6654">
      <w:pPr>
        <w:spacing w:before="120"/>
      </w:pPr>
      <w:r w:rsidRPr="006046D5">
        <w:t>Zics Község Képviselő-testülete - az éves költségvetésben meghatározott keretösszeg mértékéig – pénzügyi tevékenységnek nem minősülő kamatmentes kölcsön formájában települési támogatásban (a továbbiakban: kamatmentes kölcsön) részesítheti évente egy alkalommal, legfeljebb 200.000,- Ft-ig azt a rászoruló személyt:</w:t>
      </w:r>
    </w:p>
    <w:p w:rsidR="009A6654" w:rsidRPr="006046D5" w:rsidRDefault="009A6654" w:rsidP="009A6654">
      <w:pPr>
        <w:spacing w:before="120"/>
      </w:pPr>
      <w:r w:rsidRPr="006046D5">
        <w:t>a) akinek a családjában az egy főre jutó nettó jövedelem az öregségi nyugdíj minimum mindenkori összegének 200 %-át, egyedülálló esetén annak 300 %-át nem haladja meg és</w:t>
      </w:r>
    </w:p>
    <w:p w:rsidR="009A6654" w:rsidRDefault="009A6654" w:rsidP="009A6654">
      <w:pPr>
        <w:tabs>
          <w:tab w:val="left" w:pos="0"/>
        </w:tabs>
        <w:spacing w:before="120"/>
      </w:pPr>
      <w:r w:rsidRPr="006046D5">
        <w:t>b) rendelkezik olyan jövedelemforrással, amely garanciát jelent a kölcsön visszafizetésére.</w:t>
      </w:r>
    </w:p>
    <w:p w:rsidR="009A6654" w:rsidRPr="00F83C10" w:rsidRDefault="009A6654" w:rsidP="009A6654">
      <w:pPr>
        <w:spacing w:before="120"/>
        <w:rPr>
          <w:szCs w:val="24"/>
        </w:rPr>
      </w:pPr>
      <w:r w:rsidRPr="00357A52">
        <w:rPr>
          <w:szCs w:val="24"/>
        </w:rPr>
        <w:t xml:space="preserve">A 2020. évben </w:t>
      </w:r>
      <w:r w:rsidRPr="00AD0CD7">
        <w:rPr>
          <w:szCs w:val="24"/>
        </w:rPr>
        <w:t>kamatmentes kölcsön formájában nyújtott települési támogatás iránti kérelem nem érkezett</w:t>
      </w:r>
      <w:r>
        <w:rPr>
          <w:szCs w:val="24"/>
        </w:rPr>
        <w:t xml:space="preserve"> a képviselő-</w:t>
      </w:r>
      <w:r w:rsidRPr="00F83C10">
        <w:rPr>
          <w:szCs w:val="24"/>
        </w:rPr>
        <w:t>testülethez.</w:t>
      </w:r>
    </w:p>
    <w:p w:rsidR="009A6654" w:rsidRPr="00F83C10" w:rsidRDefault="009A6654" w:rsidP="009A6654">
      <w:pPr>
        <w:pStyle w:val="Szvegtrzs5"/>
        <w:shd w:val="clear" w:color="auto" w:fill="auto"/>
        <w:spacing w:after="0" w:line="240" w:lineRule="auto"/>
        <w:jc w:val="left"/>
        <w:rPr>
          <w:rFonts w:ascii="Times New Roman" w:hAnsi="Times New Roman" w:cs="Times New Roman"/>
          <w:i/>
          <w:sz w:val="24"/>
          <w:szCs w:val="24"/>
          <w:u w:val="single"/>
        </w:rPr>
      </w:pPr>
      <w:r w:rsidRPr="00F83C10">
        <w:rPr>
          <w:rFonts w:ascii="Times New Roman" w:hAnsi="Times New Roman" w:cs="Times New Roman"/>
          <w:i/>
          <w:sz w:val="24"/>
          <w:szCs w:val="24"/>
          <w:u w:val="single"/>
        </w:rPr>
        <w:t>Lakhatási támogatás céljából nyújtott települési támogatás</w:t>
      </w:r>
    </w:p>
    <w:p w:rsidR="009A6654" w:rsidRPr="00F83C10" w:rsidRDefault="009A6654" w:rsidP="009A6654">
      <w:pPr>
        <w:widowControl w:val="0"/>
        <w:tabs>
          <w:tab w:val="left" w:pos="540"/>
        </w:tabs>
        <w:spacing w:before="120"/>
      </w:pPr>
      <w:r w:rsidRPr="00F83C10">
        <w:rPr>
          <w:color w:val="000000"/>
        </w:rPr>
        <w:lastRenderedPageBreak/>
        <w:t xml:space="preserve">A lakhatás elősegítése érdekében annak a rászorulónak nyújtható települési támogatás, akinek nincs az Szt. 4. § (1) bekezdés b) pontja szerinti vagyona, </w:t>
      </w:r>
      <w:r w:rsidRPr="00F83C10">
        <w:t>aki egyedülálló és nettó jövedelme nem haladja meg a 80.000,- Ft-ot,</w:t>
      </w:r>
      <w:r w:rsidRPr="00F83C10">
        <w:rPr>
          <w:color w:val="000000"/>
        </w:rPr>
        <w:t xml:space="preserve"> </w:t>
      </w:r>
      <w:r w:rsidRPr="00F83C10">
        <w:t>akinek családjában a saját és vele közös háztartásban élő személyek figyelembevételével az egy főre jutó nettó jövedelem nem haladja meg a 40.000,- Ft-ot, akinek családjában a saját és vele közös háztartásban élő személyek figyelembevételével az egy főre jutó nettó jövedelem meghaladja a 40.001,- Ft-ot, de a 70.000,- Ft-ot nem haladja meg.</w:t>
      </w:r>
    </w:p>
    <w:p w:rsidR="009A6654" w:rsidRPr="00F83C10" w:rsidRDefault="009A6654" w:rsidP="009A6654">
      <w:pPr>
        <w:tabs>
          <w:tab w:val="left" w:pos="0"/>
        </w:tabs>
        <w:spacing w:before="120"/>
        <w:rPr>
          <w:color w:val="000000"/>
        </w:rPr>
      </w:pPr>
      <w:r w:rsidRPr="00F83C10">
        <w:rPr>
          <w:color w:val="000000"/>
        </w:rPr>
        <w:t>A támogatás összege jövedelemtől függően 5.000,- Ft, 7.000, - Ft, illetve 3.500,- Ft.</w:t>
      </w:r>
    </w:p>
    <w:p w:rsidR="009A6654" w:rsidRPr="00F83C10" w:rsidRDefault="009A6654" w:rsidP="009A6654">
      <w:pPr>
        <w:spacing w:before="120"/>
        <w:rPr>
          <w:color w:val="000000"/>
          <w:szCs w:val="24"/>
        </w:rPr>
      </w:pPr>
      <w:r w:rsidRPr="00064B6B">
        <w:rPr>
          <w:szCs w:val="24"/>
        </w:rPr>
        <w:t>2020.</w:t>
      </w:r>
      <w:r w:rsidRPr="00F83C10">
        <w:rPr>
          <w:color w:val="000000"/>
          <w:szCs w:val="24"/>
        </w:rPr>
        <w:t xml:space="preserve"> december 31-én </w:t>
      </w:r>
      <w:r w:rsidRPr="00F83C10">
        <w:rPr>
          <w:color w:val="7030A0"/>
          <w:szCs w:val="24"/>
        </w:rPr>
        <w:t>18</w:t>
      </w:r>
      <w:r w:rsidRPr="00F83C10">
        <w:rPr>
          <w:color w:val="000000"/>
          <w:szCs w:val="24"/>
        </w:rPr>
        <w:t xml:space="preserve"> személy részesült lakhatási támogatás céljából nyújtott települési támogatásban. 2020-ban összesen 939.000,- Ft került kifizetésre lakhatási támogatás céljából nyújtott települési támogatásra.</w:t>
      </w:r>
    </w:p>
    <w:p w:rsidR="009A6654" w:rsidRPr="00F83C10" w:rsidRDefault="009A6654" w:rsidP="009A6654">
      <w:pPr>
        <w:spacing w:before="120"/>
        <w:rPr>
          <w:color w:val="000000"/>
          <w:szCs w:val="24"/>
        </w:rPr>
      </w:pPr>
      <w:r w:rsidRPr="00F83C10">
        <w:rPr>
          <w:color w:val="000000"/>
          <w:szCs w:val="24"/>
        </w:rPr>
        <w:t xml:space="preserve">A vizsgált időszakban </w:t>
      </w:r>
      <w:r w:rsidRPr="00F83C10">
        <w:rPr>
          <w:color w:val="7030A0"/>
          <w:szCs w:val="24"/>
        </w:rPr>
        <w:t>2</w:t>
      </w:r>
      <w:r w:rsidRPr="00F83C10">
        <w:rPr>
          <w:color w:val="000000"/>
          <w:szCs w:val="24"/>
        </w:rPr>
        <w:t xml:space="preserve"> kérelem került elutasításra.</w:t>
      </w:r>
    </w:p>
    <w:p w:rsidR="009A6654" w:rsidRPr="00F83C10" w:rsidRDefault="009A6654" w:rsidP="009A6654">
      <w:pPr>
        <w:spacing w:before="120"/>
        <w:rPr>
          <w:color w:val="000000"/>
          <w:szCs w:val="24"/>
        </w:rPr>
      </w:pPr>
      <w:r w:rsidRPr="00F83C10">
        <w:rPr>
          <w:color w:val="000000"/>
          <w:szCs w:val="24"/>
        </w:rPr>
        <w:t xml:space="preserve">A költségvetés tervezésekor </w:t>
      </w:r>
      <w:r w:rsidRPr="00F83C10">
        <w:rPr>
          <w:color w:val="7030A0"/>
          <w:szCs w:val="24"/>
        </w:rPr>
        <w:t>25</w:t>
      </w:r>
      <w:r w:rsidRPr="00F83C10">
        <w:rPr>
          <w:color w:val="000000"/>
          <w:szCs w:val="24"/>
        </w:rPr>
        <w:t xml:space="preserve"> háztartás támogatásával, és 1.200.000,- Ft előirányzattal számoltunk.</w:t>
      </w:r>
    </w:p>
    <w:p w:rsidR="009A6654" w:rsidRDefault="009A6654" w:rsidP="009A6654">
      <w:pPr>
        <w:pStyle w:val="Szvegtrzs5"/>
        <w:shd w:val="clear" w:color="auto" w:fill="auto"/>
        <w:spacing w:after="0" w:line="240" w:lineRule="auto"/>
        <w:jc w:val="left"/>
        <w:rPr>
          <w:rFonts w:ascii="Times New Roman" w:hAnsi="Times New Roman" w:cs="Times New Roman"/>
          <w:i/>
          <w:sz w:val="24"/>
          <w:szCs w:val="24"/>
          <w:u w:val="single"/>
        </w:rPr>
      </w:pPr>
      <w:r w:rsidRPr="00F83C10">
        <w:rPr>
          <w:rFonts w:ascii="Times New Roman" w:hAnsi="Times New Roman" w:cs="Times New Roman"/>
          <w:i/>
          <w:sz w:val="24"/>
          <w:szCs w:val="24"/>
          <w:u w:val="single"/>
        </w:rPr>
        <w:t>Ápolási támogat</w:t>
      </w:r>
      <w:r w:rsidRPr="00AD0CD7">
        <w:rPr>
          <w:rFonts w:ascii="Times New Roman" w:hAnsi="Times New Roman" w:cs="Times New Roman"/>
          <w:i/>
          <w:sz w:val="24"/>
          <w:szCs w:val="24"/>
          <w:u w:val="single"/>
        </w:rPr>
        <w:t>ás céljából nyújtott települési támogatás</w:t>
      </w:r>
    </w:p>
    <w:p w:rsidR="009A6654" w:rsidRPr="00AD0CD7" w:rsidRDefault="009A6654" w:rsidP="009A6654">
      <w:pPr>
        <w:pStyle w:val="Szvegtrzs5"/>
        <w:shd w:val="clear" w:color="auto" w:fill="auto"/>
        <w:spacing w:after="0" w:line="240" w:lineRule="auto"/>
        <w:ind w:right="20"/>
        <w:rPr>
          <w:rFonts w:ascii="Times New Roman" w:hAnsi="Times New Roman" w:cs="Times New Roman"/>
          <w:sz w:val="24"/>
          <w:szCs w:val="24"/>
        </w:rPr>
      </w:pPr>
      <w:r w:rsidRPr="00AD0CD7">
        <w:rPr>
          <w:rFonts w:ascii="Times New Roman" w:hAnsi="Times New Roman" w:cs="Times New Roman"/>
          <w:sz w:val="24"/>
          <w:szCs w:val="24"/>
        </w:rPr>
        <w:t xml:space="preserve">Ápolási célú települési támogatás állapítható meg Zics Község közigazgatási területén lakóhellyel rendelkező és életvitelszerűen a településen lakó nagykorú közeli hozzátartozónak, amennyiben Zics Község Közigazgatási területén lakóhellyel rendelkező és életvitelszerűen a településen lakó 18. életévét betöltött tartós beteg személy gondozását, ápolását végzi; kora, egészségi állapota alapján alkalmas az ápolt személy gondozási és ápolási igényére tekintettel a feladat ellátására; regisztrált álláskereső és a munkanélküliek ellátására, társadalombiztosítási ellátására, valamint nyugellátásra nem jogosult; a családjában az egy főre jutó havi nettó jövedelem a 35.000,- Ft-ot, egyedülálló esetén a 42.000,- Ft-ot nem haladja meg, és az Szt. 4. § (1) bekezdés b) pontja szerinti vagyonnal nem rendelkeznek; nem jogosult az Szt. 41. §-a alapján ápolási díjra. </w:t>
      </w:r>
    </w:p>
    <w:p w:rsidR="009A6654" w:rsidRPr="00AD0CD7" w:rsidRDefault="009A6654" w:rsidP="009A6654">
      <w:pPr>
        <w:pStyle w:val="Szvegtrzs5"/>
        <w:shd w:val="clear" w:color="auto" w:fill="auto"/>
        <w:spacing w:after="0" w:line="240" w:lineRule="auto"/>
        <w:rPr>
          <w:rFonts w:ascii="Times New Roman" w:hAnsi="Times New Roman" w:cs="Times New Roman"/>
          <w:sz w:val="24"/>
          <w:szCs w:val="24"/>
        </w:rPr>
      </w:pPr>
      <w:r w:rsidRPr="00AD0CD7">
        <w:rPr>
          <w:rFonts w:ascii="Times New Roman" w:hAnsi="Times New Roman" w:cs="Times New Roman"/>
          <w:sz w:val="24"/>
          <w:szCs w:val="24"/>
        </w:rPr>
        <w:t xml:space="preserve">Az ápolási célú települési támogatás a kérelem benyújtásának napjától 12 hónapra kerül megállapításra, összege 15.000,- Ft/hó. </w:t>
      </w:r>
    </w:p>
    <w:p w:rsidR="009A6654" w:rsidRPr="00AD0CD7" w:rsidRDefault="009A6654" w:rsidP="009A6654">
      <w:pPr>
        <w:pStyle w:val="Szvegtrzs5"/>
        <w:shd w:val="clear" w:color="auto" w:fill="auto"/>
        <w:spacing w:after="0" w:line="240" w:lineRule="auto"/>
        <w:rPr>
          <w:rFonts w:ascii="Times New Roman" w:hAnsi="Times New Roman" w:cs="Times New Roman"/>
          <w:sz w:val="24"/>
          <w:szCs w:val="24"/>
        </w:rPr>
      </w:pPr>
      <w:r w:rsidRPr="00064B6B">
        <w:rPr>
          <w:rFonts w:ascii="Times New Roman" w:hAnsi="Times New Roman" w:cs="Times New Roman"/>
          <w:bCs/>
          <w:color w:val="auto"/>
          <w:sz w:val="24"/>
          <w:szCs w:val="24"/>
        </w:rPr>
        <w:t>A 2020</w:t>
      </w:r>
      <w:r w:rsidRPr="00B71C1B">
        <w:rPr>
          <w:rFonts w:ascii="Times New Roman" w:hAnsi="Times New Roman" w:cs="Times New Roman"/>
          <w:bCs/>
          <w:color w:val="7030A0"/>
          <w:sz w:val="24"/>
          <w:szCs w:val="24"/>
        </w:rPr>
        <w:t>.</w:t>
      </w:r>
      <w:r w:rsidRPr="00B71C1B">
        <w:rPr>
          <w:rFonts w:ascii="Times New Roman" w:hAnsi="Times New Roman" w:cs="Times New Roman"/>
          <w:bCs/>
          <w:sz w:val="24"/>
          <w:szCs w:val="24"/>
        </w:rPr>
        <w:t xml:space="preserve"> évben </w:t>
      </w:r>
      <w:r w:rsidRPr="00B71C1B">
        <w:rPr>
          <w:rFonts w:ascii="Times New Roman" w:hAnsi="Times New Roman" w:cs="Times New Roman"/>
          <w:sz w:val="24"/>
          <w:szCs w:val="24"/>
        </w:rPr>
        <w:t>ápolás céljából nyújtott települési támogatás iránti kérelem nem érkezett a képviselő-testülethez</w:t>
      </w:r>
      <w:r w:rsidRPr="00AD0CD7">
        <w:rPr>
          <w:rFonts w:ascii="Times New Roman" w:hAnsi="Times New Roman" w:cs="Times New Roman"/>
          <w:sz w:val="24"/>
          <w:szCs w:val="24"/>
        </w:rPr>
        <w:t>.</w:t>
      </w:r>
    </w:p>
    <w:p w:rsidR="009A6654" w:rsidRPr="00AD0CD7" w:rsidRDefault="009A6654" w:rsidP="009A6654">
      <w:pPr>
        <w:spacing w:before="120"/>
        <w:rPr>
          <w:b/>
          <w:color w:val="000000"/>
          <w:szCs w:val="24"/>
          <w:u w:val="single"/>
        </w:rPr>
      </w:pPr>
      <w:r w:rsidRPr="00AD0CD7">
        <w:rPr>
          <w:b/>
          <w:color w:val="000000"/>
          <w:szCs w:val="24"/>
          <w:u w:val="single"/>
        </w:rPr>
        <w:t>Köztemetés:</w:t>
      </w:r>
    </w:p>
    <w:p w:rsidR="009A6654" w:rsidRPr="00AD0CD7" w:rsidRDefault="009A6654" w:rsidP="009A6654">
      <w:pPr>
        <w:autoSpaceDE w:val="0"/>
        <w:autoSpaceDN w:val="0"/>
        <w:adjustRightInd w:val="0"/>
        <w:spacing w:before="120"/>
        <w:rPr>
          <w:color w:val="000000"/>
          <w:szCs w:val="24"/>
        </w:rPr>
      </w:pPr>
      <w:r w:rsidRPr="00AD0CD7">
        <w:rPr>
          <w:color w:val="000000"/>
          <w:szCs w:val="24"/>
        </w:rPr>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rsidR="009A6654" w:rsidRPr="00064B6B" w:rsidRDefault="009A6654" w:rsidP="009A6654">
      <w:pPr>
        <w:autoSpaceDE w:val="0"/>
        <w:autoSpaceDN w:val="0"/>
        <w:adjustRightInd w:val="0"/>
        <w:spacing w:before="120"/>
        <w:rPr>
          <w:szCs w:val="24"/>
        </w:rPr>
      </w:pPr>
      <w:r w:rsidRPr="00064B6B">
        <w:rPr>
          <w:szCs w:val="24"/>
        </w:rPr>
        <w:t>2020. évben elhunyt személy közköltségen történő eltemettetésére nem került sor.</w:t>
      </w:r>
    </w:p>
    <w:p w:rsidR="009A6654" w:rsidRPr="00064B6B" w:rsidRDefault="009A6654" w:rsidP="009A6654">
      <w:pPr>
        <w:spacing w:before="120"/>
        <w:rPr>
          <w:b/>
          <w:bCs/>
          <w:szCs w:val="24"/>
          <w:u w:val="single"/>
        </w:rPr>
      </w:pPr>
      <w:r w:rsidRPr="00064B6B">
        <w:rPr>
          <w:b/>
          <w:bCs/>
          <w:szCs w:val="24"/>
          <w:u w:val="single"/>
        </w:rPr>
        <w:t>Szociális étkezésben és nappali ellátásban részesülők támogatása:</w:t>
      </w:r>
    </w:p>
    <w:p w:rsidR="009A6654" w:rsidRPr="00064B6B" w:rsidRDefault="009A6654" w:rsidP="009A6654">
      <w:pPr>
        <w:spacing w:before="120"/>
        <w:rPr>
          <w:bCs/>
          <w:szCs w:val="24"/>
        </w:rPr>
      </w:pPr>
      <w:r w:rsidRPr="00064B6B">
        <w:rPr>
          <w:bCs/>
          <w:szCs w:val="24"/>
        </w:rPr>
        <w:t>A 2020. évben 2 fő támogatást igénylő részesült szociális étkezési díjkedvezményben.</w:t>
      </w:r>
    </w:p>
    <w:p w:rsidR="009A6654" w:rsidRPr="00064B6B" w:rsidRDefault="009A6654" w:rsidP="009A6654">
      <w:pPr>
        <w:spacing w:before="120"/>
        <w:rPr>
          <w:bCs/>
          <w:szCs w:val="24"/>
        </w:rPr>
      </w:pPr>
      <w:r w:rsidRPr="00064B6B">
        <w:rPr>
          <w:bCs/>
          <w:szCs w:val="24"/>
        </w:rPr>
        <w:t>A tervek készítésekor 4 fő támogatásával, 160.000,- Ft összeg előirányzattal terveztünk.</w:t>
      </w:r>
    </w:p>
    <w:p w:rsidR="009A6654" w:rsidRPr="00064B6B" w:rsidRDefault="009A6654" w:rsidP="009A6654">
      <w:pPr>
        <w:spacing w:before="120"/>
        <w:rPr>
          <w:b/>
          <w:szCs w:val="24"/>
          <w:u w:val="single"/>
        </w:rPr>
      </w:pPr>
      <w:r w:rsidRPr="00064B6B">
        <w:rPr>
          <w:b/>
          <w:szCs w:val="24"/>
          <w:u w:val="single"/>
        </w:rPr>
        <w:t>Rendszeres gyermekvédelmi kedvezmény:</w:t>
      </w:r>
    </w:p>
    <w:p w:rsidR="009A6654" w:rsidRPr="00064B6B" w:rsidRDefault="009A6654" w:rsidP="009A6654">
      <w:pPr>
        <w:spacing w:before="120"/>
        <w:rPr>
          <w:szCs w:val="24"/>
        </w:rPr>
      </w:pPr>
      <w:r w:rsidRPr="00064B6B">
        <w:rPr>
          <w:szCs w:val="24"/>
        </w:rPr>
        <w:t xml:space="preserve">Ezen ellátásra jogosultak nem részesülnek havi rendszerességgel pénzellátásban, csak egy évben két alkalommal, augusztusban és novemberben kaptak 2020. évben gyermekenként 6.000,- Ft, illetve a hátrányos, vagy halmozottan hátrányos helyzetben lévő gyermekek esetében 6.500,- Ft támogatást készpénz formájában. </w:t>
      </w:r>
    </w:p>
    <w:p w:rsidR="009A6654" w:rsidRDefault="009A6654" w:rsidP="009A6654">
      <w:pPr>
        <w:spacing w:before="120"/>
        <w:rPr>
          <w:szCs w:val="24"/>
        </w:rPr>
      </w:pPr>
      <w:r w:rsidRPr="00064B6B">
        <w:rPr>
          <w:szCs w:val="24"/>
        </w:rPr>
        <w:lastRenderedPageBreak/>
        <w:t xml:space="preserve">2020. december hó 31-én 10 gyermek részesült ebben az ellátásban, akik 6 családban nevelkedtek. A 10 rendszeres gyermekvédelmi kedvezményben részesült gyermek közül 3 fő hátrányos helyzetű, 2 fő halmozottan hátrányos helyzetű volt, részükre alkalmanként 6.500.- </w:t>
      </w:r>
      <w:r>
        <w:rPr>
          <w:szCs w:val="24"/>
        </w:rPr>
        <w:t xml:space="preserve">forint/fő összegű támogatás került kifizetésre. </w:t>
      </w:r>
    </w:p>
    <w:p w:rsidR="009A6654" w:rsidRPr="001906CB" w:rsidRDefault="009A6654" w:rsidP="009A6654">
      <w:pPr>
        <w:spacing w:before="120"/>
        <w:rPr>
          <w:szCs w:val="24"/>
        </w:rPr>
      </w:pPr>
      <w:r w:rsidRPr="001906CB">
        <w:rPr>
          <w:szCs w:val="24"/>
        </w:rPr>
        <w:t xml:space="preserve">A vizsgált </w:t>
      </w:r>
      <w:r w:rsidRPr="002668E8">
        <w:rPr>
          <w:szCs w:val="24"/>
        </w:rPr>
        <w:t xml:space="preserve">időszakban 1 </w:t>
      </w:r>
      <w:r w:rsidRPr="001906CB">
        <w:rPr>
          <w:szCs w:val="24"/>
        </w:rPr>
        <w:t xml:space="preserve">kérelmező esetében került sor eljárás megszüntetésre, a kérelme elbírálásához szükséges iratokat nem csatolta be. </w:t>
      </w:r>
    </w:p>
    <w:p w:rsidR="009A6654" w:rsidRPr="00064B6B" w:rsidRDefault="009A6654" w:rsidP="009A6654">
      <w:pPr>
        <w:spacing w:before="120"/>
        <w:rPr>
          <w:szCs w:val="24"/>
        </w:rPr>
      </w:pPr>
      <w:r w:rsidRPr="00064B6B">
        <w:rPr>
          <w:szCs w:val="24"/>
        </w:rPr>
        <w:t>2020. december 31-én 10 gyermek részesült ebben az ellátásban. 2020. évre 10 gyermek támogatásával számoltunk, a rendszeres gyermekvédelmi kedvezményre 130.000,- Ft volt a tervezett előirányzat.</w:t>
      </w:r>
    </w:p>
    <w:p w:rsidR="009A6654" w:rsidRPr="00064B6B" w:rsidRDefault="009A6654" w:rsidP="009A6654">
      <w:pPr>
        <w:rPr>
          <w:szCs w:val="24"/>
        </w:rPr>
      </w:pPr>
      <w:r w:rsidRPr="00064B6B">
        <w:rPr>
          <w:szCs w:val="24"/>
        </w:rPr>
        <w:t>A 2020. évben a rendszeres gyermekvédelmi kedvezményre jogosultak részére 124.500,- Ft támogatás került kifizetésre.</w:t>
      </w:r>
    </w:p>
    <w:p w:rsidR="009A6654" w:rsidRPr="00064B6B" w:rsidRDefault="009A6654" w:rsidP="009A6654">
      <w:pPr>
        <w:spacing w:before="120"/>
        <w:rPr>
          <w:szCs w:val="24"/>
        </w:rPr>
      </w:pPr>
      <w:r w:rsidRPr="00064B6B">
        <w:rPr>
          <w:szCs w:val="24"/>
        </w:rPr>
        <w:t xml:space="preserve">Előző év azonos időpontjában 7 fő részesült rendszeres gyermekvédelmi kedvezményben. A támogatásban részesítettek száma 42.85 %-kal – növekedett. </w:t>
      </w:r>
    </w:p>
    <w:p w:rsidR="009A6654" w:rsidRPr="00064B6B" w:rsidRDefault="009A6654" w:rsidP="009A6654">
      <w:pPr>
        <w:spacing w:before="120"/>
        <w:rPr>
          <w:b/>
          <w:szCs w:val="24"/>
          <w:u w:val="single"/>
        </w:rPr>
      </w:pPr>
      <w:r w:rsidRPr="00064B6B">
        <w:rPr>
          <w:b/>
          <w:szCs w:val="24"/>
          <w:u w:val="single"/>
        </w:rPr>
        <w:t>Szünidei gyermekétkeztetés:</w:t>
      </w:r>
    </w:p>
    <w:p w:rsidR="009A6654" w:rsidRPr="002D4A9E" w:rsidRDefault="009A6654" w:rsidP="009A6654">
      <w:pPr>
        <w:spacing w:before="120"/>
        <w:rPr>
          <w:szCs w:val="24"/>
        </w:rPr>
      </w:pPr>
      <w:r>
        <w:rPr>
          <w:szCs w:val="24"/>
        </w:rPr>
        <w:t>A</w:t>
      </w:r>
      <w:r w:rsidRPr="002D4A9E">
        <w:rPr>
          <w:szCs w:val="24"/>
        </w:rPr>
        <w:t xml:space="preserve"> szünidei gyermekétkezés</w:t>
      </w:r>
      <w:r>
        <w:rPr>
          <w:szCs w:val="24"/>
        </w:rPr>
        <w:t>t</w:t>
      </w:r>
      <w:r w:rsidRPr="002D4A9E">
        <w:rPr>
          <w:szCs w:val="24"/>
        </w:rPr>
        <w:t>, a településen élő hátrányos és halmozottan hátrányos helyzetű gyermekek igényelhetik.</w:t>
      </w:r>
    </w:p>
    <w:p w:rsidR="009A6654" w:rsidRDefault="009A6654" w:rsidP="009A6654">
      <w:pPr>
        <w:spacing w:before="120"/>
        <w:rPr>
          <w:szCs w:val="24"/>
        </w:rPr>
      </w:pPr>
      <w:r w:rsidRPr="002D4A9E">
        <w:rPr>
          <w:szCs w:val="24"/>
        </w:rPr>
        <w:t xml:space="preserve">Az elmúlt évben a településen összesen </w:t>
      </w:r>
      <w:r>
        <w:rPr>
          <w:szCs w:val="24"/>
        </w:rPr>
        <w:t>3</w:t>
      </w:r>
      <w:r w:rsidRPr="002D4A9E">
        <w:rPr>
          <w:szCs w:val="24"/>
        </w:rPr>
        <w:t xml:space="preserve"> gyermek vette igénybe az alábbiak szerint:</w:t>
      </w:r>
      <w:r>
        <w:rPr>
          <w:szCs w:val="24"/>
        </w:rPr>
        <w:t xml:space="preserve"> </w:t>
      </w:r>
    </w:p>
    <w:p w:rsidR="009A6654" w:rsidRPr="00F6307B" w:rsidRDefault="009A6654" w:rsidP="009A6654">
      <w:pPr>
        <w:spacing w:before="120"/>
        <w:ind w:left="142"/>
        <w:rPr>
          <w:szCs w:val="24"/>
        </w:rPr>
      </w:pPr>
      <w:r w:rsidRPr="002D4A9E">
        <w:rPr>
          <w:szCs w:val="24"/>
        </w:rPr>
        <w:t xml:space="preserve">tavaszi szünetben </w:t>
      </w:r>
      <w:r>
        <w:rPr>
          <w:szCs w:val="24"/>
        </w:rPr>
        <w:t>3</w:t>
      </w:r>
      <w:r w:rsidRPr="002D4A9E">
        <w:rPr>
          <w:szCs w:val="24"/>
        </w:rPr>
        <w:t xml:space="preserve"> fő, nyári szünetben </w:t>
      </w:r>
      <w:r>
        <w:rPr>
          <w:szCs w:val="24"/>
        </w:rPr>
        <w:t>3</w:t>
      </w:r>
      <w:r w:rsidRPr="002D4A9E">
        <w:rPr>
          <w:szCs w:val="24"/>
        </w:rPr>
        <w:t xml:space="preserve"> fő, őszi szünetben </w:t>
      </w:r>
      <w:r>
        <w:rPr>
          <w:szCs w:val="24"/>
        </w:rPr>
        <w:t>3</w:t>
      </w:r>
      <w:r w:rsidRPr="002D4A9E">
        <w:rPr>
          <w:szCs w:val="24"/>
        </w:rPr>
        <w:t xml:space="preserve"> fő igényelte a Falugondnoki Szolgálat által helybe kiszállított, ingyenes étkezést.</w:t>
      </w:r>
    </w:p>
    <w:p w:rsidR="009A6654" w:rsidRPr="000A2D8A" w:rsidRDefault="009A6654" w:rsidP="009A6654">
      <w:pPr>
        <w:spacing w:before="120"/>
        <w:rPr>
          <w:b/>
          <w:bCs/>
          <w:szCs w:val="24"/>
          <w:u w:val="single"/>
        </w:rPr>
      </w:pPr>
      <w:r w:rsidRPr="000A2D8A">
        <w:rPr>
          <w:b/>
          <w:bCs/>
          <w:szCs w:val="24"/>
          <w:u w:val="single"/>
        </w:rPr>
        <w:t>Beiskolázási támogatás:</w:t>
      </w:r>
    </w:p>
    <w:p w:rsidR="009A6654" w:rsidRPr="00064B6B" w:rsidRDefault="009A6654" w:rsidP="009A6654">
      <w:pPr>
        <w:spacing w:before="120"/>
      </w:pPr>
      <w:r w:rsidRPr="000A2D8A">
        <w:rPr>
          <w:szCs w:val="24"/>
        </w:rPr>
        <w:t xml:space="preserve">Zics Község Önkormányzat Képviselő-testülete </w:t>
      </w:r>
      <w:r w:rsidRPr="000A2D8A">
        <w:t xml:space="preserve">évente legfeljebb egy alkalommal, hivatalból – </w:t>
      </w:r>
      <w:r w:rsidRPr="000A2D8A">
        <w:rPr>
          <w:bCs/>
        </w:rPr>
        <w:t xml:space="preserve">a </w:t>
      </w:r>
      <w:r w:rsidRPr="000A2D8A">
        <w:t>beiskolázás anyagi terheinek enyhítése érdekében – családi jövedelemhatár vizsgálata nélkül, támogathatja azokat a Zicsen bejelentett lakóhellyel vagy tartózkodási hellyel rendelkező, életvitelszerűen a településen élő családokat, amelyekben óvodás, általános iskolás, vagy nappali tagozaton tanuló, első szakma</w:t>
      </w:r>
      <w:r w:rsidRPr="000A2D8A">
        <w:rPr>
          <w:bCs/>
        </w:rPr>
        <w:t>,</w:t>
      </w:r>
      <w:r w:rsidRPr="000A2D8A">
        <w:t xml:space="preserve"> illetve diploma megszerzésére irányuló jogviszonyban álló gyermek vagy fiatal felnőtt él. A képviselő-testület iskola típusonként, korcsoportonként eltérő támogatást is megállapíthat. Az oktatási intézménynél fennálló </w:t>
      </w:r>
      <w:r w:rsidRPr="00064B6B">
        <w:t xml:space="preserve">jogviszonyról a tanköteles korhatárt betöltött tanulók esetén az intézmény igazolását csatolni kell. A támogatás nyújtható készpénzben, vagy természetbeni juttatás </w:t>
      </w:r>
      <w:r w:rsidRPr="00064B6B">
        <w:rPr>
          <w:bCs/>
        </w:rPr>
        <w:t>(</w:t>
      </w:r>
      <w:r w:rsidRPr="00064B6B">
        <w:t>pl. tankönyv, iskolaszer vásárlás</w:t>
      </w:r>
      <w:r w:rsidRPr="00064B6B">
        <w:rPr>
          <w:bCs/>
        </w:rPr>
        <w:t>)</w:t>
      </w:r>
      <w:r w:rsidRPr="00064B6B">
        <w:t xml:space="preserve"> formájában is.</w:t>
      </w:r>
    </w:p>
    <w:p w:rsidR="009A6654" w:rsidRPr="00064B6B" w:rsidRDefault="009A6654" w:rsidP="009A6654">
      <w:pPr>
        <w:pStyle w:val="Szvegtrzs5"/>
        <w:shd w:val="clear" w:color="auto" w:fill="auto"/>
        <w:spacing w:after="0" w:line="240" w:lineRule="auto"/>
        <w:rPr>
          <w:rFonts w:ascii="Times New Roman" w:eastAsia="Times New Roman" w:hAnsi="Times New Roman" w:cs="Times New Roman"/>
          <w:color w:val="auto"/>
          <w:sz w:val="24"/>
          <w:szCs w:val="24"/>
          <w:lang w:bidi="ar-SA"/>
        </w:rPr>
      </w:pPr>
      <w:r w:rsidRPr="00064B6B">
        <w:rPr>
          <w:rFonts w:ascii="Times New Roman" w:eastAsia="Times New Roman" w:hAnsi="Times New Roman" w:cs="Times New Roman"/>
          <w:color w:val="auto"/>
          <w:sz w:val="24"/>
          <w:szCs w:val="24"/>
          <w:lang w:bidi="ar-SA"/>
        </w:rPr>
        <w:t>A 2020. évben 42 tanuló részesült iskola típusonként változó mértékű (4.000,- Ft - 15.000,- Ft), összesen 322.000,- Ft támogatásban.</w:t>
      </w:r>
    </w:p>
    <w:p w:rsidR="009A6654" w:rsidRPr="00064B6B" w:rsidRDefault="009A6654" w:rsidP="009A6654">
      <w:pPr>
        <w:spacing w:before="120"/>
        <w:rPr>
          <w:b/>
          <w:bCs/>
          <w:szCs w:val="24"/>
          <w:u w:val="single"/>
        </w:rPr>
      </w:pPr>
      <w:r w:rsidRPr="00064B6B">
        <w:rPr>
          <w:b/>
          <w:bCs/>
          <w:szCs w:val="24"/>
          <w:u w:val="single"/>
        </w:rPr>
        <w:t>Újszülöttek támogatása:</w:t>
      </w:r>
    </w:p>
    <w:p w:rsidR="009A6654" w:rsidRPr="00064B6B" w:rsidRDefault="009A6654" w:rsidP="009A6654">
      <w:pPr>
        <w:pStyle w:val="Szvegtrzs"/>
        <w:widowControl w:val="0"/>
        <w:spacing w:before="120"/>
      </w:pPr>
      <w:r w:rsidRPr="00064B6B">
        <w:t xml:space="preserve">Zics községben a képviselő-testület a Zicsen állandó bejelentett lakóhellyel rendelkező, életvitelszerűen a településen élő, újszülött gyermeket nevelő szülőt egyszeri támogatásban részesítheti. A támogatás összege 20.000,- Ft. </w:t>
      </w:r>
    </w:p>
    <w:p w:rsidR="009A6654" w:rsidRDefault="009A6654" w:rsidP="009A6654">
      <w:pPr>
        <w:spacing w:before="120"/>
        <w:rPr>
          <w:szCs w:val="24"/>
        </w:rPr>
      </w:pPr>
      <w:r w:rsidRPr="00064B6B">
        <w:rPr>
          <w:szCs w:val="24"/>
        </w:rPr>
        <w:t xml:space="preserve">A vizsgált időszakban a településen 1 kisgyermek született, szülei részére 20.000,- Ft került </w:t>
      </w:r>
      <w:r w:rsidRPr="009460DD">
        <w:rPr>
          <w:szCs w:val="24"/>
        </w:rPr>
        <w:t>kifizetésre újszülött támogatása címén.</w:t>
      </w:r>
    </w:p>
    <w:p w:rsidR="009A6654" w:rsidRDefault="009A6654" w:rsidP="009A6654">
      <w:pPr>
        <w:pStyle w:val="Szvegtrzs2"/>
        <w:spacing w:before="120"/>
        <w:jc w:val="left"/>
        <w:rPr>
          <w:iCs/>
          <w:color w:val="000000"/>
          <w:sz w:val="24"/>
          <w:szCs w:val="24"/>
          <w:u w:val="single"/>
        </w:rPr>
      </w:pPr>
      <w:proofErr w:type="spellStart"/>
      <w:r w:rsidRPr="00064B6B">
        <w:rPr>
          <w:b/>
          <w:bCs/>
          <w:iCs/>
          <w:color w:val="000000"/>
          <w:sz w:val="24"/>
          <w:szCs w:val="24"/>
          <w:u w:val="single"/>
        </w:rPr>
        <w:t>Bursa</w:t>
      </w:r>
      <w:proofErr w:type="spellEnd"/>
      <w:r w:rsidRPr="00064B6B">
        <w:rPr>
          <w:b/>
          <w:bCs/>
          <w:iCs/>
          <w:color w:val="000000"/>
          <w:sz w:val="24"/>
          <w:szCs w:val="24"/>
          <w:u w:val="single"/>
        </w:rPr>
        <w:t xml:space="preserve"> Hungarica Felsőoktatási Önkormányzati Ösztöndíj</w:t>
      </w:r>
      <w:r w:rsidRPr="00F40A59">
        <w:rPr>
          <w:iCs/>
          <w:color w:val="000000"/>
          <w:sz w:val="24"/>
          <w:szCs w:val="24"/>
          <w:u w:val="single"/>
        </w:rPr>
        <w:t>:</w:t>
      </w:r>
    </w:p>
    <w:p w:rsidR="009A6654" w:rsidRPr="00064B6B" w:rsidRDefault="009A6654" w:rsidP="009A6654">
      <w:pPr>
        <w:pStyle w:val="Szvegtrzs2"/>
        <w:rPr>
          <w:bCs/>
          <w:sz w:val="24"/>
        </w:rPr>
      </w:pPr>
      <w:r w:rsidRPr="00064B6B">
        <w:rPr>
          <w:bCs/>
          <w:sz w:val="24"/>
        </w:rPr>
        <w:t xml:space="preserve">Zics Község Képviselő-testülete </w:t>
      </w:r>
      <w:proofErr w:type="spellStart"/>
      <w:r w:rsidRPr="00064B6B">
        <w:rPr>
          <w:bCs/>
          <w:sz w:val="24"/>
        </w:rPr>
        <w:t>Bursa</w:t>
      </w:r>
      <w:proofErr w:type="spellEnd"/>
      <w:r w:rsidRPr="00064B6B">
        <w:rPr>
          <w:bCs/>
          <w:sz w:val="24"/>
        </w:rPr>
        <w:t xml:space="preserve"> Hungarica Felsőoktatási Önkormányzati Ösztöndíjban részesíti a </w:t>
      </w:r>
      <w:proofErr w:type="spellStart"/>
      <w:r w:rsidRPr="00064B6B">
        <w:rPr>
          <w:bCs/>
          <w:sz w:val="24"/>
        </w:rPr>
        <w:t>Bursa</w:t>
      </w:r>
      <w:proofErr w:type="spellEnd"/>
      <w:r w:rsidRPr="00064B6B">
        <w:rPr>
          <w:bCs/>
          <w:sz w:val="24"/>
        </w:rPr>
        <w:t xml:space="preserve"> Hungarica Felsőoktatási Önkormányzati Ösztöndíjrendszerről szóló mindenkor hatályos rendelet szerint kiírt pályázat alapján a felsőoktatásban résztvevő, szociálisan rászoruló hallgatókat.</w:t>
      </w:r>
    </w:p>
    <w:p w:rsidR="009A6654" w:rsidRPr="00064B6B" w:rsidRDefault="009A6654" w:rsidP="009A6654">
      <w:pPr>
        <w:pStyle w:val="Szvegtrzs2"/>
        <w:tabs>
          <w:tab w:val="left" w:pos="142"/>
        </w:tabs>
        <w:rPr>
          <w:bCs/>
          <w:sz w:val="24"/>
        </w:rPr>
      </w:pPr>
      <w:r w:rsidRPr="00064B6B">
        <w:rPr>
          <w:bCs/>
          <w:sz w:val="24"/>
        </w:rPr>
        <w:lastRenderedPageBreak/>
        <w:t xml:space="preserve">A pályázati kiírásról és a következő évi támogatások összegéről a pályázat kiírásával egyidejűleg, a csatlakozás feltételeként meghatározott időpontig, évente dönt Zics Község Képviselő-testülete. </w:t>
      </w:r>
    </w:p>
    <w:p w:rsidR="009A6654" w:rsidRPr="00064B6B" w:rsidRDefault="009A6654" w:rsidP="009A6654">
      <w:pPr>
        <w:pStyle w:val="Szvegtrzs2"/>
        <w:tabs>
          <w:tab w:val="left" w:pos="142"/>
        </w:tabs>
        <w:rPr>
          <w:bCs/>
          <w:sz w:val="24"/>
        </w:rPr>
      </w:pPr>
      <w:r w:rsidRPr="00064B6B">
        <w:rPr>
          <w:bCs/>
          <w:sz w:val="24"/>
        </w:rPr>
        <w:t xml:space="preserve">2020. évre nem érkezett hallgatói pályázat </w:t>
      </w:r>
      <w:proofErr w:type="spellStart"/>
      <w:r w:rsidRPr="00064B6B">
        <w:rPr>
          <w:bCs/>
          <w:sz w:val="24"/>
        </w:rPr>
        <w:t>Bursa</w:t>
      </w:r>
      <w:proofErr w:type="spellEnd"/>
      <w:r w:rsidRPr="00064B6B">
        <w:rPr>
          <w:bCs/>
          <w:sz w:val="24"/>
        </w:rPr>
        <w:t xml:space="preserve"> Hungarica Ösztöndíjra.</w:t>
      </w:r>
    </w:p>
    <w:p w:rsidR="009A6654" w:rsidRPr="00064B6B" w:rsidRDefault="009A6654" w:rsidP="009A6654">
      <w:pPr>
        <w:pStyle w:val="Szvegtrzs2"/>
        <w:spacing w:before="120"/>
        <w:jc w:val="left"/>
        <w:rPr>
          <w:bCs/>
          <w:sz w:val="24"/>
        </w:rPr>
      </w:pPr>
    </w:p>
    <w:p w:rsidR="00871F11" w:rsidRPr="00386A27" w:rsidRDefault="00871F11" w:rsidP="00871F11">
      <w:pPr>
        <w:rPr>
          <w:rFonts w:eastAsiaTheme="minorHAnsi"/>
          <w:b/>
          <w:noProof/>
          <w:szCs w:val="24"/>
          <w:lang w:eastAsia="en-US"/>
        </w:rPr>
      </w:pPr>
      <w:r w:rsidRPr="00386A27">
        <w:rPr>
          <w:rFonts w:eastAsiaTheme="minorHAnsi"/>
          <w:b/>
          <w:noProof/>
          <w:szCs w:val="24"/>
          <w:lang w:eastAsia="en-US"/>
        </w:rPr>
        <w:t>KÖZFOGLALKOZTATÁS</w:t>
      </w:r>
    </w:p>
    <w:p w:rsidR="00871F11" w:rsidRPr="00386A27" w:rsidRDefault="00871F11" w:rsidP="00871F11">
      <w:pPr>
        <w:rPr>
          <w:rFonts w:eastAsiaTheme="minorHAnsi"/>
          <w:b/>
          <w:noProof/>
          <w:szCs w:val="24"/>
          <w:u w:val="single"/>
          <w:lang w:eastAsia="en-US"/>
        </w:rPr>
      </w:pPr>
    </w:p>
    <w:p w:rsidR="00064B6B" w:rsidRDefault="00064B6B" w:rsidP="00064B6B">
      <w:pPr>
        <w:spacing w:after="240"/>
        <w:rPr>
          <w:szCs w:val="24"/>
        </w:rPr>
      </w:pPr>
      <w:r>
        <w:rPr>
          <w:szCs w:val="24"/>
        </w:rPr>
        <w:t>Zics Község Önkormányzata és a Somogy Megyei Kormányhivatal Siófoki Járási Hivatal Tabi Munkaerőpiaci Pont hatósági szerződést kötött a 2020. évi közfoglalkoztatás támogatására.</w:t>
      </w:r>
    </w:p>
    <w:p w:rsidR="00064B6B" w:rsidRDefault="00064B6B" w:rsidP="00064B6B">
      <w:pPr>
        <w:rPr>
          <w:szCs w:val="24"/>
        </w:rPr>
      </w:pPr>
      <w:r>
        <w:rPr>
          <w:szCs w:val="24"/>
        </w:rPr>
        <w:t xml:space="preserve">Az Önkormányzatnál 2020-ban a közfoglalkoztatás keretében az alábbi hosszabb időtartamú programokban történt a közfoglalkoztatás: </w:t>
      </w:r>
    </w:p>
    <w:p w:rsidR="00064B6B" w:rsidRDefault="00064B6B" w:rsidP="00064B6B">
      <w:pPr>
        <w:rPr>
          <w:szCs w:val="24"/>
        </w:rPr>
      </w:pPr>
    </w:p>
    <w:tbl>
      <w:tblPr>
        <w:tblStyle w:val="Rcsostblzat"/>
        <w:tblW w:w="9072" w:type="dxa"/>
        <w:tblInd w:w="108" w:type="dxa"/>
        <w:tblLook w:val="04A0" w:firstRow="1" w:lastRow="0" w:firstColumn="1" w:lastColumn="0" w:noHBand="0" w:noVBand="1"/>
      </w:tblPr>
      <w:tblGrid>
        <w:gridCol w:w="3070"/>
        <w:gridCol w:w="3071"/>
        <w:gridCol w:w="2931"/>
      </w:tblGrid>
      <w:tr w:rsidR="00064B6B" w:rsidTr="00064B6B">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4B6B" w:rsidRDefault="00064B6B">
            <w:pPr>
              <w:jc w:val="center"/>
              <w:rPr>
                <w:b/>
                <w:sz w:val="22"/>
                <w:szCs w:val="22"/>
              </w:rPr>
            </w:pPr>
          </w:p>
          <w:p w:rsidR="00064B6B" w:rsidRDefault="00064B6B">
            <w:pPr>
              <w:jc w:val="center"/>
              <w:rPr>
                <w:b/>
              </w:rPr>
            </w:pPr>
            <w:r>
              <w:rPr>
                <w:b/>
              </w:rPr>
              <w:t>Program elnevezése</w:t>
            </w:r>
          </w:p>
          <w:p w:rsidR="00064B6B" w:rsidRDefault="00064B6B">
            <w:pPr>
              <w:rPr>
                <w:b/>
              </w:rPr>
            </w:pP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rPr>
                <w:b/>
              </w:rPr>
            </w:pPr>
            <w:r>
              <w:rPr>
                <w:b/>
              </w:rPr>
              <w:t>Foglalkoztatottak száma</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64B6B" w:rsidRDefault="00064B6B">
            <w:pPr>
              <w:jc w:val="center"/>
              <w:rPr>
                <w:b/>
              </w:rPr>
            </w:pPr>
          </w:p>
          <w:p w:rsidR="00064B6B" w:rsidRDefault="00064B6B">
            <w:pPr>
              <w:jc w:val="center"/>
              <w:rPr>
                <w:b/>
              </w:rPr>
            </w:pPr>
            <w:r>
              <w:rPr>
                <w:b/>
              </w:rPr>
              <w:t>Program időtartama</w:t>
            </w:r>
          </w:p>
          <w:p w:rsidR="00064B6B" w:rsidRDefault="00064B6B">
            <w:pPr>
              <w:jc w:val="center"/>
              <w:rPr>
                <w:b/>
              </w:rPr>
            </w:pPr>
          </w:p>
        </w:tc>
      </w:tr>
      <w:tr w:rsidR="00064B6B" w:rsidTr="00064B6B">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Hosszabb időtartamú program-</w:t>
            </w:r>
          </w:p>
          <w:p w:rsidR="00064B6B" w:rsidRDefault="00064B6B">
            <w:pPr>
              <w:jc w:val="center"/>
            </w:pPr>
            <w:r>
              <w:t>közterület takarító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6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2019. március 1. –</w:t>
            </w:r>
          </w:p>
          <w:p w:rsidR="00064B6B" w:rsidRDefault="00064B6B">
            <w:pPr>
              <w:jc w:val="center"/>
            </w:pPr>
            <w:r>
              <w:t>2020. február 29.</w:t>
            </w:r>
          </w:p>
        </w:tc>
      </w:tr>
      <w:tr w:rsidR="00064B6B" w:rsidTr="00064B6B">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Hosszabb időtartamú program-</w:t>
            </w:r>
          </w:p>
          <w:p w:rsidR="00064B6B" w:rsidRDefault="00064B6B">
            <w:pPr>
              <w:jc w:val="center"/>
            </w:pPr>
            <w:r>
              <w:t>közterület takarító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4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2020. március 23. –</w:t>
            </w:r>
          </w:p>
          <w:p w:rsidR="00064B6B" w:rsidRDefault="00064B6B">
            <w:pPr>
              <w:jc w:val="center"/>
            </w:pPr>
            <w:r>
              <w:t>2021. február 28.</w:t>
            </w:r>
          </w:p>
        </w:tc>
      </w:tr>
      <w:tr w:rsidR="00064B6B" w:rsidTr="00064B6B">
        <w:trPr>
          <w:trHeight w:val="1072"/>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Hosszabb időtartamú program-</w:t>
            </w:r>
          </w:p>
          <w:p w:rsidR="00064B6B" w:rsidRDefault="00064B6B">
            <w:pPr>
              <w:jc w:val="center"/>
            </w:pPr>
            <w:r>
              <w:t>közterület takarító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1 fő</w:t>
            </w:r>
          </w:p>
        </w:tc>
        <w:tc>
          <w:tcPr>
            <w:tcW w:w="29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64B6B" w:rsidRDefault="00064B6B">
            <w:pPr>
              <w:jc w:val="center"/>
            </w:pPr>
            <w:r>
              <w:t>2020. november 1. –</w:t>
            </w:r>
          </w:p>
          <w:p w:rsidR="00064B6B" w:rsidRDefault="00064B6B">
            <w:pPr>
              <w:jc w:val="center"/>
            </w:pPr>
            <w:r>
              <w:t>2021. február 28.</w:t>
            </w:r>
          </w:p>
        </w:tc>
      </w:tr>
    </w:tbl>
    <w:p w:rsidR="00064B6B" w:rsidRDefault="00064B6B" w:rsidP="00064B6B">
      <w:pPr>
        <w:rPr>
          <w:rFonts w:asciiTheme="minorHAnsi" w:hAnsiTheme="minorHAnsi" w:cstheme="minorBidi"/>
          <w:noProof/>
          <w:sz w:val="22"/>
          <w:szCs w:val="22"/>
          <w:lang w:eastAsia="en-US"/>
        </w:rPr>
      </w:pPr>
    </w:p>
    <w:p w:rsidR="00064B6B" w:rsidRDefault="00064B6B" w:rsidP="00064B6B">
      <w:pPr>
        <w:spacing w:after="240"/>
        <w:rPr>
          <w:szCs w:val="24"/>
        </w:rPr>
      </w:pPr>
      <w:r>
        <w:rPr>
          <w:szCs w:val="24"/>
        </w:rPr>
        <w:t>2019. március 1-től 2020. február 29-ig hosszabb időtartamú program keretében, 6 fő közterület takarító foglalkoztatásával valósultak meg a programban tervezett feladatok: település karbantartása, kommunális feladatok ellátása, közterületek takarítása, járdák- és buszmegállók takarítása, önkormányzat épületének karbantartása, fűnyírás, parlagfű-mentesítés, árkok tisztítása, csapadékvíz elvezetésének biztosítása, bozót- és cserje irtás, kültéri faburkolatok festése (buszmegállók, korlátok), mezőgazdasági földutak tisztítása, szociális tűzifa kitermelése, temető karbantartása és gondozása, könyvtár fűtése, hóeltakarítás, síkosság-mentesítés. A támogatás 100%-os volt.</w:t>
      </w:r>
    </w:p>
    <w:p w:rsidR="00064B6B" w:rsidRDefault="00064B6B" w:rsidP="00064B6B">
      <w:pPr>
        <w:spacing w:after="240"/>
        <w:rPr>
          <w:szCs w:val="24"/>
        </w:rPr>
      </w:pPr>
      <w:r>
        <w:rPr>
          <w:szCs w:val="24"/>
        </w:rPr>
        <w:t>2020. március 23-tól 2021. február 28-ig hosszabb időtartamú program keretében, 4 fő közterület takarító foglalkoztatásával valósultak meg a programban tervezett feladatok: település karbantartása, kommunális feladatok ellátása, járdák- és buszmegállók takarítása, önkormányzat épületének karbantartása, fűnyírás, parlagfű-mentesítés, árkok tisztítása, csapadékvíz elvezetésének biztosítása, bozót- és cserje irtás, mezőgazdasági földutak tisztítása, temető karbantartása és gondozása, könyvtár fűtése, hóeltakarítás, síkosság-mentesítés. A támogatás 90%-os volt.</w:t>
      </w:r>
    </w:p>
    <w:p w:rsidR="00064B6B" w:rsidRDefault="00064B6B" w:rsidP="00064B6B">
      <w:pPr>
        <w:spacing w:after="240"/>
        <w:rPr>
          <w:szCs w:val="24"/>
        </w:rPr>
      </w:pPr>
      <w:r>
        <w:rPr>
          <w:szCs w:val="24"/>
        </w:rPr>
        <w:t xml:space="preserve">2020. november 1-jétől 2021. február 28-ig hosszabb időtartamú program keretében, 1 fő közterület takarító foglalkoztatásával valósultak meg a programban tervezett feladatok: település karbantartása, közterületek takarítása, kommunális feladatok ellátása, járdák- és </w:t>
      </w:r>
      <w:r>
        <w:rPr>
          <w:szCs w:val="24"/>
        </w:rPr>
        <w:lastRenderedPageBreak/>
        <w:t>buszmegállók takarítása, önkormányzat épületének karbantartása, árkok tisztítása, csapadékvíz elvezetésének biztosítása, bozót- és cserje irtás, mezőgazdasági földutak tisztítása, tűzifa kitermelése (gallyazás, fakivágás, darabolás, fa behordás), temető karbantartása és gondozása, hóeltakarítás, síkosság-mentesítés. A támogatás 100%-os volt.</w:t>
      </w:r>
    </w:p>
    <w:p w:rsidR="00386A27" w:rsidRPr="00386A27" w:rsidRDefault="00386A27" w:rsidP="00386A27">
      <w:pPr>
        <w:spacing w:after="200" w:line="276" w:lineRule="auto"/>
        <w:rPr>
          <w:rFonts w:eastAsiaTheme="minorHAnsi"/>
          <w:b/>
          <w:i/>
          <w:noProof/>
          <w:szCs w:val="24"/>
          <w:lang w:eastAsia="en-US"/>
        </w:rPr>
      </w:pPr>
    </w:p>
    <w:p w:rsidR="00386A27" w:rsidRPr="00386A27" w:rsidRDefault="00386A27" w:rsidP="00386A27">
      <w:pPr>
        <w:spacing w:after="200" w:line="276" w:lineRule="auto"/>
        <w:rPr>
          <w:rFonts w:eastAsiaTheme="minorHAnsi"/>
          <w:b/>
          <w:bCs/>
          <w:i/>
          <w:iCs/>
          <w:noProof/>
          <w:szCs w:val="24"/>
          <w:lang w:eastAsia="en-US"/>
        </w:rPr>
      </w:pPr>
      <w:r w:rsidRPr="00386A27">
        <w:rPr>
          <w:rFonts w:eastAsiaTheme="minorHAnsi"/>
          <w:b/>
          <w:bCs/>
          <w:i/>
          <w:iCs/>
          <w:noProof/>
          <w:szCs w:val="24"/>
          <w:lang w:eastAsia="en-US"/>
        </w:rPr>
        <w:t>Támogatások</w:t>
      </w:r>
    </w:p>
    <w:p w:rsidR="00064B6B" w:rsidRDefault="00064B6B" w:rsidP="00064B6B">
      <w:pPr>
        <w:pStyle w:val="Stlus"/>
        <w:spacing w:before="100" w:beforeAutospacing="1" w:after="240" w:line="259" w:lineRule="exact"/>
        <w:ind w:right="-11"/>
        <w:jc w:val="both"/>
      </w:pPr>
      <w:r>
        <w:t>Zics Község Önkormányzata Képviselő-testületének a 1/2020. (II.6.) számú 2020. évi költségvetési rendeletében foglaltak alapján</w:t>
      </w:r>
      <w:r>
        <w:rPr>
          <w:bCs/>
          <w:iCs/>
        </w:rPr>
        <w:t xml:space="preserve"> a Zics Barátai Egyesületnek 50.000,- Ft vissza nem térítendő támogatást nyújtott pályázatírás </w:t>
      </w:r>
      <w:r>
        <w:t>céljára.</w:t>
      </w:r>
    </w:p>
    <w:p w:rsidR="00064B6B" w:rsidRDefault="00064B6B" w:rsidP="00064B6B">
      <w:pPr>
        <w:pStyle w:val="Stlus"/>
        <w:spacing w:before="100" w:beforeAutospacing="1" w:after="240" w:line="259" w:lineRule="exact"/>
        <w:ind w:right="-11"/>
        <w:jc w:val="both"/>
      </w:pPr>
      <w:r>
        <w:t>Zics Község Önkormányzata Képviselő-testületének a 1/2020. (II.6.) számú 2020. évi költségvetési rendeletében foglaltak alapján</w:t>
      </w:r>
      <w:r>
        <w:rPr>
          <w:bCs/>
          <w:iCs/>
        </w:rPr>
        <w:t xml:space="preserve"> a Zics Faluért Alapítványnak 50.000,- Ft vissza nem térítendő támogatást nyújtott gyermekek üdültetésének </w:t>
      </w:r>
      <w:r>
        <w:t>céljára.</w:t>
      </w:r>
    </w:p>
    <w:p w:rsidR="000B3CBC" w:rsidRDefault="000B3CBC" w:rsidP="00064B6B">
      <w:pPr>
        <w:pStyle w:val="Stlus"/>
        <w:spacing w:before="100" w:beforeAutospacing="1" w:after="240" w:line="259" w:lineRule="exact"/>
        <w:ind w:right="-11"/>
        <w:jc w:val="both"/>
      </w:pPr>
    </w:p>
    <w:p w:rsidR="000B3CBC" w:rsidRPr="000B3CBC" w:rsidRDefault="000B3CBC" w:rsidP="000B3CBC">
      <w:pPr>
        <w:pStyle w:val="Cmsor2"/>
        <w:ind w:left="576" w:hanging="576"/>
        <w:jc w:val="left"/>
        <w:rPr>
          <w:rFonts w:ascii="Times New Roman" w:hAnsi="Times New Roman" w:cs="Times New Roman"/>
          <w:b/>
          <w:bCs/>
          <w:iCs/>
          <w:color w:val="auto"/>
          <w:sz w:val="24"/>
          <w:szCs w:val="20"/>
        </w:rPr>
      </w:pPr>
      <w:r w:rsidRPr="000B3CBC">
        <w:rPr>
          <w:rFonts w:ascii="Times New Roman" w:hAnsi="Times New Roman" w:cs="Times New Roman"/>
          <w:b/>
          <w:bCs/>
          <w:iCs/>
          <w:color w:val="auto"/>
          <w:sz w:val="24"/>
          <w:szCs w:val="20"/>
        </w:rPr>
        <w:t>Adóbeszámoló 2020. évről Zics községben</w:t>
      </w:r>
    </w:p>
    <w:p w:rsidR="000B3CBC" w:rsidRDefault="000B3CBC" w:rsidP="000B3CBC">
      <w:pPr>
        <w:jc w:val="center"/>
        <w:rPr>
          <w:b/>
          <w:u w:val="single"/>
        </w:rPr>
      </w:pPr>
    </w:p>
    <w:p w:rsidR="000B3CBC" w:rsidRPr="00772B39" w:rsidRDefault="000B3CBC" w:rsidP="000B3CBC">
      <w:pPr>
        <w:rPr>
          <w:b/>
          <w:u w:val="single"/>
        </w:rPr>
      </w:pPr>
    </w:p>
    <w:p w:rsidR="000B3CBC" w:rsidRDefault="000B3CBC" w:rsidP="000B3CBC">
      <w:pPr>
        <w:pStyle w:val="Szvegtrzsbehzssal"/>
        <w:ind w:left="0"/>
      </w:pPr>
      <w:r>
        <w:rPr>
          <w:u w:val="single"/>
        </w:rPr>
        <w:t>Gépjárműadó</w:t>
      </w:r>
      <w:r>
        <w:t xml:space="preserve"> adónemben 2004. évtől a BM Központi Adatfeldolgozó, Nyilvántartó és Választási Hivatala (BMKH), majd a Közigazgatási és Elektronikus Közszolgáltatások Központi Hivatala (KEKKH), majd </w:t>
      </w:r>
      <w:r w:rsidRPr="00CA6199">
        <w:t>a</w:t>
      </w:r>
      <w:r>
        <w:t xml:space="preserve"> Belügyminisztérium Nyilvántartások Vezetéséért Felelős Helyettes Államtitkárság</w:t>
      </w:r>
      <w:r w:rsidRPr="00CA6199">
        <w:t xml:space="preserve"> szolgáltat adatokat.</w:t>
      </w:r>
    </w:p>
    <w:p w:rsidR="000B3CBC" w:rsidRDefault="000B3CBC" w:rsidP="000B3CBC">
      <w:pPr>
        <w:pStyle w:val="Szvegtrzsbehzssal"/>
        <w:ind w:left="0"/>
      </w:pPr>
      <w:r>
        <w:t xml:space="preserve">A 2019. évi – csak a 2020. adóév adófizetési kötelezettségét érintő – változásokról a 2020. év elején átadott adatállomány alapján történt meg az adókivetés 2020. január 1. napjától, illetve az adófizetési kötelezettség megszüntetése 2019. december 31. napjával. </w:t>
      </w:r>
    </w:p>
    <w:p w:rsidR="000B3CBC" w:rsidRDefault="000B3CBC" w:rsidP="000B3CBC">
      <w:pPr>
        <w:pStyle w:val="Szvegtrzsbehzssal"/>
        <w:ind w:left="0"/>
      </w:pPr>
      <w:r>
        <w:t>A BM minden hónapban az előző havi változásokról küld listát, ez alapján történik az adóztatás.</w:t>
      </w:r>
    </w:p>
    <w:p w:rsidR="000B3CBC" w:rsidRDefault="000B3CBC" w:rsidP="000B3CBC">
      <w:pPr>
        <w:pStyle w:val="Szvegtrzsbehzssal"/>
        <w:ind w:left="0"/>
      </w:pPr>
      <w:r>
        <w:t>A 2020. évben a vírushelyzetre hivatkozva az önkormányzatokra jutó 40%-ot a Magyar Államkincstár felé kellett utalni, így ettől a bevételtől elestek az önkormányzatok</w:t>
      </w:r>
    </w:p>
    <w:p w:rsidR="000B3CBC" w:rsidRDefault="000B3CBC" w:rsidP="000B3CBC">
      <w:pPr>
        <w:pStyle w:val="Szvegtrzsbehzssal"/>
        <w:rPr>
          <w:szCs w:val="24"/>
          <w:u w:val="single"/>
        </w:rPr>
      </w:pPr>
    </w:p>
    <w:p w:rsidR="000B3CBC" w:rsidRDefault="000B3CBC" w:rsidP="000B3CBC">
      <w:pPr>
        <w:pStyle w:val="Szvegtrzsbehzssal"/>
        <w:ind w:left="0"/>
        <w:rPr>
          <w:szCs w:val="24"/>
        </w:rPr>
      </w:pPr>
      <w:r>
        <w:rPr>
          <w:szCs w:val="24"/>
          <w:u w:val="single"/>
        </w:rPr>
        <w:t>Magánszemélyek kommunális adója</w:t>
      </w:r>
      <w:r>
        <w:rPr>
          <w:szCs w:val="24"/>
        </w:rPr>
        <w:t xml:space="preserve"> adónemben a népesség-nyilvántartás adatai, az ingatlan-nyilvántartás adatai, a Földhivataltól igényelt adózási földkönyv, az adóívek kiküldése utáni adategyeztetés alapján valamint önbevallással új kivetés összesen 21 adózónál történt. </w:t>
      </w:r>
    </w:p>
    <w:p w:rsidR="000B3CBC" w:rsidRDefault="000B3CBC" w:rsidP="000B3CBC">
      <w:pPr>
        <w:pStyle w:val="Szvegtrzsbehzssal"/>
        <w:rPr>
          <w:szCs w:val="24"/>
        </w:rPr>
      </w:pPr>
    </w:p>
    <w:p w:rsidR="000B3CBC" w:rsidRPr="00BC4E2D" w:rsidRDefault="000B3CBC" w:rsidP="000B3CBC">
      <w:pPr>
        <w:pStyle w:val="Szvegtrzsbehzssal"/>
        <w:ind w:left="0"/>
      </w:pPr>
      <w:r>
        <w:rPr>
          <w:u w:val="single"/>
        </w:rPr>
        <w:t>Helyi iparűzési adóban</w:t>
      </w:r>
      <w:r>
        <w:t>. 34 bevallás érkezett a 2019. évről és 2020-ban 5 KATA-s adózót tartottunk nyilván.</w:t>
      </w:r>
    </w:p>
    <w:p w:rsidR="000B3CBC" w:rsidRDefault="000B3CBC" w:rsidP="000B3CBC">
      <w:pPr>
        <w:pStyle w:val="Szvegtrzsbehzssal"/>
      </w:pPr>
    </w:p>
    <w:p w:rsidR="000B3CBC" w:rsidRPr="008C54D7" w:rsidRDefault="000B3CBC" w:rsidP="000B3CBC">
      <w:pPr>
        <w:pStyle w:val="Szvegtrzsbehzssal"/>
        <w:ind w:left="0"/>
        <w:jc w:val="left"/>
      </w:pPr>
      <w:r w:rsidRPr="008C54D7">
        <w:rPr>
          <w:u w:val="single"/>
        </w:rPr>
        <w:t>Hatósági bizonyítványok, adóigazolás</w:t>
      </w:r>
      <w:r>
        <w:rPr>
          <w:u w:val="single"/>
        </w:rPr>
        <w:t>:</w:t>
      </w:r>
      <w:r>
        <w:rPr>
          <w:u w:val="single"/>
        </w:rPr>
        <w:br/>
      </w:r>
      <w:r w:rsidRPr="008C54D7">
        <w:t>Az ügyfél kérelmére különböző eljárásokhoz</w:t>
      </w:r>
      <w:r>
        <w:t xml:space="preserve"> (pl. pályázat, közbeszerzési eljárás, stb.) kell kiállítani az önkormányzati adóhatóságnak. Kiállítása abban az esetben történhet, amennyiben az adózó folyószámlája tartozást nem mutat. Amennyiben valamilyen hátralék áll fenn, az adózónak be kell fizetnie, ahhoz, hogy kiállítsuk az igazolást részére.</w:t>
      </w:r>
    </w:p>
    <w:p w:rsidR="000B3CBC" w:rsidRDefault="000B3CBC" w:rsidP="000B3CBC">
      <w:pPr>
        <w:pStyle w:val="Szvegtrzsbehzssal"/>
      </w:pPr>
    </w:p>
    <w:p w:rsidR="000B3CBC" w:rsidRPr="004B1F85" w:rsidRDefault="000B3CBC" w:rsidP="000B3CBC">
      <w:pPr>
        <w:pStyle w:val="Szvegtrzsbehzssal"/>
        <w:ind w:left="0"/>
        <w:rPr>
          <w:u w:val="single"/>
        </w:rPr>
      </w:pPr>
      <w:r w:rsidRPr="004B1F85">
        <w:rPr>
          <w:u w:val="single"/>
        </w:rPr>
        <w:lastRenderedPageBreak/>
        <w:t>Adó-és értékbizonyítvány</w:t>
      </w:r>
    </w:p>
    <w:p w:rsidR="000B3CBC" w:rsidRDefault="000B3CBC" w:rsidP="000B3CBC">
      <w:pPr>
        <w:pStyle w:val="Szvegtrzsbehzssal"/>
        <w:ind w:left="0"/>
      </w:pPr>
      <w:r>
        <w:t>Az adó- és értékbizonyítványok kiállítása hagyatéki eljáráshoz, gyámügyi eljáráshoz, végrehajtási eljáráshoz és egyéb közigazgatási eljáráshoz történik, az önkormányzat illetékességi területén található ingatlanokra vonatkozóan.</w:t>
      </w:r>
    </w:p>
    <w:p w:rsidR="000B3CBC" w:rsidRDefault="000B3CBC" w:rsidP="000B3CBC">
      <w:pPr>
        <w:pStyle w:val="Szvegtrzsbehzssal"/>
        <w:ind w:left="0"/>
      </w:pPr>
      <w:r>
        <w:t>2020. évben 24 db adó- és értékbizonyítvány került kiállításra.</w:t>
      </w:r>
    </w:p>
    <w:p w:rsidR="000B3CBC" w:rsidRDefault="000B3CBC" w:rsidP="000B3CBC">
      <w:pPr>
        <w:pStyle w:val="Szvegtrzsbehzssal"/>
      </w:pPr>
    </w:p>
    <w:p w:rsidR="000B3CBC" w:rsidRPr="000B3CBC" w:rsidRDefault="000B3CBC" w:rsidP="000B3CBC">
      <w:pPr>
        <w:pStyle w:val="Cmsor3"/>
        <w:jc w:val="left"/>
        <w:rPr>
          <w:b/>
          <w:color w:val="auto"/>
          <w:u w:val="single"/>
        </w:rPr>
      </w:pPr>
      <w:r w:rsidRPr="000B3CBC">
        <w:rPr>
          <w:b/>
          <w:color w:val="auto"/>
          <w:u w:val="single"/>
        </w:rPr>
        <w:t>Adóhátralékok alakulása 2020. évben</w:t>
      </w:r>
    </w:p>
    <w:p w:rsidR="000B3CBC" w:rsidRPr="00FC5D1C" w:rsidRDefault="000B3CBC" w:rsidP="000B3CBC"/>
    <w:p w:rsidR="000B3CBC" w:rsidRDefault="000B3CBC" w:rsidP="000B3CBC">
      <w:pPr>
        <w:pStyle w:val="Szvegtrzsbehzssal"/>
        <w:ind w:left="0"/>
        <w:mirrorIndents/>
      </w:pPr>
      <w:r>
        <w:t>Az adóalanyok számára 2020-ban mindkét félévben küldtünk értesítőt a fizetendő összegekről az adózók részére. (Az első félévit februárban, a második félévit augusztusban.)</w:t>
      </w:r>
    </w:p>
    <w:p w:rsidR="000B3CBC" w:rsidRDefault="000B3CBC" w:rsidP="000B3CBC">
      <w:pPr>
        <w:pStyle w:val="Szvegtrzsbehzssal"/>
        <w:mirrorIndents/>
      </w:pPr>
    </w:p>
    <w:p w:rsidR="000B3CBC" w:rsidRPr="00FC5D1C" w:rsidRDefault="000B3CBC" w:rsidP="000B3CBC">
      <w:pPr>
        <w:pStyle w:val="Szvegtrzsbehzssal"/>
        <w:mirrorIndents/>
      </w:pPr>
      <w:r w:rsidRPr="00CA0E19">
        <w:t>Adóalanyok száma adónemenként 201</w:t>
      </w:r>
      <w:r>
        <w:t xml:space="preserve">9-2020. </w:t>
      </w:r>
      <w:r w:rsidRPr="00CA0E19">
        <w:t>évben (fő</w:t>
      </w:r>
      <w:proofErr w:type="gramStart"/>
      <w:r w:rsidRPr="00CA0E19">
        <w:t>)</w:t>
      </w:r>
      <w:r>
        <w:t xml:space="preserve"> :</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529"/>
        <w:gridCol w:w="1529"/>
      </w:tblGrid>
      <w:tr w:rsidR="000B3CBC" w:rsidTr="00D74A88">
        <w:tc>
          <w:tcPr>
            <w:tcW w:w="1951" w:type="dxa"/>
          </w:tcPr>
          <w:p w:rsidR="000B3CBC" w:rsidRPr="001654DF" w:rsidRDefault="000B3CBC" w:rsidP="00D74A88">
            <w:pPr>
              <w:mirrorIndents/>
              <w:rPr>
                <w:b/>
                <w:szCs w:val="22"/>
              </w:rPr>
            </w:pPr>
            <w:r w:rsidRPr="001654DF">
              <w:rPr>
                <w:b/>
                <w:sz w:val="22"/>
                <w:szCs w:val="22"/>
              </w:rPr>
              <w:t>Adónem</w:t>
            </w:r>
          </w:p>
        </w:tc>
        <w:tc>
          <w:tcPr>
            <w:tcW w:w="1529" w:type="dxa"/>
          </w:tcPr>
          <w:p w:rsidR="000B3CBC" w:rsidRPr="001654DF" w:rsidRDefault="000B3CBC" w:rsidP="00D74A88">
            <w:pPr>
              <w:mirrorIndents/>
              <w:rPr>
                <w:b/>
                <w:szCs w:val="22"/>
              </w:rPr>
            </w:pPr>
            <w:r>
              <w:rPr>
                <w:b/>
                <w:sz w:val="22"/>
                <w:szCs w:val="22"/>
              </w:rPr>
              <w:t>2019</w:t>
            </w:r>
          </w:p>
        </w:tc>
        <w:tc>
          <w:tcPr>
            <w:tcW w:w="1529" w:type="dxa"/>
          </w:tcPr>
          <w:p w:rsidR="000B3CBC" w:rsidRDefault="000B3CBC" w:rsidP="00D74A88">
            <w:pPr>
              <w:mirrorIndents/>
              <w:rPr>
                <w:b/>
                <w:szCs w:val="22"/>
              </w:rPr>
            </w:pPr>
            <w:r>
              <w:rPr>
                <w:b/>
                <w:sz w:val="22"/>
                <w:szCs w:val="22"/>
              </w:rPr>
              <w:t>2020</w:t>
            </w:r>
          </w:p>
        </w:tc>
      </w:tr>
      <w:tr w:rsidR="000B3CBC" w:rsidTr="00D74A88">
        <w:trPr>
          <w:trHeight w:val="550"/>
        </w:trPr>
        <w:tc>
          <w:tcPr>
            <w:tcW w:w="1951" w:type="dxa"/>
          </w:tcPr>
          <w:p w:rsidR="000B3CBC" w:rsidRPr="001654DF" w:rsidRDefault="000B3CBC" w:rsidP="00D74A88">
            <w:pPr>
              <w:mirrorIndents/>
              <w:rPr>
                <w:szCs w:val="22"/>
              </w:rPr>
            </w:pPr>
            <w:r w:rsidRPr="001654DF">
              <w:rPr>
                <w:sz w:val="22"/>
                <w:szCs w:val="22"/>
              </w:rPr>
              <w:t xml:space="preserve">Magánszemélyek </w:t>
            </w:r>
            <w:proofErr w:type="spellStart"/>
            <w:r w:rsidRPr="001654DF">
              <w:rPr>
                <w:sz w:val="22"/>
                <w:szCs w:val="22"/>
              </w:rPr>
              <w:t>komm</w:t>
            </w:r>
            <w:proofErr w:type="spellEnd"/>
            <w:r w:rsidRPr="001654DF">
              <w:rPr>
                <w:sz w:val="22"/>
                <w:szCs w:val="22"/>
              </w:rPr>
              <w:t>. adója</w:t>
            </w:r>
          </w:p>
        </w:tc>
        <w:tc>
          <w:tcPr>
            <w:tcW w:w="1529" w:type="dxa"/>
          </w:tcPr>
          <w:p w:rsidR="000B3CBC" w:rsidRPr="001654DF" w:rsidRDefault="000B3CBC" w:rsidP="00D74A88">
            <w:pPr>
              <w:mirrorIndents/>
              <w:rPr>
                <w:szCs w:val="22"/>
              </w:rPr>
            </w:pPr>
            <w:r>
              <w:rPr>
                <w:sz w:val="22"/>
                <w:szCs w:val="22"/>
              </w:rPr>
              <w:t>230</w:t>
            </w:r>
          </w:p>
        </w:tc>
        <w:tc>
          <w:tcPr>
            <w:tcW w:w="1529" w:type="dxa"/>
          </w:tcPr>
          <w:p w:rsidR="000B3CBC" w:rsidRDefault="000B3CBC" w:rsidP="00D74A88">
            <w:pPr>
              <w:mirrorIndents/>
              <w:rPr>
                <w:szCs w:val="22"/>
              </w:rPr>
            </w:pPr>
            <w:r>
              <w:rPr>
                <w:sz w:val="22"/>
                <w:szCs w:val="22"/>
              </w:rPr>
              <w:t>239</w:t>
            </w:r>
          </w:p>
        </w:tc>
      </w:tr>
      <w:tr w:rsidR="000B3CBC" w:rsidTr="00D74A88">
        <w:tc>
          <w:tcPr>
            <w:tcW w:w="1951" w:type="dxa"/>
          </w:tcPr>
          <w:p w:rsidR="000B3CBC" w:rsidRPr="001654DF" w:rsidRDefault="000B3CBC" w:rsidP="00D74A88">
            <w:pPr>
              <w:mirrorIndents/>
              <w:rPr>
                <w:szCs w:val="22"/>
              </w:rPr>
            </w:pPr>
            <w:r w:rsidRPr="001654DF">
              <w:rPr>
                <w:sz w:val="22"/>
                <w:szCs w:val="22"/>
              </w:rPr>
              <w:t>Gépjárműadó</w:t>
            </w:r>
          </w:p>
        </w:tc>
        <w:tc>
          <w:tcPr>
            <w:tcW w:w="1529" w:type="dxa"/>
          </w:tcPr>
          <w:p w:rsidR="000B3CBC" w:rsidRPr="001654DF" w:rsidRDefault="000B3CBC" w:rsidP="00D74A88">
            <w:pPr>
              <w:mirrorIndents/>
              <w:rPr>
                <w:szCs w:val="22"/>
              </w:rPr>
            </w:pPr>
            <w:r>
              <w:rPr>
                <w:sz w:val="22"/>
                <w:szCs w:val="22"/>
              </w:rPr>
              <w:t>119</w:t>
            </w:r>
          </w:p>
        </w:tc>
        <w:tc>
          <w:tcPr>
            <w:tcW w:w="1529" w:type="dxa"/>
          </w:tcPr>
          <w:p w:rsidR="000B3CBC" w:rsidRDefault="000B3CBC" w:rsidP="00D74A88">
            <w:pPr>
              <w:mirrorIndents/>
              <w:rPr>
                <w:szCs w:val="22"/>
              </w:rPr>
            </w:pPr>
            <w:r>
              <w:rPr>
                <w:sz w:val="22"/>
                <w:szCs w:val="22"/>
              </w:rPr>
              <w:t>123</w:t>
            </w:r>
          </w:p>
        </w:tc>
      </w:tr>
      <w:tr w:rsidR="000B3CBC" w:rsidTr="00D74A88">
        <w:tc>
          <w:tcPr>
            <w:tcW w:w="1951" w:type="dxa"/>
          </w:tcPr>
          <w:p w:rsidR="000B3CBC" w:rsidRPr="001654DF" w:rsidRDefault="000B3CBC" w:rsidP="00D74A88">
            <w:pPr>
              <w:mirrorIndents/>
              <w:rPr>
                <w:szCs w:val="22"/>
              </w:rPr>
            </w:pPr>
            <w:r w:rsidRPr="001654DF">
              <w:rPr>
                <w:sz w:val="22"/>
                <w:szCs w:val="22"/>
              </w:rPr>
              <w:t>Helyi iparűzési adó</w:t>
            </w:r>
          </w:p>
        </w:tc>
        <w:tc>
          <w:tcPr>
            <w:tcW w:w="1529" w:type="dxa"/>
          </w:tcPr>
          <w:p w:rsidR="000B3CBC" w:rsidRPr="001654DF" w:rsidRDefault="000B3CBC" w:rsidP="00D74A88">
            <w:pPr>
              <w:mirrorIndents/>
              <w:rPr>
                <w:szCs w:val="22"/>
              </w:rPr>
            </w:pPr>
            <w:r>
              <w:rPr>
                <w:sz w:val="22"/>
                <w:szCs w:val="22"/>
              </w:rPr>
              <w:t>34</w:t>
            </w:r>
          </w:p>
        </w:tc>
        <w:tc>
          <w:tcPr>
            <w:tcW w:w="1529" w:type="dxa"/>
          </w:tcPr>
          <w:p w:rsidR="000B3CBC" w:rsidRDefault="000B3CBC" w:rsidP="00D74A88">
            <w:pPr>
              <w:mirrorIndents/>
              <w:rPr>
                <w:szCs w:val="22"/>
              </w:rPr>
            </w:pPr>
            <w:r>
              <w:rPr>
                <w:sz w:val="22"/>
                <w:szCs w:val="22"/>
              </w:rPr>
              <w:t>42</w:t>
            </w:r>
          </w:p>
        </w:tc>
      </w:tr>
      <w:tr w:rsidR="000B3CBC" w:rsidTr="00D74A88">
        <w:tc>
          <w:tcPr>
            <w:tcW w:w="1951" w:type="dxa"/>
          </w:tcPr>
          <w:p w:rsidR="000B3CBC" w:rsidRPr="001654DF" w:rsidRDefault="000B3CBC" w:rsidP="00D74A88">
            <w:pPr>
              <w:mirrorIndents/>
              <w:rPr>
                <w:szCs w:val="22"/>
              </w:rPr>
            </w:pPr>
            <w:r>
              <w:rPr>
                <w:sz w:val="22"/>
                <w:szCs w:val="22"/>
              </w:rPr>
              <w:t xml:space="preserve">Föld bérbeadásából szárm. </w:t>
            </w:r>
            <w:proofErr w:type="spellStart"/>
            <w:r>
              <w:rPr>
                <w:sz w:val="22"/>
                <w:szCs w:val="22"/>
              </w:rPr>
              <w:t>jöv</w:t>
            </w:r>
            <w:proofErr w:type="spellEnd"/>
            <w:r>
              <w:rPr>
                <w:sz w:val="22"/>
                <w:szCs w:val="22"/>
              </w:rPr>
              <w:t>.</w:t>
            </w:r>
          </w:p>
        </w:tc>
        <w:tc>
          <w:tcPr>
            <w:tcW w:w="1529" w:type="dxa"/>
          </w:tcPr>
          <w:p w:rsidR="000B3CBC" w:rsidRDefault="000B3CBC" w:rsidP="00D74A88">
            <w:pPr>
              <w:mirrorIndents/>
              <w:rPr>
                <w:szCs w:val="22"/>
              </w:rPr>
            </w:pPr>
            <w:r>
              <w:rPr>
                <w:sz w:val="22"/>
                <w:szCs w:val="22"/>
              </w:rPr>
              <w:t>1</w:t>
            </w:r>
          </w:p>
        </w:tc>
        <w:tc>
          <w:tcPr>
            <w:tcW w:w="1529" w:type="dxa"/>
          </w:tcPr>
          <w:p w:rsidR="000B3CBC" w:rsidRDefault="000B3CBC" w:rsidP="00D74A88">
            <w:pPr>
              <w:mirrorIndents/>
              <w:rPr>
                <w:szCs w:val="22"/>
              </w:rPr>
            </w:pPr>
            <w:r>
              <w:rPr>
                <w:sz w:val="22"/>
                <w:szCs w:val="22"/>
              </w:rPr>
              <w:t>1</w:t>
            </w:r>
          </w:p>
        </w:tc>
      </w:tr>
      <w:tr w:rsidR="000B3CBC" w:rsidTr="00D74A88">
        <w:trPr>
          <w:trHeight w:val="307"/>
        </w:trPr>
        <w:tc>
          <w:tcPr>
            <w:tcW w:w="1951" w:type="dxa"/>
          </w:tcPr>
          <w:p w:rsidR="000B3CBC" w:rsidRPr="001654DF" w:rsidRDefault="000B3CBC" w:rsidP="00D74A88">
            <w:pPr>
              <w:mirrorIndents/>
              <w:rPr>
                <w:b/>
                <w:szCs w:val="22"/>
              </w:rPr>
            </w:pPr>
            <w:r w:rsidRPr="001654DF">
              <w:rPr>
                <w:b/>
                <w:i/>
                <w:iCs/>
                <w:sz w:val="22"/>
                <w:szCs w:val="22"/>
              </w:rPr>
              <w:t>Összesen</w:t>
            </w:r>
          </w:p>
        </w:tc>
        <w:tc>
          <w:tcPr>
            <w:tcW w:w="1529" w:type="dxa"/>
          </w:tcPr>
          <w:p w:rsidR="000B3CBC" w:rsidRDefault="000B3CBC" w:rsidP="00D74A88">
            <w:pPr>
              <w:mirrorIndents/>
              <w:rPr>
                <w:b/>
                <w:szCs w:val="22"/>
              </w:rPr>
            </w:pPr>
            <w:r>
              <w:rPr>
                <w:b/>
                <w:sz w:val="22"/>
                <w:szCs w:val="22"/>
              </w:rPr>
              <w:t>384</w:t>
            </w:r>
          </w:p>
          <w:p w:rsidR="000B3CBC" w:rsidRPr="001654DF" w:rsidRDefault="000B3CBC" w:rsidP="00D74A88">
            <w:pPr>
              <w:mirrorIndents/>
              <w:rPr>
                <w:b/>
                <w:szCs w:val="22"/>
              </w:rPr>
            </w:pPr>
          </w:p>
        </w:tc>
        <w:tc>
          <w:tcPr>
            <w:tcW w:w="1529" w:type="dxa"/>
          </w:tcPr>
          <w:p w:rsidR="000B3CBC" w:rsidRDefault="000B3CBC" w:rsidP="00D74A88">
            <w:pPr>
              <w:mirrorIndents/>
              <w:rPr>
                <w:b/>
                <w:szCs w:val="22"/>
              </w:rPr>
            </w:pPr>
            <w:r>
              <w:rPr>
                <w:b/>
                <w:sz w:val="22"/>
                <w:szCs w:val="22"/>
              </w:rPr>
              <w:t>405</w:t>
            </w:r>
          </w:p>
        </w:tc>
      </w:tr>
    </w:tbl>
    <w:p w:rsidR="000B3CBC" w:rsidRDefault="000B3CBC" w:rsidP="000B3CBC">
      <w:pPr>
        <w:mirrorIndents/>
      </w:pPr>
    </w:p>
    <w:p w:rsidR="000B3CBC" w:rsidRDefault="000B3CBC" w:rsidP="000B3CBC">
      <w:pPr>
        <w:pStyle w:val="Szvegtrzsbehzssal"/>
        <w:ind w:left="0"/>
        <w:mirrorIndents/>
      </w:pPr>
      <w:r>
        <w:t xml:space="preserve">Az adóív adónemenként tartalmazza az adókötelezettséget, a befizetést és a számlaegyenleget. </w:t>
      </w:r>
    </w:p>
    <w:p w:rsidR="000B3CBC" w:rsidRDefault="000B3CBC" w:rsidP="000B3CBC">
      <w:pPr>
        <w:pStyle w:val="Szvegtrzsbehzssal"/>
        <w:ind w:left="0"/>
        <w:mirrorIndents/>
      </w:pPr>
      <w:r>
        <w:t xml:space="preserve">A második félévi adóbefizetés után november hónapban 91 hátralékkal rendelkező adózót szólítottunk fel hátralékának befizetésére. </w:t>
      </w:r>
    </w:p>
    <w:p w:rsidR="000B3CBC" w:rsidRDefault="000B3CBC" w:rsidP="000B3CBC">
      <w:pPr>
        <w:pStyle w:val="Szvegtrzsbehzssal"/>
        <w:ind w:left="0"/>
        <w:mirrorIndents/>
      </w:pPr>
      <w:r>
        <w:t>Az intézkedések (felszólítás) hatására csökkent a hátralék összege.</w:t>
      </w:r>
    </w:p>
    <w:p w:rsidR="000B3CBC" w:rsidRDefault="000B3CBC" w:rsidP="000B3CBC">
      <w:pPr>
        <w:pStyle w:val="Szvegtrzsbehzssal"/>
        <w:ind w:left="0"/>
        <w:mirrorIndents/>
      </w:pPr>
      <w:r>
        <w:t xml:space="preserve">A behajtási munkát növeli a más hatóságok, társulatok által kimutatott és megküldött adók módjára behajtandó köztartozások (gondozási díj, szabálysértési bírság). </w:t>
      </w:r>
    </w:p>
    <w:p w:rsidR="000B3CBC" w:rsidRDefault="000B3CBC" w:rsidP="000B3CBC">
      <w:pPr>
        <w:pStyle w:val="Szvegtrzsbehzssal"/>
        <w:mirrorIndents/>
      </w:pPr>
    </w:p>
    <w:p w:rsidR="000B3CBC" w:rsidRPr="00FC5D1C" w:rsidRDefault="000B3CBC" w:rsidP="000B3CBC">
      <w:pPr>
        <w:pStyle w:val="Szvegtrzs"/>
        <w:mirrorIndents/>
      </w:pPr>
      <w:r>
        <w:t>A fennálló összes adóhátralék összegei adónemenként 2017.12.31.-2020.12.31. az alábbiak szerint alakultak (e. Ft-ban):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6"/>
        <w:gridCol w:w="1390"/>
        <w:gridCol w:w="1390"/>
        <w:gridCol w:w="1390"/>
        <w:gridCol w:w="1390"/>
      </w:tblGrid>
      <w:tr w:rsidR="000B3CBC" w:rsidRPr="00BE4B31" w:rsidTr="00D74A88">
        <w:tc>
          <w:tcPr>
            <w:tcW w:w="2336" w:type="dxa"/>
          </w:tcPr>
          <w:p w:rsidR="000B3CBC" w:rsidRPr="00BE4B31" w:rsidRDefault="000B3CBC" w:rsidP="00D74A88">
            <w:pPr>
              <w:pStyle w:val="Szvegtrzs"/>
              <w:mirrorIndents/>
              <w:rPr>
                <w:b/>
                <w:szCs w:val="22"/>
              </w:rPr>
            </w:pPr>
            <w:r w:rsidRPr="00BE4B31">
              <w:rPr>
                <w:b/>
                <w:sz w:val="22"/>
                <w:szCs w:val="22"/>
              </w:rPr>
              <w:t>Adónem</w:t>
            </w:r>
          </w:p>
        </w:tc>
        <w:tc>
          <w:tcPr>
            <w:tcW w:w="1390" w:type="dxa"/>
          </w:tcPr>
          <w:p w:rsidR="000B3CBC" w:rsidRPr="00BE4B31" w:rsidRDefault="000B3CBC" w:rsidP="00D74A88">
            <w:pPr>
              <w:pStyle w:val="Szvegtrzs"/>
              <w:mirrorIndents/>
              <w:rPr>
                <w:b/>
                <w:szCs w:val="22"/>
              </w:rPr>
            </w:pPr>
            <w:r w:rsidRPr="00BE4B31">
              <w:rPr>
                <w:b/>
                <w:sz w:val="22"/>
                <w:szCs w:val="22"/>
              </w:rPr>
              <w:t>2017.12.31.</w:t>
            </w:r>
          </w:p>
        </w:tc>
        <w:tc>
          <w:tcPr>
            <w:tcW w:w="1390" w:type="dxa"/>
          </w:tcPr>
          <w:p w:rsidR="000B3CBC" w:rsidRPr="00BE4B31" w:rsidRDefault="000B3CBC" w:rsidP="00D74A88">
            <w:pPr>
              <w:pStyle w:val="Szvegtrzs"/>
              <w:mirrorIndents/>
              <w:rPr>
                <w:b/>
                <w:szCs w:val="22"/>
              </w:rPr>
            </w:pPr>
            <w:r>
              <w:rPr>
                <w:b/>
                <w:sz w:val="22"/>
                <w:szCs w:val="22"/>
              </w:rPr>
              <w:t>2018.12.31.</w:t>
            </w:r>
          </w:p>
        </w:tc>
        <w:tc>
          <w:tcPr>
            <w:tcW w:w="1390" w:type="dxa"/>
          </w:tcPr>
          <w:p w:rsidR="000B3CBC" w:rsidRDefault="000B3CBC" w:rsidP="00D74A88">
            <w:pPr>
              <w:pStyle w:val="Szvegtrzs"/>
              <w:mirrorIndents/>
              <w:rPr>
                <w:b/>
                <w:szCs w:val="22"/>
              </w:rPr>
            </w:pPr>
            <w:r>
              <w:rPr>
                <w:b/>
                <w:sz w:val="22"/>
                <w:szCs w:val="22"/>
              </w:rPr>
              <w:t>2019.12.31.</w:t>
            </w:r>
          </w:p>
        </w:tc>
        <w:tc>
          <w:tcPr>
            <w:tcW w:w="1390" w:type="dxa"/>
          </w:tcPr>
          <w:p w:rsidR="000B3CBC" w:rsidRDefault="000B3CBC" w:rsidP="00D74A88">
            <w:pPr>
              <w:pStyle w:val="Szvegtrzs"/>
              <w:mirrorIndents/>
              <w:rPr>
                <w:b/>
                <w:szCs w:val="22"/>
              </w:rPr>
            </w:pPr>
            <w:r>
              <w:rPr>
                <w:b/>
                <w:sz w:val="22"/>
                <w:szCs w:val="22"/>
              </w:rPr>
              <w:t>2020.12.31.</w:t>
            </w:r>
          </w:p>
        </w:tc>
      </w:tr>
      <w:tr w:rsidR="000B3CBC" w:rsidRPr="00BE4B31" w:rsidTr="00D74A88">
        <w:tc>
          <w:tcPr>
            <w:tcW w:w="2336" w:type="dxa"/>
          </w:tcPr>
          <w:p w:rsidR="000B3CBC" w:rsidRPr="00BE4B31" w:rsidRDefault="000B3CBC" w:rsidP="00D74A88">
            <w:pPr>
              <w:pStyle w:val="Szvegtrzs"/>
              <w:mirrorIndents/>
              <w:rPr>
                <w:szCs w:val="22"/>
              </w:rPr>
            </w:pPr>
            <w:proofErr w:type="spellStart"/>
            <w:proofErr w:type="gramStart"/>
            <w:r w:rsidRPr="00BE4B31">
              <w:rPr>
                <w:sz w:val="22"/>
                <w:szCs w:val="22"/>
              </w:rPr>
              <w:t>Magánsz.komm.adója</w:t>
            </w:r>
            <w:proofErr w:type="spellEnd"/>
            <w:proofErr w:type="gramEnd"/>
          </w:p>
        </w:tc>
        <w:tc>
          <w:tcPr>
            <w:tcW w:w="1390" w:type="dxa"/>
          </w:tcPr>
          <w:p w:rsidR="000B3CBC" w:rsidRPr="00BE4B31" w:rsidRDefault="000B3CBC" w:rsidP="00D74A88">
            <w:pPr>
              <w:pStyle w:val="Szvegtrzs"/>
              <w:mirrorIndents/>
              <w:rPr>
                <w:szCs w:val="22"/>
              </w:rPr>
            </w:pPr>
            <w:r>
              <w:rPr>
                <w:sz w:val="22"/>
                <w:szCs w:val="22"/>
              </w:rPr>
              <w:t>865</w:t>
            </w:r>
          </w:p>
        </w:tc>
        <w:tc>
          <w:tcPr>
            <w:tcW w:w="1390" w:type="dxa"/>
          </w:tcPr>
          <w:p w:rsidR="000B3CBC" w:rsidRPr="00BE4B31" w:rsidRDefault="000B3CBC" w:rsidP="00D74A88">
            <w:pPr>
              <w:pStyle w:val="Szvegtrzs"/>
              <w:mirrorIndents/>
              <w:rPr>
                <w:szCs w:val="22"/>
              </w:rPr>
            </w:pPr>
            <w:r>
              <w:rPr>
                <w:sz w:val="22"/>
                <w:szCs w:val="22"/>
              </w:rPr>
              <w:t>648</w:t>
            </w:r>
          </w:p>
        </w:tc>
        <w:tc>
          <w:tcPr>
            <w:tcW w:w="1390" w:type="dxa"/>
          </w:tcPr>
          <w:p w:rsidR="000B3CBC" w:rsidRDefault="000B3CBC" w:rsidP="00D74A88">
            <w:pPr>
              <w:pStyle w:val="Szvegtrzs"/>
              <w:mirrorIndents/>
              <w:rPr>
                <w:szCs w:val="22"/>
              </w:rPr>
            </w:pPr>
            <w:r>
              <w:rPr>
                <w:sz w:val="22"/>
                <w:szCs w:val="22"/>
              </w:rPr>
              <w:t>870</w:t>
            </w:r>
          </w:p>
        </w:tc>
        <w:tc>
          <w:tcPr>
            <w:tcW w:w="1390" w:type="dxa"/>
          </w:tcPr>
          <w:p w:rsidR="000B3CBC" w:rsidRDefault="000B3CBC" w:rsidP="00D74A88">
            <w:pPr>
              <w:pStyle w:val="Szvegtrzs"/>
              <w:mirrorIndents/>
              <w:rPr>
                <w:szCs w:val="22"/>
              </w:rPr>
            </w:pPr>
            <w:r>
              <w:rPr>
                <w:sz w:val="22"/>
                <w:szCs w:val="22"/>
              </w:rPr>
              <w:t>1.042</w:t>
            </w:r>
          </w:p>
        </w:tc>
      </w:tr>
      <w:tr w:rsidR="000B3CBC" w:rsidRPr="00BE4B31" w:rsidTr="00D74A88">
        <w:tc>
          <w:tcPr>
            <w:tcW w:w="2336" w:type="dxa"/>
          </w:tcPr>
          <w:p w:rsidR="000B3CBC" w:rsidRPr="00BE4B31" w:rsidRDefault="000B3CBC" w:rsidP="00D74A88">
            <w:pPr>
              <w:pStyle w:val="Szvegtrzs"/>
              <w:mirrorIndents/>
              <w:rPr>
                <w:szCs w:val="22"/>
              </w:rPr>
            </w:pPr>
            <w:r w:rsidRPr="00BE4B31">
              <w:rPr>
                <w:sz w:val="22"/>
                <w:szCs w:val="22"/>
              </w:rPr>
              <w:t>Helyi iparűzési adó</w:t>
            </w:r>
          </w:p>
        </w:tc>
        <w:tc>
          <w:tcPr>
            <w:tcW w:w="1390" w:type="dxa"/>
          </w:tcPr>
          <w:p w:rsidR="000B3CBC" w:rsidRPr="00BE4B31" w:rsidRDefault="000B3CBC" w:rsidP="00D74A88">
            <w:pPr>
              <w:pStyle w:val="Szvegtrzs"/>
              <w:mirrorIndents/>
              <w:rPr>
                <w:szCs w:val="22"/>
              </w:rPr>
            </w:pPr>
            <w:r>
              <w:rPr>
                <w:sz w:val="22"/>
                <w:szCs w:val="22"/>
              </w:rPr>
              <w:t>63</w:t>
            </w:r>
          </w:p>
        </w:tc>
        <w:tc>
          <w:tcPr>
            <w:tcW w:w="1390" w:type="dxa"/>
          </w:tcPr>
          <w:p w:rsidR="000B3CBC" w:rsidRPr="00BE4B31" w:rsidRDefault="000B3CBC" w:rsidP="00D74A88">
            <w:pPr>
              <w:pStyle w:val="Szvegtrzs"/>
              <w:mirrorIndents/>
              <w:rPr>
                <w:szCs w:val="22"/>
              </w:rPr>
            </w:pPr>
            <w:r>
              <w:rPr>
                <w:sz w:val="22"/>
                <w:szCs w:val="22"/>
              </w:rPr>
              <w:t>64</w:t>
            </w:r>
          </w:p>
        </w:tc>
        <w:tc>
          <w:tcPr>
            <w:tcW w:w="1390" w:type="dxa"/>
          </w:tcPr>
          <w:p w:rsidR="000B3CBC" w:rsidRDefault="000B3CBC" w:rsidP="00D74A88">
            <w:pPr>
              <w:pStyle w:val="Szvegtrzs"/>
              <w:mirrorIndents/>
              <w:rPr>
                <w:szCs w:val="22"/>
              </w:rPr>
            </w:pPr>
            <w:r>
              <w:rPr>
                <w:sz w:val="22"/>
                <w:szCs w:val="22"/>
              </w:rPr>
              <w:t>134</w:t>
            </w:r>
          </w:p>
        </w:tc>
        <w:tc>
          <w:tcPr>
            <w:tcW w:w="1390" w:type="dxa"/>
          </w:tcPr>
          <w:p w:rsidR="000B3CBC" w:rsidRDefault="000B3CBC" w:rsidP="00D74A88">
            <w:pPr>
              <w:pStyle w:val="Szvegtrzs"/>
              <w:mirrorIndents/>
              <w:rPr>
                <w:szCs w:val="22"/>
              </w:rPr>
            </w:pPr>
            <w:r>
              <w:rPr>
                <w:sz w:val="22"/>
                <w:szCs w:val="22"/>
              </w:rPr>
              <w:t>456</w:t>
            </w:r>
          </w:p>
        </w:tc>
      </w:tr>
      <w:tr w:rsidR="000B3CBC" w:rsidRPr="00BE4B31" w:rsidTr="00D74A88">
        <w:tc>
          <w:tcPr>
            <w:tcW w:w="2336" w:type="dxa"/>
          </w:tcPr>
          <w:p w:rsidR="000B3CBC" w:rsidRPr="00BE4B31" w:rsidRDefault="000B3CBC" w:rsidP="00D74A88">
            <w:pPr>
              <w:pStyle w:val="Szvegtrzs"/>
              <w:mirrorIndents/>
              <w:rPr>
                <w:szCs w:val="22"/>
              </w:rPr>
            </w:pPr>
            <w:r w:rsidRPr="00BE4B31">
              <w:rPr>
                <w:sz w:val="22"/>
                <w:szCs w:val="22"/>
              </w:rPr>
              <w:t>Gépjárműadó</w:t>
            </w:r>
          </w:p>
        </w:tc>
        <w:tc>
          <w:tcPr>
            <w:tcW w:w="1390" w:type="dxa"/>
          </w:tcPr>
          <w:p w:rsidR="000B3CBC" w:rsidRPr="00BE4B31" w:rsidRDefault="000B3CBC" w:rsidP="00D74A88">
            <w:pPr>
              <w:pStyle w:val="Szvegtrzs"/>
              <w:mirrorIndents/>
              <w:rPr>
                <w:szCs w:val="22"/>
              </w:rPr>
            </w:pPr>
            <w:r>
              <w:rPr>
                <w:sz w:val="22"/>
                <w:szCs w:val="22"/>
              </w:rPr>
              <w:t>601</w:t>
            </w:r>
          </w:p>
        </w:tc>
        <w:tc>
          <w:tcPr>
            <w:tcW w:w="1390" w:type="dxa"/>
          </w:tcPr>
          <w:p w:rsidR="000B3CBC" w:rsidRPr="00BE4B31" w:rsidRDefault="000B3CBC" w:rsidP="00D74A88">
            <w:pPr>
              <w:pStyle w:val="Szvegtrzs"/>
              <w:mirrorIndents/>
              <w:rPr>
                <w:szCs w:val="22"/>
              </w:rPr>
            </w:pPr>
            <w:r>
              <w:rPr>
                <w:sz w:val="22"/>
                <w:szCs w:val="22"/>
              </w:rPr>
              <w:t>398</w:t>
            </w:r>
          </w:p>
        </w:tc>
        <w:tc>
          <w:tcPr>
            <w:tcW w:w="1390" w:type="dxa"/>
          </w:tcPr>
          <w:p w:rsidR="000B3CBC" w:rsidRDefault="000B3CBC" w:rsidP="00D74A88">
            <w:pPr>
              <w:pStyle w:val="Szvegtrzs"/>
              <w:mirrorIndents/>
              <w:rPr>
                <w:szCs w:val="22"/>
              </w:rPr>
            </w:pPr>
            <w:r>
              <w:rPr>
                <w:sz w:val="22"/>
                <w:szCs w:val="22"/>
              </w:rPr>
              <w:t>200</w:t>
            </w:r>
          </w:p>
        </w:tc>
        <w:tc>
          <w:tcPr>
            <w:tcW w:w="1390" w:type="dxa"/>
          </w:tcPr>
          <w:p w:rsidR="000B3CBC" w:rsidRDefault="000B3CBC" w:rsidP="00D74A88">
            <w:pPr>
              <w:pStyle w:val="Szvegtrzs"/>
              <w:mirrorIndents/>
              <w:rPr>
                <w:szCs w:val="22"/>
              </w:rPr>
            </w:pPr>
            <w:r>
              <w:rPr>
                <w:sz w:val="22"/>
                <w:szCs w:val="22"/>
              </w:rPr>
              <w:t>301</w:t>
            </w:r>
          </w:p>
        </w:tc>
      </w:tr>
      <w:tr w:rsidR="000B3CBC" w:rsidRPr="00BE4B31" w:rsidTr="00D74A88">
        <w:tc>
          <w:tcPr>
            <w:tcW w:w="2336" w:type="dxa"/>
          </w:tcPr>
          <w:p w:rsidR="000B3CBC" w:rsidRPr="00BE4B31" w:rsidRDefault="000B3CBC" w:rsidP="00D74A88">
            <w:pPr>
              <w:pStyle w:val="Szvegtrzs"/>
              <w:mirrorIndents/>
              <w:rPr>
                <w:szCs w:val="22"/>
              </w:rPr>
            </w:pPr>
            <w:r w:rsidRPr="00BE4B31">
              <w:rPr>
                <w:sz w:val="22"/>
                <w:szCs w:val="22"/>
              </w:rPr>
              <w:t>Pótlék</w:t>
            </w:r>
          </w:p>
        </w:tc>
        <w:tc>
          <w:tcPr>
            <w:tcW w:w="1390" w:type="dxa"/>
          </w:tcPr>
          <w:p w:rsidR="000B3CBC" w:rsidRPr="00BE4B31" w:rsidRDefault="000B3CBC" w:rsidP="00D74A88">
            <w:pPr>
              <w:pStyle w:val="Szvegtrzs"/>
              <w:mirrorIndents/>
              <w:rPr>
                <w:szCs w:val="22"/>
              </w:rPr>
            </w:pPr>
            <w:r>
              <w:rPr>
                <w:sz w:val="22"/>
                <w:szCs w:val="22"/>
              </w:rPr>
              <w:t>460</w:t>
            </w:r>
          </w:p>
        </w:tc>
        <w:tc>
          <w:tcPr>
            <w:tcW w:w="1390" w:type="dxa"/>
          </w:tcPr>
          <w:p w:rsidR="000B3CBC" w:rsidRPr="00BE4B31" w:rsidRDefault="000B3CBC" w:rsidP="00D74A88">
            <w:pPr>
              <w:pStyle w:val="Szvegtrzs"/>
              <w:mirrorIndents/>
              <w:rPr>
                <w:szCs w:val="22"/>
              </w:rPr>
            </w:pPr>
            <w:r>
              <w:rPr>
                <w:sz w:val="22"/>
                <w:szCs w:val="22"/>
              </w:rPr>
              <w:t>103</w:t>
            </w:r>
          </w:p>
        </w:tc>
        <w:tc>
          <w:tcPr>
            <w:tcW w:w="1390" w:type="dxa"/>
          </w:tcPr>
          <w:p w:rsidR="000B3CBC" w:rsidRDefault="000B3CBC" w:rsidP="00D74A88">
            <w:pPr>
              <w:pStyle w:val="Szvegtrzs"/>
              <w:mirrorIndents/>
              <w:rPr>
                <w:szCs w:val="22"/>
              </w:rPr>
            </w:pPr>
            <w:r>
              <w:rPr>
                <w:sz w:val="22"/>
                <w:szCs w:val="22"/>
              </w:rPr>
              <w:t>114</w:t>
            </w:r>
          </w:p>
        </w:tc>
        <w:tc>
          <w:tcPr>
            <w:tcW w:w="1390" w:type="dxa"/>
          </w:tcPr>
          <w:p w:rsidR="000B3CBC" w:rsidRDefault="000B3CBC" w:rsidP="00D74A88">
            <w:pPr>
              <w:pStyle w:val="Szvegtrzs"/>
              <w:mirrorIndents/>
              <w:rPr>
                <w:szCs w:val="22"/>
              </w:rPr>
            </w:pPr>
            <w:r>
              <w:rPr>
                <w:sz w:val="22"/>
                <w:szCs w:val="22"/>
              </w:rPr>
              <w:t>138</w:t>
            </w:r>
          </w:p>
        </w:tc>
      </w:tr>
      <w:tr w:rsidR="000B3CBC" w:rsidRPr="00BE4B31" w:rsidTr="00D74A88">
        <w:tc>
          <w:tcPr>
            <w:tcW w:w="2336" w:type="dxa"/>
          </w:tcPr>
          <w:p w:rsidR="000B3CBC" w:rsidRPr="00BE4B31" w:rsidRDefault="000B3CBC" w:rsidP="00D74A88">
            <w:pPr>
              <w:pStyle w:val="Szvegtrzs"/>
              <w:mirrorIndents/>
              <w:rPr>
                <w:b/>
                <w:szCs w:val="22"/>
              </w:rPr>
            </w:pPr>
            <w:r w:rsidRPr="00BE4B31">
              <w:rPr>
                <w:b/>
                <w:sz w:val="22"/>
                <w:szCs w:val="22"/>
              </w:rPr>
              <w:t>Összesen</w:t>
            </w:r>
          </w:p>
        </w:tc>
        <w:tc>
          <w:tcPr>
            <w:tcW w:w="1390" w:type="dxa"/>
          </w:tcPr>
          <w:p w:rsidR="000B3CBC" w:rsidRPr="00BE4B31" w:rsidRDefault="000B3CBC" w:rsidP="00D74A88">
            <w:pPr>
              <w:pStyle w:val="Szvegtrzs"/>
              <w:mirrorIndents/>
              <w:rPr>
                <w:b/>
                <w:szCs w:val="22"/>
              </w:rPr>
            </w:pPr>
            <w:r>
              <w:rPr>
                <w:b/>
                <w:sz w:val="22"/>
                <w:szCs w:val="22"/>
              </w:rPr>
              <w:t>1.989</w:t>
            </w:r>
          </w:p>
        </w:tc>
        <w:tc>
          <w:tcPr>
            <w:tcW w:w="1390" w:type="dxa"/>
          </w:tcPr>
          <w:p w:rsidR="000B3CBC" w:rsidRPr="00BE4B31" w:rsidRDefault="000B3CBC" w:rsidP="00D74A88">
            <w:pPr>
              <w:pStyle w:val="Szvegtrzs"/>
              <w:mirrorIndents/>
              <w:rPr>
                <w:b/>
                <w:szCs w:val="22"/>
              </w:rPr>
            </w:pPr>
            <w:r>
              <w:rPr>
                <w:b/>
                <w:sz w:val="22"/>
                <w:szCs w:val="22"/>
              </w:rPr>
              <w:t>1.213</w:t>
            </w:r>
          </w:p>
        </w:tc>
        <w:tc>
          <w:tcPr>
            <w:tcW w:w="1390" w:type="dxa"/>
          </w:tcPr>
          <w:p w:rsidR="000B3CBC" w:rsidRDefault="000B3CBC" w:rsidP="00D74A88">
            <w:pPr>
              <w:pStyle w:val="Szvegtrzs"/>
              <w:mirrorIndents/>
              <w:rPr>
                <w:b/>
                <w:szCs w:val="22"/>
              </w:rPr>
            </w:pPr>
            <w:r>
              <w:rPr>
                <w:b/>
                <w:sz w:val="22"/>
                <w:szCs w:val="22"/>
              </w:rPr>
              <w:t>1.318</w:t>
            </w:r>
          </w:p>
        </w:tc>
        <w:tc>
          <w:tcPr>
            <w:tcW w:w="1390" w:type="dxa"/>
          </w:tcPr>
          <w:p w:rsidR="000B3CBC" w:rsidRDefault="000B3CBC" w:rsidP="00D74A88">
            <w:pPr>
              <w:pStyle w:val="Szvegtrzs"/>
              <w:mirrorIndents/>
              <w:rPr>
                <w:b/>
                <w:szCs w:val="22"/>
              </w:rPr>
            </w:pPr>
            <w:r>
              <w:rPr>
                <w:b/>
                <w:sz w:val="22"/>
                <w:szCs w:val="22"/>
              </w:rPr>
              <w:t>1.937</w:t>
            </w:r>
          </w:p>
        </w:tc>
      </w:tr>
    </w:tbl>
    <w:p w:rsidR="000B3CBC" w:rsidRDefault="000B3CBC" w:rsidP="000B3CBC">
      <w:pPr>
        <w:pStyle w:val="Szvegtrzs"/>
        <w:mirrorIndents/>
      </w:pPr>
      <w:r>
        <w:t xml:space="preserve">Hátralék: a kamatmentes fizetési határidő lejártával esedékessé vált és meg nem fizetett adóösszeg. </w:t>
      </w:r>
    </w:p>
    <w:p w:rsidR="000B3CBC" w:rsidRDefault="000B3CBC" w:rsidP="000B3CBC">
      <w:pPr>
        <w:pStyle w:val="Szvegtrzs"/>
        <w:mirrorIndents/>
      </w:pPr>
    </w:p>
    <w:p w:rsidR="000B3CBC" w:rsidRDefault="000B3CBC" w:rsidP="000B3CBC">
      <w:r>
        <w:t xml:space="preserve">A 2018-2019. évre vonatkozóan az adókövetelések (előírás, kivetés) összegei: </w:t>
      </w:r>
    </w:p>
    <w:tbl>
      <w:tblPr>
        <w:tblW w:w="10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1385"/>
        <w:gridCol w:w="1098"/>
        <w:gridCol w:w="1312"/>
        <w:gridCol w:w="1134"/>
        <w:gridCol w:w="1701"/>
        <w:gridCol w:w="1553"/>
      </w:tblGrid>
      <w:tr w:rsidR="000B3CBC" w:rsidRPr="001654DF" w:rsidTr="00D74A88">
        <w:tc>
          <w:tcPr>
            <w:tcW w:w="0" w:type="auto"/>
          </w:tcPr>
          <w:p w:rsidR="000B3CBC" w:rsidRPr="001654DF" w:rsidRDefault="000B3CBC" w:rsidP="00D74A88">
            <w:pPr>
              <w:rPr>
                <w:bCs/>
                <w:szCs w:val="22"/>
              </w:rPr>
            </w:pPr>
          </w:p>
        </w:tc>
        <w:tc>
          <w:tcPr>
            <w:tcW w:w="2483" w:type="dxa"/>
            <w:gridSpan w:val="2"/>
          </w:tcPr>
          <w:p w:rsidR="000B3CBC" w:rsidRPr="001654DF" w:rsidRDefault="000B3CBC" w:rsidP="00D74A88">
            <w:pPr>
              <w:jc w:val="center"/>
              <w:rPr>
                <w:b/>
                <w:i/>
                <w:szCs w:val="22"/>
              </w:rPr>
            </w:pPr>
            <w:r w:rsidRPr="001654DF">
              <w:rPr>
                <w:b/>
                <w:i/>
                <w:sz w:val="22"/>
                <w:szCs w:val="22"/>
              </w:rPr>
              <w:t>Összes követelés (e. Ft)</w:t>
            </w:r>
          </w:p>
        </w:tc>
        <w:tc>
          <w:tcPr>
            <w:tcW w:w="2446" w:type="dxa"/>
            <w:gridSpan w:val="2"/>
          </w:tcPr>
          <w:p w:rsidR="000B3CBC" w:rsidRPr="001654DF" w:rsidRDefault="000B3CBC" w:rsidP="00D74A88">
            <w:pPr>
              <w:jc w:val="center"/>
              <w:rPr>
                <w:b/>
                <w:bCs/>
                <w:i/>
                <w:szCs w:val="22"/>
              </w:rPr>
            </w:pPr>
            <w:r w:rsidRPr="001654DF">
              <w:rPr>
                <w:b/>
                <w:i/>
                <w:sz w:val="22"/>
                <w:szCs w:val="22"/>
              </w:rPr>
              <w:t>Fennálló hátralék (e. Ft)</w:t>
            </w:r>
          </w:p>
        </w:tc>
        <w:tc>
          <w:tcPr>
            <w:tcW w:w="3254" w:type="dxa"/>
            <w:gridSpan w:val="2"/>
          </w:tcPr>
          <w:p w:rsidR="000B3CBC" w:rsidRPr="001654DF" w:rsidRDefault="000B3CBC" w:rsidP="00D74A88">
            <w:pPr>
              <w:jc w:val="center"/>
              <w:rPr>
                <w:b/>
                <w:i/>
                <w:szCs w:val="22"/>
              </w:rPr>
            </w:pPr>
            <w:r w:rsidRPr="001654DF">
              <w:rPr>
                <w:b/>
                <w:i/>
                <w:sz w:val="22"/>
                <w:szCs w:val="22"/>
              </w:rPr>
              <w:t>Hátralék a követelés arányában (%)</w:t>
            </w:r>
          </w:p>
        </w:tc>
      </w:tr>
      <w:tr w:rsidR="000B3CBC" w:rsidRPr="001654DF" w:rsidTr="00D74A88">
        <w:tc>
          <w:tcPr>
            <w:tcW w:w="0" w:type="auto"/>
          </w:tcPr>
          <w:p w:rsidR="000B3CBC" w:rsidRPr="001654DF" w:rsidRDefault="000B3CBC" w:rsidP="00D74A88">
            <w:pPr>
              <w:rPr>
                <w:bCs/>
                <w:szCs w:val="22"/>
              </w:rPr>
            </w:pPr>
          </w:p>
        </w:tc>
        <w:tc>
          <w:tcPr>
            <w:tcW w:w="1385" w:type="dxa"/>
          </w:tcPr>
          <w:p w:rsidR="000B3CBC" w:rsidRPr="001654DF" w:rsidRDefault="000B3CBC" w:rsidP="00D74A88">
            <w:pPr>
              <w:jc w:val="center"/>
              <w:rPr>
                <w:b/>
                <w:i/>
                <w:szCs w:val="22"/>
              </w:rPr>
            </w:pPr>
            <w:r w:rsidRPr="001654DF">
              <w:rPr>
                <w:b/>
                <w:i/>
                <w:sz w:val="22"/>
                <w:szCs w:val="22"/>
              </w:rPr>
              <w:t>201</w:t>
            </w:r>
            <w:r>
              <w:rPr>
                <w:b/>
                <w:i/>
                <w:sz w:val="22"/>
                <w:szCs w:val="22"/>
              </w:rPr>
              <w:t>9</w:t>
            </w:r>
          </w:p>
        </w:tc>
        <w:tc>
          <w:tcPr>
            <w:tcW w:w="1098" w:type="dxa"/>
          </w:tcPr>
          <w:p w:rsidR="000B3CBC" w:rsidRPr="001654DF" w:rsidRDefault="000B3CBC" w:rsidP="00D74A88">
            <w:pPr>
              <w:jc w:val="center"/>
              <w:rPr>
                <w:b/>
                <w:i/>
                <w:szCs w:val="22"/>
              </w:rPr>
            </w:pPr>
            <w:r>
              <w:rPr>
                <w:b/>
                <w:i/>
                <w:sz w:val="22"/>
                <w:szCs w:val="22"/>
              </w:rPr>
              <w:t>2020</w:t>
            </w:r>
          </w:p>
        </w:tc>
        <w:tc>
          <w:tcPr>
            <w:tcW w:w="1312" w:type="dxa"/>
          </w:tcPr>
          <w:p w:rsidR="000B3CBC" w:rsidRPr="001654DF" w:rsidRDefault="000B3CBC" w:rsidP="00D74A88">
            <w:pPr>
              <w:jc w:val="center"/>
              <w:rPr>
                <w:b/>
                <w:i/>
                <w:szCs w:val="22"/>
              </w:rPr>
            </w:pPr>
            <w:r w:rsidRPr="001654DF">
              <w:rPr>
                <w:b/>
                <w:i/>
                <w:sz w:val="22"/>
                <w:szCs w:val="22"/>
              </w:rPr>
              <w:t>201</w:t>
            </w:r>
            <w:r>
              <w:rPr>
                <w:b/>
                <w:i/>
                <w:sz w:val="22"/>
                <w:szCs w:val="22"/>
              </w:rPr>
              <w:t>9</w:t>
            </w:r>
          </w:p>
        </w:tc>
        <w:tc>
          <w:tcPr>
            <w:tcW w:w="1134" w:type="dxa"/>
          </w:tcPr>
          <w:p w:rsidR="000B3CBC" w:rsidRPr="001654DF" w:rsidRDefault="000B3CBC" w:rsidP="00D74A88">
            <w:pPr>
              <w:jc w:val="center"/>
              <w:rPr>
                <w:b/>
                <w:i/>
                <w:szCs w:val="22"/>
              </w:rPr>
            </w:pPr>
            <w:r>
              <w:rPr>
                <w:b/>
                <w:i/>
                <w:sz w:val="22"/>
                <w:szCs w:val="22"/>
              </w:rPr>
              <w:t>2020</w:t>
            </w:r>
          </w:p>
        </w:tc>
        <w:tc>
          <w:tcPr>
            <w:tcW w:w="1701" w:type="dxa"/>
          </w:tcPr>
          <w:p w:rsidR="000B3CBC" w:rsidRPr="001654DF" w:rsidRDefault="000B3CBC" w:rsidP="00D74A88">
            <w:pPr>
              <w:jc w:val="center"/>
              <w:rPr>
                <w:b/>
                <w:i/>
                <w:szCs w:val="22"/>
              </w:rPr>
            </w:pPr>
            <w:r w:rsidRPr="001654DF">
              <w:rPr>
                <w:b/>
                <w:i/>
                <w:sz w:val="22"/>
                <w:szCs w:val="22"/>
              </w:rPr>
              <w:t>201</w:t>
            </w:r>
            <w:r>
              <w:rPr>
                <w:b/>
                <w:i/>
                <w:sz w:val="22"/>
                <w:szCs w:val="22"/>
              </w:rPr>
              <w:t>9</w:t>
            </w:r>
          </w:p>
        </w:tc>
        <w:tc>
          <w:tcPr>
            <w:tcW w:w="1553" w:type="dxa"/>
          </w:tcPr>
          <w:p w:rsidR="000B3CBC" w:rsidRPr="001654DF" w:rsidRDefault="000B3CBC" w:rsidP="00D74A88">
            <w:pPr>
              <w:jc w:val="center"/>
              <w:rPr>
                <w:b/>
                <w:i/>
                <w:szCs w:val="22"/>
              </w:rPr>
            </w:pPr>
            <w:r>
              <w:rPr>
                <w:b/>
                <w:i/>
                <w:sz w:val="22"/>
                <w:szCs w:val="22"/>
              </w:rPr>
              <w:t>2020</w:t>
            </w:r>
          </w:p>
        </w:tc>
      </w:tr>
      <w:tr w:rsidR="000B3CBC" w:rsidRPr="001654DF" w:rsidTr="00D74A88">
        <w:trPr>
          <w:trHeight w:val="641"/>
        </w:trPr>
        <w:tc>
          <w:tcPr>
            <w:tcW w:w="0" w:type="auto"/>
          </w:tcPr>
          <w:p w:rsidR="000B3CBC" w:rsidRPr="001654DF" w:rsidRDefault="000B3CBC" w:rsidP="00D74A88">
            <w:pPr>
              <w:rPr>
                <w:b/>
                <w:bCs/>
                <w:szCs w:val="22"/>
              </w:rPr>
            </w:pPr>
            <w:r w:rsidRPr="001654DF">
              <w:rPr>
                <w:b/>
                <w:bCs/>
                <w:sz w:val="22"/>
                <w:szCs w:val="22"/>
              </w:rPr>
              <w:lastRenderedPageBreak/>
              <w:t>Önkorm. sajátos bevételei</w:t>
            </w:r>
          </w:p>
        </w:tc>
        <w:tc>
          <w:tcPr>
            <w:tcW w:w="1385" w:type="dxa"/>
          </w:tcPr>
          <w:p w:rsidR="000B3CBC" w:rsidRPr="001654DF" w:rsidRDefault="000B3CBC" w:rsidP="00D74A88">
            <w:pPr>
              <w:jc w:val="right"/>
              <w:rPr>
                <w:bCs/>
                <w:szCs w:val="22"/>
              </w:rPr>
            </w:pPr>
            <w:r>
              <w:rPr>
                <w:bCs/>
                <w:sz w:val="22"/>
                <w:szCs w:val="22"/>
              </w:rPr>
              <w:t>7.187</w:t>
            </w:r>
          </w:p>
        </w:tc>
        <w:tc>
          <w:tcPr>
            <w:tcW w:w="1098" w:type="dxa"/>
          </w:tcPr>
          <w:p w:rsidR="000B3CBC" w:rsidRDefault="000B3CBC" w:rsidP="00D74A88">
            <w:pPr>
              <w:jc w:val="right"/>
              <w:rPr>
                <w:bCs/>
                <w:szCs w:val="22"/>
              </w:rPr>
            </w:pPr>
            <w:r>
              <w:rPr>
                <w:bCs/>
                <w:sz w:val="22"/>
                <w:szCs w:val="22"/>
              </w:rPr>
              <w:t>8.670</w:t>
            </w:r>
          </w:p>
        </w:tc>
        <w:tc>
          <w:tcPr>
            <w:tcW w:w="1312" w:type="dxa"/>
          </w:tcPr>
          <w:p w:rsidR="000B3CBC" w:rsidRPr="001654DF" w:rsidRDefault="000B3CBC" w:rsidP="00D74A88">
            <w:pPr>
              <w:jc w:val="right"/>
              <w:rPr>
                <w:bCs/>
                <w:szCs w:val="22"/>
              </w:rPr>
            </w:pPr>
            <w:r>
              <w:rPr>
                <w:bCs/>
                <w:sz w:val="22"/>
                <w:szCs w:val="22"/>
              </w:rPr>
              <w:t>1.318</w:t>
            </w:r>
          </w:p>
        </w:tc>
        <w:tc>
          <w:tcPr>
            <w:tcW w:w="1134" w:type="dxa"/>
          </w:tcPr>
          <w:p w:rsidR="000B3CBC" w:rsidRDefault="000B3CBC" w:rsidP="00D74A88">
            <w:pPr>
              <w:jc w:val="right"/>
              <w:rPr>
                <w:bCs/>
                <w:szCs w:val="22"/>
              </w:rPr>
            </w:pPr>
            <w:r>
              <w:rPr>
                <w:bCs/>
                <w:sz w:val="22"/>
                <w:szCs w:val="22"/>
              </w:rPr>
              <w:t>1.937</w:t>
            </w:r>
          </w:p>
        </w:tc>
        <w:tc>
          <w:tcPr>
            <w:tcW w:w="1701" w:type="dxa"/>
          </w:tcPr>
          <w:p w:rsidR="000B3CBC" w:rsidRPr="001654DF" w:rsidRDefault="000B3CBC" w:rsidP="00D74A88">
            <w:pPr>
              <w:jc w:val="right"/>
              <w:rPr>
                <w:bCs/>
                <w:szCs w:val="22"/>
              </w:rPr>
            </w:pPr>
            <w:r>
              <w:rPr>
                <w:bCs/>
                <w:sz w:val="22"/>
                <w:szCs w:val="22"/>
              </w:rPr>
              <w:t>18,3%</w:t>
            </w:r>
          </w:p>
        </w:tc>
        <w:tc>
          <w:tcPr>
            <w:tcW w:w="1553" w:type="dxa"/>
          </w:tcPr>
          <w:p w:rsidR="000B3CBC" w:rsidRDefault="000B3CBC" w:rsidP="00D74A88">
            <w:pPr>
              <w:jc w:val="right"/>
              <w:rPr>
                <w:bCs/>
                <w:szCs w:val="22"/>
              </w:rPr>
            </w:pPr>
            <w:r>
              <w:rPr>
                <w:bCs/>
                <w:sz w:val="22"/>
                <w:szCs w:val="22"/>
              </w:rPr>
              <w:t>22,3%</w:t>
            </w:r>
          </w:p>
        </w:tc>
      </w:tr>
      <w:tr w:rsidR="000B3CBC" w:rsidRPr="001654DF" w:rsidTr="00D74A88">
        <w:tc>
          <w:tcPr>
            <w:tcW w:w="0" w:type="auto"/>
          </w:tcPr>
          <w:p w:rsidR="000B3CBC" w:rsidRPr="001654DF" w:rsidRDefault="000B3CBC" w:rsidP="00D74A88">
            <w:pPr>
              <w:rPr>
                <w:b/>
                <w:bCs/>
                <w:szCs w:val="22"/>
              </w:rPr>
            </w:pPr>
            <w:r w:rsidRPr="001654DF">
              <w:rPr>
                <w:b/>
                <w:bCs/>
                <w:sz w:val="22"/>
                <w:szCs w:val="22"/>
              </w:rPr>
              <w:t>Ebből</w:t>
            </w:r>
          </w:p>
          <w:p w:rsidR="000B3CBC" w:rsidRPr="001654DF" w:rsidRDefault="000B3CBC" w:rsidP="00D74A88">
            <w:pPr>
              <w:rPr>
                <w:b/>
                <w:bCs/>
                <w:szCs w:val="22"/>
              </w:rPr>
            </w:pPr>
            <w:r w:rsidRPr="001654DF">
              <w:rPr>
                <w:b/>
                <w:bCs/>
                <w:sz w:val="22"/>
                <w:szCs w:val="22"/>
              </w:rPr>
              <w:t>-helyi adók</w:t>
            </w:r>
          </w:p>
        </w:tc>
        <w:tc>
          <w:tcPr>
            <w:tcW w:w="1385" w:type="dxa"/>
          </w:tcPr>
          <w:p w:rsidR="000B3CBC" w:rsidRPr="001654DF" w:rsidRDefault="000B3CBC" w:rsidP="00D74A88">
            <w:pPr>
              <w:jc w:val="right"/>
              <w:rPr>
                <w:bCs/>
                <w:szCs w:val="22"/>
              </w:rPr>
            </w:pPr>
            <w:r>
              <w:rPr>
                <w:bCs/>
                <w:sz w:val="22"/>
                <w:szCs w:val="22"/>
              </w:rPr>
              <w:t>4.849</w:t>
            </w:r>
          </w:p>
        </w:tc>
        <w:tc>
          <w:tcPr>
            <w:tcW w:w="1098" w:type="dxa"/>
          </w:tcPr>
          <w:p w:rsidR="000B3CBC" w:rsidRDefault="000B3CBC" w:rsidP="00D74A88">
            <w:pPr>
              <w:jc w:val="right"/>
              <w:rPr>
                <w:bCs/>
                <w:szCs w:val="22"/>
              </w:rPr>
            </w:pPr>
            <w:r>
              <w:rPr>
                <w:bCs/>
                <w:sz w:val="22"/>
                <w:szCs w:val="22"/>
              </w:rPr>
              <w:t>6.515</w:t>
            </w:r>
          </w:p>
        </w:tc>
        <w:tc>
          <w:tcPr>
            <w:tcW w:w="1312" w:type="dxa"/>
          </w:tcPr>
          <w:p w:rsidR="000B3CBC" w:rsidRPr="001654DF" w:rsidRDefault="000B3CBC" w:rsidP="00D74A88">
            <w:pPr>
              <w:jc w:val="right"/>
              <w:rPr>
                <w:bCs/>
                <w:szCs w:val="22"/>
              </w:rPr>
            </w:pPr>
            <w:r>
              <w:rPr>
                <w:bCs/>
                <w:sz w:val="22"/>
                <w:szCs w:val="22"/>
              </w:rPr>
              <w:t>1.004</w:t>
            </w:r>
          </w:p>
        </w:tc>
        <w:tc>
          <w:tcPr>
            <w:tcW w:w="1134" w:type="dxa"/>
          </w:tcPr>
          <w:p w:rsidR="000B3CBC" w:rsidRDefault="000B3CBC" w:rsidP="00D74A88">
            <w:pPr>
              <w:jc w:val="right"/>
              <w:rPr>
                <w:bCs/>
                <w:szCs w:val="22"/>
              </w:rPr>
            </w:pPr>
            <w:r>
              <w:rPr>
                <w:bCs/>
                <w:sz w:val="22"/>
                <w:szCs w:val="22"/>
              </w:rPr>
              <w:t>1.498</w:t>
            </w:r>
          </w:p>
        </w:tc>
        <w:tc>
          <w:tcPr>
            <w:tcW w:w="1701" w:type="dxa"/>
          </w:tcPr>
          <w:p w:rsidR="000B3CBC" w:rsidRPr="001654DF" w:rsidRDefault="000B3CBC" w:rsidP="00D74A88">
            <w:pPr>
              <w:jc w:val="right"/>
              <w:rPr>
                <w:bCs/>
                <w:szCs w:val="22"/>
              </w:rPr>
            </w:pPr>
            <w:r>
              <w:rPr>
                <w:bCs/>
                <w:sz w:val="22"/>
                <w:szCs w:val="22"/>
              </w:rPr>
              <w:t>20,7%</w:t>
            </w:r>
          </w:p>
        </w:tc>
        <w:tc>
          <w:tcPr>
            <w:tcW w:w="1553" w:type="dxa"/>
          </w:tcPr>
          <w:p w:rsidR="000B3CBC" w:rsidRDefault="000B3CBC" w:rsidP="00D74A88">
            <w:pPr>
              <w:jc w:val="right"/>
              <w:rPr>
                <w:bCs/>
                <w:szCs w:val="22"/>
              </w:rPr>
            </w:pPr>
            <w:r>
              <w:rPr>
                <w:bCs/>
                <w:sz w:val="22"/>
                <w:szCs w:val="22"/>
              </w:rPr>
              <w:t>23%</w:t>
            </w:r>
          </w:p>
        </w:tc>
      </w:tr>
      <w:tr w:rsidR="000B3CBC" w:rsidRPr="001654DF" w:rsidTr="00D74A88">
        <w:trPr>
          <w:trHeight w:val="590"/>
        </w:trPr>
        <w:tc>
          <w:tcPr>
            <w:tcW w:w="0" w:type="auto"/>
          </w:tcPr>
          <w:p w:rsidR="000B3CBC" w:rsidRDefault="000B3CBC" w:rsidP="00D74A88">
            <w:pPr>
              <w:rPr>
                <w:b/>
                <w:bCs/>
                <w:szCs w:val="22"/>
              </w:rPr>
            </w:pPr>
            <w:r w:rsidRPr="001654DF">
              <w:rPr>
                <w:b/>
                <w:bCs/>
                <w:sz w:val="22"/>
                <w:szCs w:val="22"/>
              </w:rPr>
              <w:t>-gépjárműadó</w:t>
            </w:r>
          </w:p>
          <w:p w:rsidR="000B3CBC" w:rsidRPr="00FC5D1C" w:rsidRDefault="000B3CBC" w:rsidP="00D74A88">
            <w:pPr>
              <w:rPr>
                <w:b/>
                <w:bCs/>
                <w:sz w:val="18"/>
                <w:szCs w:val="18"/>
              </w:rPr>
            </w:pPr>
            <w:r w:rsidRPr="00FC5D1C">
              <w:rPr>
                <w:b/>
                <w:bCs/>
                <w:sz w:val="18"/>
                <w:szCs w:val="18"/>
              </w:rPr>
              <w:t>(ebből 0% illeti az önkormányzatot)</w:t>
            </w:r>
          </w:p>
        </w:tc>
        <w:tc>
          <w:tcPr>
            <w:tcW w:w="1385" w:type="dxa"/>
          </w:tcPr>
          <w:p w:rsidR="000B3CBC" w:rsidRPr="001654DF" w:rsidRDefault="000B3CBC" w:rsidP="00D74A88">
            <w:pPr>
              <w:jc w:val="right"/>
              <w:rPr>
                <w:bCs/>
                <w:szCs w:val="22"/>
              </w:rPr>
            </w:pPr>
            <w:r>
              <w:rPr>
                <w:bCs/>
                <w:sz w:val="22"/>
                <w:szCs w:val="22"/>
              </w:rPr>
              <w:t>2.090</w:t>
            </w:r>
          </w:p>
        </w:tc>
        <w:tc>
          <w:tcPr>
            <w:tcW w:w="1098" w:type="dxa"/>
          </w:tcPr>
          <w:p w:rsidR="000B3CBC" w:rsidRDefault="000B3CBC" w:rsidP="00D74A88">
            <w:pPr>
              <w:jc w:val="right"/>
              <w:rPr>
                <w:bCs/>
                <w:szCs w:val="22"/>
              </w:rPr>
            </w:pPr>
            <w:r>
              <w:rPr>
                <w:bCs/>
                <w:sz w:val="22"/>
                <w:szCs w:val="22"/>
              </w:rPr>
              <w:t>1.971</w:t>
            </w:r>
          </w:p>
        </w:tc>
        <w:tc>
          <w:tcPr>
            <w:tcW w:w="1312" w:type="dxa"/>
          </w:tcPr>
          <w:p w:rsidR="000B3CBC" w:rsidRPr="001654DF" w:rsidRDefault="000B3CBC" w:rsidP="00D74A88">
            <w:pPr>
              <w:jc w:val="right"/>
              <w:rPr>
                <w:bCs/>
                <w:szCs w:val="22"/>
              </w:rPr>
            </w:pPr>
            <w:r>
              <w:rPr>
                <w:bCs/>
                <w:sz w:val="22"/>
                <w:szCs w:val="22"/>
              </w:rPr>
              <w:t>200</w:t>
            </w:r>
          </w:p>
        </w:tc>
        <w:tc>
          <w:tcPr>
            <w:tcW w:w="1134" w:type="dxa"/>
          </w:tcPr>
          <w:p w:rsidR="000B3CBC" w:rsidRDefault="000B3CBC" w:rsidP="00D74A88">
            <w:pPr>
              <w:jc w:val="right"/>
              <w:rPr>
                <w:bCs/>
                <w:szCs w:val="22"/>
              </w:rPr>
            </w:pPr>
            <w:r>
              <w:rPr>
                <w:bCs/>
                <w:sz w:val="22"/>
                <w:szCs w:val="22"/>
              </w:rPr>
              <w:t>301</w:t>
            </w:r>
          </w:p>
        </w:tc>
        <w:tc>
          <w:tcPr>
            <w:tcW w:w="1701" w:type="dxa"/>
          </w:tcPr>
          <w:p w:rsidR="000B3CBC" w:rsidRPr="001654DF" w:rsidRDefault="000B3CBC" w:rsidP="00D74A88">
            <w:pPr>
              <w:jc w:val="right"/>
              <w:rPr>
                <w:bCs/>
                <w:szCs w:val="22"/>
              </w:rPr>
            </w:pPr>
            <w:r>
              <w:rPr>
                <w:bCs/>
                <w:sz w:val="22"/>
                <w:szCs w:val="22"/>
              </w:rPr>
              <w:t>9,6%</w:t>
            </w:r>
          </w:p>
        </w:tc>
        <w:tc>
          <w:tcPr>
            <w:tcW w:w="1553" w:type="dxa"/>
          </w:tcPr>
          <w:p w:rsidR="000B3CBC" w:rsidRDefault="000B3CBC" w:rsidP="00D74A88">
            <w:pPr>
              <w:jc w:val="right"/>
              <w:rPr>
                <w:bCs/>
                <w:szCs w:val="22"/>
              </w:rPr>
            </w:pPr>
            <w:r>
              <w:rPr>
                <w:bCs/>
                <w:sz w:val="22"/>
                <w:szCs w:val="22"/>
              </w:rPr>
              <w:t>15,3%</w:t>
            </w:r>
          </w:p>
        </w:tc>
      </w:tr>
      <w:tr w:rsidR="000B3CBC" w:rsidRPr="001654DF" w:rsidTr="00D74A88">
        <w:tc>
          <w:tcPr>
            <w:tcW w:w="0" w:type="auto"/>
          </w:tcPr>
          <w:p w:rsidR="000B3CBC" w:rsidRPr="001654DF" w:rsidRDefault="000B3CBC" w:rsidP="00D74A88">
            <w:pPr>
              <w:rPr>
                <w:b/>
                <w:bCs/>
                <w:szCs w:val="22"/>
              </w:rPr>
            </w:pPr>
            <w:r w:rsidRPr="001654DF">
              <w:rPr>
                <w:b/>
                <w:bCs/>
                <w:sz w:val="22"/>
                <w:szCs w:val="22"/>
              </w:rPr>
              <w:t>-egyéb bevétel</w:t>
            </w:r>
            <w:r>
              <w:rPr>
                <w:b/>
                <w:bCs/>
                <w:sz w:val="22"/>
                <w:szCs w:val="22"/>
              </w:rPr>
              <w:t xml:space="preserve"> (pótlék)</w:t>
            </w:r>
          </w:p>
        </w:tc>
        <w:tc>
          <w:tcPr>
            <w:tcW w:w="1385" w:type="dxa"/>
          </w:tcPr>
          <w:p w:rsidR="000B3CBC" w:rsidRPr="001654DF" w:rsidRDefault="000B3CBC" w:rsidP="00D74A88">
            <w:pPr>
              <w:jc w:val="right"/>
              <w:rPr>
                <w:bCs/>
                <w:szCs w:val="22"/>
              </w:rPr>
            </w:pPr>
            <w:r>
              <w:rPr>
                <w:bCs/>
                <w:sz w:val="22"/>
                <w:szCs w:val="22"/>
              </w:rPr>
              <w:t>224</w:t>
            </w:r>
          </w:p>
        </w:tc>
        <w:tc>
          <w:tcPr>
            <w:tcW w:w="1098" w:type="dxa"/>
          </w:tcPr>
          <w:p w:rsidR="000B3CBC" w:rsidRDefault="000B3CBC" w:rsidP="00D74A88">
            <w:pPr>
              <w:jc w:val="right"/>
              <w:rPr>
                <w:bCs/>
                <w:szCs w:val="22"/>
              </w:rPr>
            </w:pPr>
            <w:r>
              <w:rPr>
                <w:bCs/>
                <w:sz w:val="22"/>
                <w:szCs w:val="22"/>
              </w:rPr>
              <w:t>184</w:t>
            </w:r>
          </w:p>
        </w:tc>
        <w:tc>
          <w:tcPr>
            <w:tcW w:w="1312" w:type="dxa"/>
          </w:tcPr>
          <w:p w:rsidR="000B3CBC" w:rsidRPr="001654DF" w:rsidRDefault="000B3CBC" w:rsidP="00D74A88">
            <w:pPr>
              <w:jc w:val="right"/>
              <w:rPr>
                <w:bCs/>
                <w:szCs w:val="22"/>
              </w:rPr>
            </w:pPr>
            <w:r>
              <w:rPr>
                <w:bCs/>
                <w:sz w:val="22"/>
                <w:szCs w:val="22"/>
              </w:rPr>
              <w:t>114</w:t>
            </w:r>
          </w:p>
        </w:tc>
        <w:tc>
          <w:tcPr>
            <w:tcW w:w="1134" w:type="dxa"/>
          </w:tcPr>
          <w:p w:rsidR="000B3CBC" w:rsidRDefault="000B3CBC" w:rsidP="00D74A88">
            <w:pPr>
              <w:jc w:val="right"/>
              <w:rPr>
                <w:bCs/>
                <w:szCs w:val="22"/>
              </w:rPr>
            </w:pPr>
            <w:r>
              <w:rPr>
                <w:bCs/>
                <w:sz w:val="22"/>
                <w:szCs w:val="22"/>
              </w:rPr>
              <w:t>138</w:t>
            </w:r>
          </w:p>
        </w:tc>
        <w:tc>
          <w:tcPr>
            <w:tcW w:w="1701" w:type="dxa"/>
          </w:tcPr>
          <w:p w:rsidR="000B3CBC" w:rsidRPr="001654DF" w:rsidRDefault="000B3CBC" w:rsidP="00D74A88">
            <w:pPr>
              <w:jc w:val="right"/>
              <w:rPr>
                <w:bCs/>
                <w:szCs w:val="22"/>
              </w:rPr>
            </w:pPr>
            <w:r>
              <w:rPr>
                <w:bCs/>
                <w:sz w:val="22"/>
                <w:szCs w:val="22"/>
              </w:rPr>
              <w:t>50,9%</w:t>
            </w:r>
          </w:p>
        </w:tc>
        <w:tc>
          <w:tcPr>
            <w:tcW w:w="1553" w:type="dxa"/>
          </w:tcPr>
          <w:p w:rsidR="000B3CBC" w:rsidRDefault="000B3CBC" w:rsidP="00D74A88">
            <w:pPr>
              <w:spacing w:line="360" w:lineRule="auto"/>
              <w:jc w:val="right"/>
              <w:rPr>
                <w:bCs/>
                <w:szCs w:val="22"/>
              </w:rPr>
            </w:pPr>
            <w:r>
              <w:rPr>
                <w:bCs/>
                <w:sz w:val="22"/>
                <w:szCs w:val="22"/>
              </w:rPr>
              <w:t>75%</w:t>
            </w:r>
          </w:p>
        </w:tc>
      </w:tr>
      <w:tr w:rsidR="000B3CBC" w:rsidRPr="001654DF" w:rsidTr="00D74A88">
        <w:tc>
          <w:tcPr>
            <w:tcW w:w="0" w:type="auto"/>
          </w:tcPr>
          <w:p w:rsidR="000B3CBC" w:rsidRPr="00FC5D1C" w:rsidRDefault="000B3CBC" w:rsidP="00D74A88">
            <w:pPr>
              <w:rPr>
                <w:b/>
                <w:bCs/>
                <w:sz w:val="18"/>
                <w:szCs w:val="18"/>
              </w:rPr>
            </w:pPr>
            <w:r w:rsidRPr="00FC5D1C">
              <w:rPr>
                <w:b/>
                <w:bCs/>
                <w:sz w:val="18"/>
                <w:szCs w:val="18"/>
              </w:rPr>
              <w:t xml:space="preserve">Föld bérbeadásából származó </w:t>
            </w:r>
            <w:proofErr w:type="spellStart"/>
            <w:r w:rsidRPr="00FC5D1C">
              <w:rPr>
                <w:b/>
                <w:bCs/>
                <w:sz w:val="18"/>
                <w:szCs w:val="18"/>
              </w:rPr>
              <w:t>jöv</w:t>
            </w:r>
            <w:proofErr w:type="spellEnd"/>
            <w:r w:rsidRPr="00FC5D1C">
              <w:rPr>
                <w:b/>
                <w:bCs/>
                <w:sz w:val="18"/>
                <w:szCs w:val="18"/>
              </w:rPr>
              <w:t>.</w:t>
            </w:r>
          </w:p>
        </w:tc>
        <w:tc>
          <w:tcPr>
            <w:tcW w:w="1385" w:type="dxa"/>
          </w:tcPr>
          <w:p w:rsidR="000B3CBC" w:rsidRDefault="000B3CBC" w:rsidP="00D74A88">
            <w:pPr>
              <w:jc w:val="right"/>
              <w:rPr>
                <w:bCs/>
                <w:szCs w:val="22"/>
              </w:rPr>
            </w:pPr>
            <w:r>
              <w:rPr>
                <w:bCs/>
                <w:sz w:val="22"/>
                <w:szCs w:val="22"/>
              </w:rPr>
              <w:t>24</w:t>
            </w:r>
          </w:p>
        </w:tc>
        <w:tc>
          <w:tcPr>
            <w:tcW w:w="1098" w:type="dxa"/>
          </w:tcPr>
          <w:p w:rsidR="000B3CBC" w:rsidRDefault="000B3CBC" w:rsidP="00D74A88">
            <w:pPr>
              <w:jc w:val="right"/>
              <w:rPr>
                <w:bCs/>
                <w:szCs w:val="22"/>
              </w:rPr>
            </w:pPr>
            <w:r>
              <w:rPr>
                <w:bCs/>
                <w:sz w:val="22"/>
                <w:szCs w:val="22"/>
              </w:rPr>
              <w:t>87</w:t>
            </w:r>
          </w:p>
        </w:tc>
        <w:tc>
          <w:tcPr>
            <w:tcW w:w="1312" w:type="dxa"/>
          </w:tcPr>
          <w:p w:rsidR="000B3CBC" w:rsidRDefault="000B3CBC" w:rsidP="00D74A88">
            <w:pPr>
              <w:jc w:val="right"/>
              <w:rPr>
                <w:bCs/>
                <w:szCs w:val="22"/>
              </w:rPr>
            </w:pPr>
            <w:r>
              <w:rPr>
                <w:bCs/>
                <w:sz w:val="22"/>
                <w:szCs w:val="22"/>
              </w:rPr>
              <w:t>0</w:t>
            </w:r>
          </w:p>
        </w:tc>
        <w:tc>
          <w:tcPr>
            <w:tcW w:w="1134" w:type="dxa"/>
          </w:tcPr>
          <w:p w:rsidR="000B3CBC" w:rsidRDefault="000B3CBC" w:rsidP="00D74A88">
            <w:pPr>
              <w:jc w:val="right"/>
              <w:rPr>
                <w:bCs/>
                <w:szCs w:val="22"/>
              </w:rPr>
            </w:pPr>
            <w:r>
              <w:rPr>
                <w:bCs/>
                <w:sz w:val="22"/>
                <w:szCs w:val="22"/>
              </w:rPr>
              <w:t>0</w:t>
            </w:r>
          </w:p>
        </w:tc>
        <w:tc>
          <w:tcPr>
            <w:tcW w:w="1701" w:type="dxa"/>
          </w:tcPr>
          <w:p w:rsidR="000B3CBC" w:rsidRDefault="000B3CBC" w:rsidP="00D74A88">
            <w:pPr>
              <w:jc w:val="right"/>
              <w:rPr>
                <w:bCs/>
                <w:szCs w:val="22"/>
              </w:rPr>
            </w:pPr>
            <w:r>
              <w:rPr>
                <w:bCs/>
                <w:sz w:val="22"/>
                <w:szCs w:val="22"/>
              </w:rPr>
              <w:t>0%</w:t>
            </w:r>
          </w:p>
        </w:tc>
        <w:tc>
          <w:tcPr>
            <w:tcW w:w="1553" w:type="dxa"/>
          </w:tcPr>
          <w:p w:rsidR="000B3CBC" w:rsidRDefault="000B3CBC" w:rsidP="00D74A88">
            <w:pPr>
              <w:jc w:val="right"/>
              <w:rPr>
                <w:bCs/>
                <w:szCs w:val="22"/>
              </w:rPr>
            </w:pPr>
            <w:r>
              <w:rPr>
                <w:bCs/>
                <w:sz w:val="22"/>
                <w:szCs w:val="22"/>
              </w:rPr>
              <w:t>0%</w:t>
            </w:r>
          </w:p>
        </w:tc>
      </w:tr>
    </w:tbl>
    <w:p w:rsidR="00AD0FCF" w:rsidRDefault="00AD0FCF" w:rsidP="00147204">
      <w:pPr>
        <w:pStyle w:val="Elterjesztsszvege"/>
        <w:rPr>
          <w:bCs/>
          <w:color w:val="FF0000"/>
          <w:szCs w:val="24"/>
        </w:rPr>
      </w:pPr>
    </w:p>
    <w:p w:rsidR="000B3CBC" w:rsidRDefault="000B3CBC" w:rsidP="00147204">
      <w:pPr>
        <w:pStyle w:val="Elterjesztsszvege"/>
        <w:rPr>
          <w:bCs/>
          <w:color w:val="FF0000"/>
          <w:szCs w:val="24"/>
        </w:rPr>
      </w:pPr>
    </w:p>
    <w:p w:rsidR="000B3CBC" w:rsidRDefault="000B3CBC" w:rsidP="00147204">
      <w:pPr>
        <w:pStyle w:val="Elterjesztsszvege"/>
        <w:rPr>
          <w:bCs/>
          <w:color w:val="FF0000"/>
          <w:szCs w:val="24"/>
        </w:rPr>
      </w:pPr>
    </w:p>
    <w:p w:rsidR="000B3CBC" w:rsidRPr="001668C9" w:rsidRDefault="000B3CBC" w:rsidP="00147204">
      <w:pPr>
        <w:pStyle w:val="Elterjesztsszvege"/>
        <w:rPr>
          <w:bCs/>
          <w:color w:val="FF0000"/>
          <w:szCs w:val="24"/>
        </w:rPr>
      </w:pPr>
    </w:p>
    <w:p w:rsidR="006B54C0" w:rsidRPr="00EA2E4B" w:rsidRDefault="006B54C0" w:rsidP="006B54C0">
      <w:pPr>
        <w:autoSpaceDE w:val="0"/>
        <w:autoSpaceDN w:val="0"/>
        <w:adjustRightInd w:val="0"/>
        <w:rPr>
          <w:b/>
          <w:sz w:val="22"/>
          <w:szCs w:val="22"/>
        </w:rPr>
      </w:pPr>
      <w:r w:rsidRPr="00EA2E4B">
        <w:rPr>
          <w:b/>
          <w:sz w:val="22"/>
          <w:szCs w:val="22"/>
        </w:rPr>
        <w:t>VAGYONGAZDÁLKODÁS</w:t>
      </w:r>
    </w:p>
    <w:p w:rsidR="006B54C0" w:rsidRPr="001668C9" w:rsidRDefault="006B54C0" w:rsidP="006B54C0">
      <w:pPr>
        <w:rPr>
          <w:color w:val="FF0000"/>
          <w:szCs w:val="24"/>
        </w:rPr>
      </w:pPr>
    </w:p>
    <w:p w:rsidR="006B54C0" w:rsidRPr="001668C9" w:rsidRDefault="006B54C0" w:rsidP="006B54C0">
      <w:pPr>
        <w:rPr>
          <w:color w:val="FF0000"/>
          <w:szCs w:val="24"/>
        </w:rPr>
      </w:pPr>
    </w:p>
    <w:p w:rsidR="00124F5C" w:rsidRDefault="003F411E" w:rsidP="00124F5C">
      <w:r>
        <w:t xml:space="preserve">2020-ban beszerzésre került 2 db </w:t>
      </w:r>
      <w:proofErr w:type="spellStart"/>
      <w:r>
        <w:t>Acer</w:t>
      </w:r>
      <w:proofErr w:type="spellEnd"/>
      <w:r>
        <w:t xml:space="preserve"> laptop operációs rendszerrel 280 e </w:t>
      </w:r>
      <w:proofErr w:type="spellStart"/>
      <w:r>
        <w:t>ft</w:t>
      </w:r>
      <w:proofErr w:type="spellEnd"/>
      <w:r>
        <w:t xml:space="preserve"> értékben,1 db bozótvágó 216 e </w:t>
      </w:r>
      <w:proofErr w:type="spellStart"/>
      <w:r>
        <w:t>ft</w:t>
      </w:r>
      <w:proofErr w:type="spellEnd"/>
      <w:r>
        <w:t xml:space="preserve"> értékben, </w:t>
      </w:r>
      <w:r w:rsidR="006C3703">
        <w:t xml:space="preserve">egy </w:t>
      </w:r>
      <w:proofErr w:type="spellStart"/>
      <w:r w:rsidR="006C3703">
        <w:t>Navon</w:t>
      </w:r>
      <w:proofErr w:type="spellEnd"/>
      <w:r w:rsidR="006C3703">
        <w:t xml:space="preserve"> navigáció 30 e </w:t>
      </w:r>
      <w:proofErr w:type="spellStart"/>
      <w:r w:rsidR="006C3703">
        <w:t>ft</w:t>
      </w:r>
      <w:proofErr w:type="spellEnd"/>
      <w:r w:rsidR="006C3703">
        <w:t xml:space="preserve"> -ért, egy </w:t>
      </w:r>
      <w:r>
        <w:t xml:space="preserve">gázzsámoly égővel 161 e </w:t>
      </w:r>
      <w:proofErr w:type="spellStart"/>
      <w:r>
        <w:t>ft</w:t>
      </w:r>
      <w:proofErr w:type="spellEnd"/>
      <w:r>
        <w:t xml:space="preserve"> értékben, hangszóró számítógéphez 3 e </w:t>
      </w:r>
      <w:proofErr w:type="spellStart"/>
      <w:r>
        <w:t>ft</w:t>
      </w:r>
      <w:proofErr w:type="spellEnd"/>
      <w:r>
        <w:t xml:space="preserve"> értékben valamint egy </w:t>
      </w:r>
      <w:proofErr w:type="spellStart"/>
      <w:r>
        <w:t>thermo</w:t>
      </w:r>
      <w:proofErr w:type="spellEnd"/>
      <w:r>
        <w:t xml:space="preserve"> láda a falugondnoki buszhoz 9</w:t>
      </w:r>
      <w:r w:rsidR="006C3703">
        <w:t>2</w:t>
      </w:r>
      <w:r>
        <w:t xml:space="preserve"> e </w:t>
      </w:r>
      <w:proofErr w:type="spellStart"/>
      <w:r>
        <w:t>ft</w:t>
      </w:r>
      <w:proofErr w:type="spellEnd"/>
      <w:r>
        <w:t xml:space="preserve"> értékben. Beszerzésre került még egy kamera a temetőbe 40 e </w:t>
      </w:r>
      <w:proofErr w:type="spellStart"/>
      <w:r>
        <w:t>ft</w:t>
      </w:r>
      <w:proofErr w:type="spellEnd"/>
      <w:r>
        <w:t xml:space="preserve"> értékben.</w:t>
      </w:r>
    </w:p>
    <w:p w:rsidR="003F411E" w:rsidRPr="00A45EBE" w:rsidRDefault="003F411E" w:rsidP="00124F5C"/>
    <w:p w:rsidR="00064B6B" w:rsidRDefault="00064B6B" w:rsidP="009D32BE">
      <w:pPr>
        <w:rPr>
          <w:b/>
          <w:u w:val="single"/>
        </w:rPr>
      </w:pPr>
    </w:p>
    <w:p w:rsidR="00064B6B" w:rsidRDefault="00064B6B" w:rsidP="00064B6B">
      <w:pPr>
        <w:autoSpaceDE w:val="0"/>
        <w:autoSpaceDN w:val="0"/>
        <w:adjustRightInd w:val="0"/>
      </w:pPr>
    </w:p>
    <w:p w:rsidR="00064B6B" w:rsidRPr="00773E9B" w:rsidRDefault="00064B6B" w:rsidP="00064B6B">
      <w:pPr>
        <w:rPr>
          <w:b/>
          <w:u w:val="single"/>
        </w:rPr>
      </w:pPr>
      <w:r>
        <w:rPr>
          <w:b/>
          <w:u w:val="single"/>
        </w:rPr>
        <w:t>2020-ba</w:t>
      </w:r>
      <w:r w:rsidRPr="00773E9B">
        <w:rPr>
          <w:b/>
          <w:u w:val="single"/>
        </w:rPr>
        <w:t>n benyújtott pályázatok:</w:t>
      </w:r>
    </w:p>
    <w:p w:rsidR="00064B6B" w:rsidRPr="00773E9B" w:rsidRDefault="00064B6B" w:rsidP="00064B6B"/>
    <w:p w:rsidR="00064B6B" w:rsidRDefault="00064B6B" w:rsidP="00064B6B">
      <w:r>
        <w:t>Az MFP-ÖTU/2020</w:t>
      </w:r>
      <w:r w:rsidRPr="00773E9B">
        <w:t xml:space="preserve"> kódszámú „Önkormányzati tulajdonú utak felújítása” című felhívásra Zics</w:t>
      </w:r>
      <w:r>
        <w:t xml:space="preserve"> Község Önkormányzata 2020.05.08</w:t>
      </w:r>
      <w:r w:rsidRPr="00773E9B">
        <w:t>-án pályázatot nyújtott be „Önkormányzati tulajdonú Szabadság utca útburkolatának felújítása Zicsen</w:t>
      </w:r>
      <w:r>
        <w:t>” címen. A pályázat</w:t>
      </w:r>
      <w:r w:rsidRPr="00773E9B">
        <w:t xml:space="preserve"> támogatásban</w:t>
      </w:r>
      <w:r>
        <w:t xml:space="preserve"> részesült, az erről szóló döntést 2020.07.1</w:t>
      </w:r>
      <w:r w:rsidRPr="00773E9B">
        <w:t>4-én kapta meg az önkormányzat.</w:t>
      </w:r>
      <w:r>
        <w:t xml:space="preserve"> Az elnyert támogatás összege 9.289.999,- Ft. A pályázat benyújtására Boros Istvánné egyéni vállalkozóval került szerződés megkötésre bruttó 80.000,- Ft összegben. A kivitelezési munkálatokat az </w:t>
      </w:r>
      <w:proofErr w:type="spellStart"/>
      <w:r>
        <w:t>Ökobau</w:t>
      </w:r>
      <w:proofErr w:type="spellEnd"/>
      <w:r>
        <w:t xml:space="preserve"> Kft. végezte el </w:t>
      </w:r>
      <w:r w:rsidR="00D93059">
        <w:t>nettó</w:t>
      </w:r>
      <w:r>
        <w:t xml:space="preserve"> </w:t>
      </w:r>
      <w:r w:rsidR="00D93059">
        <w:t>7</w:t>
      </w:r>
      <w:r>
        <w:t>.0</w:t>
      </w:r>
      <w:r w:rsidR="00D93059">
        <w:t>86</w:t>
      </w:r>
      <w:r>
        <w:t>.</w:t>
      </w:r>
      <w:r w:rsidR="00D93059">
        <w:t>614</w:t>
      </w:r>
      <w:r>
        <w:t>,- Ft összegben</w:t>
      </w:r>
      <w:r w:rsidR="00D93059">
        <w:t>, a fordított áfa 1.913.386 Ft, az éves áfabevallás miatt 2021.januárjában került befizetésre</w:t>
      </w:r>
      <w:r>
        <w:t xml:space="preserve"> A műszaki ellenőrzési feladatokat Incze Domokos egyéni vállalkozó látta el bruttó 110.000,- Ft összegért. A projektmenedzseri feladatokat Boros Istvánné egyéni vállalkozó biztosította bruttó 210.000,- Ft összegben</w:t>
      </w:r>
      <w:r w:rsidR="00317B38">
        <w:t>, ami 2021-ben lett kifizetve.</w:t>
      </w:r>
      <w:r>
        <w:t xml:space="preserve"> A nyilvánosság és tájékoztatás biztosítására Hatos Roland egyéni vállalkozóval kötött az önkormányzat szerződést bruttó 17.800,- Ft összegben</w:t>
      </w:r>
      <w:r w:rsidR="008D0009">
        <w:t>, melynek teljesítése szintén 2021-ben történt</w:t>
      </w:r>
      <w:r>
        <w:t>. A pályázat elszámolása 2021.04.01-én került benyújtásra.</w:t>
      </w:r>
      <w:r w:rsidR="00D93059">
        <w:t xml:space="preserve"> A MFP-ÖTU/2020</w:t>
      </w:r>
      <w:r w:rsidR="00D93059" w:rsidRPr="00773E9B">
        <w:t xml:space="preserve"> kódszámú „Önkormányzati tulajdonú utak felújítása”</w:t>
      </w:r>
      <w:r w:rsidR="00D93059">
        <w:t xml:space="preserve"> keretében megvalósuló felújítást az önkormányzat saját erőből folytatta, a kivitelezési munkákat az </w:t>
      </w:r>
      <w:proofErr w:type="spellStart"/>
      <w:r w:rsidR="00D93059">
        <w:t>Ökobau</w:t>
      </w:r>
      <w:proofErr w:type="spellEnd"/>
      <w:r w:rsidR="00D93059">
        <w:t xml:space="preserve"> Kft. végezte. A felújítás nettó 9.447.400 </w:t>
      </w:r>
      <w:proofErr w:type="spellStart"/>
      <w:r w:rsidR="00D93059">
        <w:t>ft</w:t>
      </w:r>
      <w:proofErr w:type="spellEnd"/>
      <w:r w:rsidR="00D93059">
        <w:t xml:space="preserve"> értékben valósult meg, a fordított áfa,2.550.798.- </w:t>
      </w:r>
      <w:proofErr w:type="spellStart"/>
      <w:r w:rsidR="00D93059">
        <w:t>ft</w:t>
      </w:r>
      <w:proofErr w:type="spellEnd"/>
      <w:r w:rsidR="00D93059">
        <w:t xml:space="preserve"> befizetése 2021.januárjában történt meg.</w:t>
      </w:r>
    </w:p>
    <w:p w:rsidR="009D32BE" w:rsidRPr="00E37315" w:rsidRDefault="009D32BE" w:rsidP="009D32BE">
      <w:pPr>
        <w:rPr>
          <w:highlight w:val="yellow"/>
        </w:rPr>
      </w:pPr>
    </w:p>
    <w:p w:rsidR="00064B6B" w:rsidRPr="002624EF" w:rsidRDefault="00064B6B" w:rsidP="00064B6B">
      <w:pPr>
        <w:rPr>
          <w:b/>
        </w:rPr>
      </w:pPr>
      <w:r w:rsidRPr="002624EF">
        <w:t>Az EFOP-1.5.3-16-2017-00006 kódszámú „Humán szolgáltatások fejlesztése Tabon és térségében” cí</w:t>
      </w:r>
      <w:r>
        <w:t xml:space="preserve">mű pályázat támogatásával kerül megrendezésre </w:t>
      </w:r>
      <w:r w:rsidRPr="00181CDC">
        <w:t>2020.09.26-án a Zicsi falunap</w:t>
      </w:r>
      <w:r w:rsidRPr="002624EF">
        <w:t>. A rendezvényszervezési szolgáltatások biztosítására a BBCOM Hungary Kft-vel bruttó 635.000,- Ft összegű megbíz</w:t>
      </w:r>
      <w:r>
        <w:t xml:space="preserve">ási szerződés került megkötésre, </w:t>
      </w:r>
      <w:r w:rsidRPr="00D83E51">
        <w:t>de a járványhelyzet miatt a rendezvény elmaradt a szerződés közös m</w:t>
      </w:r>
      <w:r>
        <w:t>egegyezéssel felbontásra került.</w:t>
      </w:r>
      <w:r w:rsidRPr="002624EF">
        <w:t xml:space="preserve"> 2018. május 1-től egy fő mentor alkalmazásra került (munkaszerződéssel) a projektmegvalósítási időszakára, </w:t>
      </w:r>
      <w:r w:rsidRPr="002624EF">
        <w:lastRenderedPageBreak/>
        <w:t>melynek költsége havonta bruttó 163.935,- Ft + a munkáltatói járulék.</w:t>
      </w:r>
      <w:r>
        <w:t xml:space="preserve"> </w:t>
      </w:r>
      <w:r w:rsidRPr="00D83E51">
        <w:t>A szülőklub megtartására a Nágocsi Zichy Kastély Vagyonkezelő és Szolgáltató Kft.-vel 370.840,- Ft összegű szerződés került aláírásra 2020.10.12-én.</w:t>
      </w:r>
    </w:p>
    <w:p w:rsidR="00064B6B" w:rsidRPr="00E37315" w:rsidRDefault="00064B6B" w:rsidP="00064B6B">
      <w:pPr>
        <w:rPr>
          <w:highlight w:val="yellow"/>
        </w:rPr>
      </w:pPr>
    </w:p>
    <w:p w:rsidR="00064B6B" w:rsidRDefault="00064B6B" w:rsidP="00064B6B">
      <w:r w:rsidRPr="002624EF">
        <w:t>A TOP-5.3.1-16-SO1-2017-00003 azonosító számú „MÚLTUNK ÖSSZEKÖT – összefogás a Koppányvölgyi falvak közösségeinek megerősítéséért” című pályázat</w:t>
      </w:r>
      <w:r>
        <w:t xml:space="preserve"> megvalósítása még zajlik.</w:t>
      </w:r>
    </w:p>
    <w:p w:rsidR="002668E8" w:rsidRDefault="002668E8" w:rsidP="00064B6B"/>
    <w:p w:rsidR="002668E8" w:rsidRDefault="002668E8" w:rsidP="00064B6B"/>
    <w:p w:rsidR="00064B6B" w:rsidRPr="00C9482C" w:rsidRDefault="00064B6B" w:rsidP="00064B6B">
      <w:pPr>
        <w:rPr>
          <w:b/>
          <w:u w:val="single"/>
        </w:rPr>
      </w:pPr>
      <w:r w:rsidRPr="00C9482C">
        <w:rPr>
          <w:b/>
          <w:u w:val="single"/>
        </w:rPr>
        <w:t>Kisebb felújítások:</w:t>
      </w:r>
    </w:p>
    <w:p w:rsidR="00064B6B" w:rsidRPr="00E37315" w:rsidRDefault="00064B6B" w:rsidP="00064B6B">
      <w:pPr>
        <w:rPr>
          <w:highlight w:val="yellow"/>
        </w:rPr>
      </w:pPr>
    </w:p>
    <w:p w:rsidR="00064B6B" w:rsidRPr="00064B6B" w:rsidRDefault="00064B6B" w:rsidP="00064B6B">
      <w:r w:rsidRPr="00064B6B">
        <w:t>2020.decemberében elkészült a Könyvtár épületének nyílászáró cseréje bruttó 1.035.793,- értékben.</w:t>
      </w:r>
      <w:r>
        <w:t xml:space="preserve"> </w:t>
      </w:r>
      <w:r w:rsidRPr="00064B6B">
        <w:t xml:space="preserve">A kivitelező </w:t>
      </w:r>
      <w:proofErr w:type="spellStart"/>
      <w:r w:rsidRPr="00064B6B">
        <w:t>Hranyczka</w:t>
      </w:r>
      <w:proofErr w:type="spellEnd"/>
      <w:r w:rsidRPr="00064B6B">
        <w:t xml:space="preserve"> László vállalkozó volt.</w:t>
      </w:r>
    </w:p>
    <w:p w:rsidR="009D32BE" w:rsidRDefault="009D32BE" w:rsidP="009D32BE">
      <w:pPr>
        <w:autoSpaceDE w:val="0"/>
        <w:autoSpaceDN w:val="0"/>
        <w:adjustRightInd w:val="0"/>
      </w:pPr>
    </w:p>
    <w:p w:rsidR="00124F5C" w:rsidRDefault="00124F5C" w:rsidP="006B54C0">
      <w:pPr>
        <w:rPr>
          <w:szCs w:val="24"/>
        </w:rPr>
      </w:pPr>
    </w:p>
    <w:p w:rsidR="006B54C0" w:rsidRDefault="006B54C0" w:rsidP="00B660C1">
      <w:pPr>
        <w:autoSpaceDE w:val="0"/>
        <w:autoSpaceDN w:val="0"/>
        <w:adjustRightInd w:val="0"/>
        <w:rPr>
          <w:b/>
          <w:bCs/>
          <w:iCs/>
          <w:szCs w:val="24"/>
        </w:rPr>
      </w:pPr>
    </w:p>
    <w:p w:rsidR="00C34F51" w:rsidRPr="00DD7CC5" w:rsidRDefault="00C34F51" w:rsidP="00C34F51">
      <w:pPr>
        <w:pStyle w:val="RT-szveg"/>
        <w:rPr>
          <w:b/>
          <w:bCs/>
          <w:iCs/>
          <w:szCs w:val="24"/>
        </w:rPr>
      </w:pPr>
      <w:r w:rsidRPr="00DD7CC5">
        <w:rPr>
          <w:b/>
          <w:bCs/>
          <w:iCs/>
          <w:szCs w:val="24"/>
        </w:rPr>
        <w:t>Többéves kihatással járó kötelezettségek:</w:t>
      </w:r>
    </w:p>
    <w:p w:rsidR="00C34F51" w:rsidRPr="00DD7CC5" w:rsidRDefault="00C34F51" w:rsidP="00C34F51">
      <w:pPr>
        <w:pStyle w:val="RT-szveg"/>
        <w:rPr>
          <w:b/>
          <w:bCs/>
          <w:iCs/>
          <w:szCs w:val="24"/>
        </w:rPr>
      </w:pPr>
    </w:p>
    <w:p w:rsidR="00C34F51" w:rsidRDefault="00C34F51" w:rsidP="00C34F51">
      <w:pPr>
        <w:rPr>
          <w:bCs/>
          <w:iCs/>
          <w:szCs w:val="24"/>
        </w:rPr>
      </w:pPr>
      <w:bookmarkStart w:id="2" w:name="_Hlk8128508"/>
      <w:r w:rsidRPr="00D92D60">
        <w:rPr>
          <w:bCs/>
          <w:iCs/>
          <w:szCs w:val="24"/>
        </w:rPr>
        <w:t>Az önkormányzatnak többéves kihatással járó kötelezettségei nincsenek</w:t>
      </w:r>
      <w:r w:rsidR="00052C3B">
        <w:rPr>
          <w:bCs/>
          <w:iCs/>
          <w:szCs w:val="24"/>
        </w:rPr>
        <w:t xml:space="preserve">, </w:t>
      </w:r>
      <w:r w:rsidR="0075700E" w:rsidRPr="0075700E">
        <w:rPr>
          <w:szCs w:val="24"/>
        </w:rPr>
        <w:t>az önkormányzat</w:t>
      </w:r>
      <w:r w:rsidR="008A5A38">
        <w:rPr>
          <w:szCs w:val="24"/>
        </w:rPr>
        <w:t>nak</w:t>
      </w:r>
      <w:r w:rsidR="0075700E" w:rsidRPr="0075700E">
        <w:rPr>
          <w:szCs w:val="24"/>
        </w:rPr>
        <w:t xml:space="preserve"> tulajdonában lévő gazdálkodó szervezetek működéséből származó kötelezettsége nem áll</w:t>
      </w:r>
      <w:r w:rsidR="0075700E">
        <w:rPr>
          <w:b/>
          <w:szCs w:val="24"/>
        </w:rPr>
        <w:t xml:space="preserve"> </w:t>
      </w:r>
      <w:proofErr w:type="gramStart"/>
      <w:r w:rsidR="0075700E" w:rsidRPr="0075700E">
        <w:rPr>
          <w:szCs w:val="24"/>
        </w:rPr>
        <w:t>fenn</w:t>
      </w:r>
      <w:r w:rsidR="00052C3B" w:rsidRPr="0075700E">
        <w:rPr>
          <w:bCs/>
          <w:iCs/>
          <w:szCs w:val="24"/>
        </w:rPr>
        <w:t>.(</w:t>
      </w:r>
      <w:proofErr w:type="gramEnd"/>
      <w:r w:rsidR="00052C3B">
        <w:rPr>
          <w:bCs/>
          <w:iCs/>
          <w:szCs w:val="24"/>
        </w:rPr>
        <w:t>15.melléklet)</w:t>
      </w:r>
    </w:p>
    <w:p w:rsidR="00EA2E4B" w:rsidRPr="00D92D60" w:rsidRDefault="00EA2E4B" w:rsidP="00C34F51">
      <w:pPr>
        <w:rPr>
          <w:bCs/>
          <w:iCs/>
          <w:szCs w:val="24"/>
        </w:rPr>
      </w:pPr>
    </w:p>
    <w:bookmarkEnd w:id="2"/>
    <w:p w:rsidR="00C34F51" w:rsidRPr="00DD7CC5" w:rsidRDefault="00C34F51" w:rsidP="00C34F51">
      <w:pPr>
        <w:pStyle w:val="RT-szveg"/>
        <w:rPr>
          <w:b/>
          <w:bCs/>
          <w:iCs/>
          <w:szCs w:val="24"/>
        </w:rPr>
      </w:pPr>
      <w:r w:rsidRPr="00DD7CC5">
        <w:rPr>
          <w:b/>
          <w:bCs/>
          <w:iCs/>
          <w:szCs w:val="24"/>
        </w:rPr>
        <w:t>Az önkormányzat maradványa:</w:t>
      </w:r>
    </w:p>
    <w:p w:rsidR="00C34F51" w:rsidRPr="00F75C9F" w:rsidRDefault="00C34F51" w:rsidP="00C34F51">
      <w:pPr>
        <w:pStyle w:val="RT-szveg"/>
        <w:rPr>
          <w:b/>
          <w:bCs/>
          <w:iCs/>
          <w:szCs w:val="24"/>
          <w:u w:val="single"/>
        </w:rPr>
      </w:pPr>
    </w:p>
    <w:p w:rsidR="007E7D32" w:rsidRDefault="00C34F51" w:rsidP="007E7D32">
      <w:pPr>
        <w:pStyle w:val="RT-szveg"/>
        <w:rPr>
          <w:szCs w:val="24"/>
        </w:rPr>
      </w:pPr>
      <w:r w:rsidRPr="001456FB">
        <w:rPr>
          <w:szCs w:val="24"/>
        </w:rPr>
        <w:t>Az önkormányzat 20</w:t>
      </w:r>
      <w:r w:rsidR="00064B6B">
        <w:rPr>
          <w:szCs w:val="24"/>
        </w:rPr>
        <w:t>20</w:t>
      </w:r>
      <w:r w:rsidRPr="001456FB">
        <w:rPr>
          <w:szCs w:val="24"/>
        </w:rPr>
        <w:t xml:space="preserve">. évi maradványa </w:t>
      </w:r>
      <w:r w:rsidR="00064B6B">
        <w:rPr>
          <w:b/>
          <w:szCs w:val="24"/>
        </w:rPr>
        <w:t>24</w:t>
      </w:r>
      <w:r w:rsidR="00613730">
        <w:rPr>
          <w:b/>
          <w:szCs w:val="24"/>
        </w:rPr>
        <w:t>.</w:t>
      </w:r>
      <w:r w:rsidR="00064B6B">
        <w:rPr>
          <w:b/>
          <w:szCs w:val="24"/>
        </w:rPr>
        <w:t>388</w:t>
      </w:r>
      <w:r>
        <w:rPr>
          <w:szCs w:val="24"/>
        </w:rPr>
        <w:t xml:space="preserve"> e</w:t>
      </w:r>
      <w:r w:rsidR="00905BB4">
        <w:rPr>
          <w:szCs w:val="24"/>
        </w:rPr>
        <w:t xml:space="preserve"> </w:t>
      </w:r>
      <w:r>
        <w:rPr>
          <w:szCs w:val="24"/>
        </w:rPr>
        <w:t>Ft (</w:t>
      </w:r>
      <w:r w:rsidR="00124F5C">
        <w:rPr>
          <w:szCs w:val="24"/>
        </w:rPr>
        <w:t>8</w:t>
      </w:r>
      <w:r>
        <w:rPr>
          <w:szCs w:val="24"/>
        </w:rPr>
        <w:t xml:space="preserve">. melléklet), a kötelezettségvállalással csökkentett szabad maradványa </w:t>
      </w:r>
      <w:r w:rsidR="00124F5C" w:rsidRPr="00124F5C">
        <w:rPr>
          <w:b/>
          <w:szCs w:val="24"/>
        </w:rPr>
        <w:t>1</w:t>
      </w:r>
      <w:r w:rsidR="00064B6B">
        <w:rPr>
          <w:b/>
          <w:szCs w:val="24"/>
        </w:rPr>
        <w:t>3</w:t>
      </w:r>
      <w:r w:rsidR="002864C3" w:rsidRPr="00124F5C">
        <w:rPr>
          <w:b/>
          <w:szCs w:val="24"/>
        </w:rPr>
        <w:t>.</w:t>
      </w:r>
      <w:r w:rsidR="00064B6B">
        <w:rPr>
          <w:b/>
          <w:szCs w:val="24"/>
        </w:rPr>
        <w:t>740</w:t>
      </w:r>
      <w:r>
        <w:rPr>
          <w:szCs w:val="24"/>
        </w:rPr>
        <w:t xml:space="preserve"> e</w:t>
      </w:r>
      <w:r w:rsidR="00905BB4">
        <w:rPr>
          <w:szCs w:val="24"/>
        </w:rPr>
        <w:t xml:space="preserve"> </w:t>
      </w:r>
      <w:r>
        <w:rPr>
          <w:szCs w:val="24"/>
        </w:rPr>
        <w:t>Ft.</w:t>
      </w:r>
    </w:p>
    <w:p w:rsidR="00C34F51" w:rsidRDefault="00C34F51" w:rsidP="00C34F51">
      <w:pPr>
        <w:ind w:right="72"/>
        <w:rPr>
          <w:b/>
          <w:bCs/>
          <w:iCs/>
          <w:szCs w:val="24"/>
          <w:u w:val="single"/>
        </w:rPr>
      </w:pPr>
    </w:p>
    <w:p w:rsidR="00C34F51" w:rsidRPr="00DD7CC5" w:rsidRDefault="00C34F51" w:rsidP="00C34F51">
      <w:pPr>
        <w:ind w:right="72"/>
        <w:rPr>
          <w:b/>
          <w:bCs/>
          <w:iCs/>
          <w:szCs w:val="24"/>
        </w:rPr>
      </w:pPr>
      <w:r w:rsidRPr="00DD7CC5">
        <w:rPr>
          <w:b/>
          <w:bCs/>
          <w:iCs/>
          <w:szCs w:val="24"/>
        </w:rPr>
        <w:t>Az önkormányzat hitelállománya:</w:t>
      </w:r>
    </w:p>
    <w:p w:rsidR="00C34F51" w:rsidRPr="00F75C9F" w:rsidRDefault="00C34F51" w:rsidP="00C34F51">
      <w:pPr>
        <w:ind w:right="72"/>
        <w:rPr>
          <w:b/>
          <w:szCs w:val="24"/>
          <w:u w:val="single"/>
        </w:rPr>
      </w:pPr>
    </w:p>
    <w:p w:rsidR="00C34F51" w:rsidRDefault="00C34F51" w:rsidP="00C34F51">
      <w:pPr>
        <w:pStyle w:val="RT-szveg"/>
      </w:pPr>
      <w:r w:rsidRPr="00D92D60">
        <w:t>Az Önkormányzatnak 20</w:t>
      </w:r>
      <w:r w:rsidR="00064B6B">
        <w:t>20</w:t>
      </w:r>
      <w:r>
        <w:t>.</w:t>
      </w:r>
      <w:r w:rsidRPr="00D92D60">
        <w:t>12.31-én hitelállománya nincs.</w:t>
      </w:r>
    </w:p>
    <w:p w:rsidR="00C34F51" w:rsidRDefault="00C34F51" w:rsidP="00C34F51">
      <w:pPr>
        <w:pStyle w:val="RT-szveg"/>
      </w:pPr>
    </w:p>
    <w:p w:rsidR="00357A52" w:rsidRDefault="00357A52" w:rsidP="007A5F76">
      <w:pPr>
        <w:pStyle w:val="ElterjesztsAlrs"/>
        <w:spacing w:before="0"/>
        <w:rPr>
          <w:szCs w:val="24"/>
        </w:rPr>
      </w:pPr>
    </w:p>
    <w:p w:rsidR="00953D11" w:rsidRDefault="007A5F76" w:rsidP="007A5F76">
      <w:pPr>
        <w:pStyle w:val="ElterjesztsAlrs"/>
        <w:spacing w:before="0"/>
        <w:rPr>
          <w:szCs w:val="24"/>
        </w:rPr>
      </w:pPr>
      <w:r w:rsidRPr="00E3574D">
        <w:rPr>
          <w:szCs w:val="24"/>
        </w:rPr>
        <w:tab/>
      </w:r>
    </w:p>
    <w:p w:rsidR="00357A52" w:rsidRDefault="00DA4885" w:rsidP="00DA4885">
      <w:pPr>
        <w:rPr>
          <w:szCs w:val="24"/>
        </w:rPr>
      </w:pPr>
      <w:r>
        <w:rPr>
          <w:szCs w:val="24"/>
        </w:rPr>
        <w:t>Zics,20</w:t>
      </w:r>
      <w:r w:rsidR="00A2006A">
        <w:rPr>
          <w:szCs w:val="24"/>
        </w:rPr>
        <w:t>2</w:t>
      </w:r>
      <w:r w:rsidR="00064B6B">
        <w:rPr>
          <w:szCs w:val="24"/>
        </w:rPr>
        <w:t>1</w:t>
      </w:r>
      <w:r w:rsidR="002668E8">
        <w:rPr>
          <w:szCs w:val="24"/>
        </w:rPr>
        <w:t>.</w:t>
      </w:r>
      <w:r w:rsidR="00064B6B">
        <w:rPr>
          <w:szCs w:val="24"/>
        </w:rPr>
        <w:t>május</w:t>
      </w:r>
      <w:r w:rsidR="00ED3C95">
        <w:rPr>
          <w:szCs w:val="24"/>
        </w:rPr>
        <w:t xml:space="preserve"> 28.</w:t>
      </w:r>
    </w:p>
    <w:p w:rsidR="00357A52" w:rsidRPr="00AC5B6E" w:rsidRDefault="00357A52" w:rsidP="00DA4885">
      <w:pPr>
        <w:rPr>
          <w:szCs w:val="24"/>
        </w:rPr>
      </w:pPr>
    </w:p>
    <w:p w:rsidR="007A5F76" w:rsidRPr="00E3574D" w:rsidRDefault="00EA2E4B" w:rsidP="007A5F76">
      <w:pPr>
        <w:pStyle w:val="ElterjesztsAlrs"/>
        <w:spacing w:before="0"/>
        <w:rPr>
          <w:szCs w:val="24"/>
        </w:rPr>
      </w:pPr>
      <w:r>
        <w:rPr>
          <w:szCs w:val="24"/>
        </w:rPr>
        <w:tab/>
      </w:r>
      <w:r w:rsidR="007A5F76">
        <w:rPr>
          <w:szCs w:val="24"/>
        </w:rPr>
        <w:t>Nagy</w:t>
      </w:r>
      <w:r w:rsidR="006C3B15">
        <w:rPr>
          <w:szCs w:val="24"/>
        </w:rPr>
        <w:t xml:space="preserve"> </w:t>
      </w:r>
      <w:r w:rsidR="007A5F76">
        <w:rPr>
          <w:szCs w:val="24"/>
        </w:rPr>
        <w:t>Jenő Józsefné</w:t>
      </w:r>
    </w:p>
    <w:p w:rsidR="007A5F76" w:rsidRPr="00E3574D" w:rsidRDefault="007A5F76" w:rsidP="007A5F76">
      <w:pPr>
        <w:pStyle w:val="ElterjesztsAlrs"/>
        <w:spacing w:before="0"/>
        <w:rPr>
          <w:szCs w:val="24"/>
        </w:rPr>
      </w:pPr>
      <w:r w:rsidRPr="00E3574D">
        <w:rPr>
          <w:szCs w:val="24"/>
        </w:rPr>
        <w:tab/>
        <w:t>polgármester</w:t>
      </w:r>
    </w:p>
    <w:sectPr w:rsidR="007A5F76" w:rsidRPr="00E3574D" w:rsidSect="00C618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58"/>
    <w:multiLevelType w:val="hybridMultilevel"/>
    <w:tmpl w:val="DB9A295E"/>
    <w:lvl w:ilvl="0" w:tplc="9320DD12">
      <w:start w:val="1"/>
      <w:numFmt w:val="bullet"/>
      <w:lvlText w:val=""/>
      <w:lvlJc w:val="left"/>
      <w:pPr>
        <w:tabs>
          <w:tab w:val="num" w:pos="1650"/>
        </w:tabs>
        <w:ind w:left="165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B562C"/>
    <w:multiLevelType w:val="hybridMultilevel"/>
    <w:tmpl w:val="309672E0"/>
    <w:lvl w:ilvl="0" w:tplc="9320DD12">
      <w:start w:val="1"/>
      <w:numFmt w:val="bullet"/>
      <w:lvlText w:val=""/>
      <w:lvlJc w:val="left"/>
      <w:pPr>
        <w:tabs>
          <w:tab w:val="num" w:pos="1650"/>
        </w:tabs>
        <w:ind w:left="165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6057B"/>
    <w:multiLevelType w:val="hybridMultilevel"/>
    <w:tmpl w:val="F006BE98"/>
    <w:lvl w:ilvl="0" w:tplc="2FA0923E">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B5F325B"/>
    <w:multiLevelType w:val="hybridMultilevel"/>
    <w:tmpl w:val="5B52DC3E"/>
    <w:lvl w:ilvl="0" w:tplc="B96E653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204"/>
    <w:rsid w:val="0001056D"/>
    <w:rsid w:val="00016246"/>
    <w:rsid w:val="000326E4"/>
    <w:rsid w:val="00032791"/>
    <w:rsid w:val="00034493"/>
    <w:rsid w:val="00052C3B"/>
    <w:rsid w:val="00057DCC"/>
    <w:rsid w:val="00064B6B"/>
    <w:rsid w:val="0006714A"/>
    <w:rsid w:val="0008503F"/>
    <w:rsid w:val="000A2F29"/>
    <w:rsid w:val="000A3743"/>
    <w:rsid w:val="000A6F31"/>
    <w:rsid w:val="000A76FC"/>
    <w:rsid w:val="000B30ED"/>
    <w:rsid w:val="000B3CBC"/>
    <w:rsid w:val="000E0E03"/>
    <w:rsid w:val="000F6F6B"/>
    <w:rsid w:val="00102AFD"/>
    <w:rsid w:val="00103F56"/>
    <w:rsid w:val="00114670"/>
    <w:rsid w:val="00114D6E"/>
    <w:rsid w:val="00121FB5"/>
    <w:rsid w:val="00124F5C"/>
    <w:rsid w:val="00132D52"/>
    <w:rsid w:val="00143282"/>
    <w:rsid w:val="00147204"/>
    <w:rsid w:val="00153011"/>
    <w:rsid w:val="00160AEA"/>
    <w:rsid w:val="001668C9"/>
    <w:rsid w:val="001742F1"/>
    <w:rsid w:val="00184BA7"/>
    <w:rsid w:val="00190FC2"/>
    <w:rsid w:val="001E2466"/>
    <w:rsid w:val="001E405C"/>
    <w:rsid w:val="001F230F"/>
    <w:rsid w:val="00201C28"/>
    <w:rsid w:val="00217D24"/>
    <w:rsid w:val="00226F6B"/>
    <w:rsid w:val="00242BD4"/>
    <w:rsid w:val="002601EA"/>
    <w:rsid w:val="002668E8"/>
    <w:rsid w:val="00273109"/>
    <w:rsid w:val="002838D6"/>
    <w:rsid w:val="002864C3"/>
    <w:rsid w:val="002930D6"/>
    <w:rsid w:val="002B3F17"/>
    <w:rsid w:val="002C2B8B"/>
    <w:rsid w:val="002C6CA2"/>
    <w:rsid w:val="002D341D"/>
    <w:rsid w:val="002D5698"/>
    <w:rsid w:val="002E4B30"/>
    <w:rsid w:val="00300BFC"/>
    <w:rsid w:val="00312E76"/>
    <w:rsid w:val="00317B38"/>
    <w:rsid w:val="0034126D"/>
    <w:rsid w:val="00357A52"/>
    <w:rsid w:val="00360E54"/>
    <w:rsid w:val="0036277D"/>
    <w:rsid w:val="00386A27"/>
    <w:rsid w:val="003F15F3"/>
    <w:rsid w:val="003F411E"/>
    <w:rsid w:val="003F76CF"/>
    <w:rsid w:val="00404664"/>
    <w:rsid w:val="00416075"/>
    <w:rsid w:val="00427B9D"/>
    <w:rsid w:val="00444D66"/>
    <w:rsid w:val="0045263F"/>
    <w:rsid w:val="004526CA"/>
    <w:rsid w:val="00474D6F"/>
    <w:rsid w:val="00493A14"/>
    <w:rsid w:val="004A14E5"/>
    <w:rsid w:val="004A1DB0"/>
    <w:rsid w:val="004B15A5"/>
    <w:rsid w:val="004B2145"/>
    <w:rsid w:val="004C5654"/>
    <w:rsid w:val="004D60FA"/>
    <w:rsid w:val="00504EB8"/>
    <w:rsid w:val="005213C8"/>
    <w:rsid w:val="00530701"/>
    <w:rsid w:val="00530E81"/>
    <w:rsid w:val="00544670"/>
    <w:rsid w:val="00564253"/>
    <w:rsid w:val="00564822"/>
    <w:rsid w:val="005716DC"/>
    <w:rsid w:val="005722F0"/>
    <w:rsid w:val="00596727"/>
    <w:rsid w:val="005A0D77"/>
    <w:rsid w:val="005B519B"/>
    <w:rsid w:val="005D3F5C"/>
    <w:rsid w:val="005D5E8F"/>
    <w:rsid w:val="005F1253"/>
    <w:rsid w:val="005F5A7F"/>
    <w:rsid w:val="00601E5F"/>
    <w:rsid w:val="006103EE"/>
    <w:rsid w:val="00613730"/>
    <w:rsid w:val="006159C0"/>
    <w:rsid w:val="00620496"/>
    <w:rsid w:val="00620D19"/>
    <w:rsid w:val="006510BC"/>
    <w:rsid w:val="00660994"/>
    <w:rsid w:val="00676A64"/>
    <w:rsid w:val="00693D34"/>
    <w:rsid w:val="00697D14"/>
    <w:rsid w:val="006A02A1"/>
    <w:rsid w:val="006B54C0"/>
    <w:rsid w:val="006C3703"/>
    <w:rsid w:val="006C3B15"/>
    <w:rsid w:val="006C72E4"/>
    <w:rsid w:val="006D6081"/>
    <w:rsid w:val="006E1221"/>
    <w:rsid w:val="006E43CB"/>
    <w:rsid w:val="006F0802"/>
    <w:rsid w:val="00725052"/>
    <w:rsid w:val="00725D41"/>
    <w:rsid w:val="007307DC"/>
    <w:rsid w:val="00742F5C"/>
    <w:rsid w:val="0075342D"/>
    <w:rsid w:val="007539A7"/>
    <w:rsid w:val="00753B8C"/>
    <w:rsid w:val="0075700E"/>
    <w:rsid w:val="00760A5D"/>
    <w:rsid w:val="00761722"/>
    <w:rsid w:val="0078696B"/>
    <w:rsid w:val="007A5F76"/>
    <w:rsid w:val="007E190F"/>
    <w:rsid w:val="007E7D32"/>
    <w:rsid w:val="007F1A7C"/>
    <w:rsid w:val="007F2AE3"/>
    <w:rsid w:val="00813FEB"/>
    <w:rsid w:val="0083493B"/>
    <w:rsid w:val="00843ED9"/>
    <w:rsid w:val="008507EF"/>
    <w:rsid w:val="00851E2D"/>
    <w:rsid w:val="00871F11"/>
    <w:rsid w:val="00871FB6"/>
    <w:rsid w:val="00880FCD"/>
    <w:rsid w:val="0089452C"/>
    <w:rsid w:val="0089598C"/>
    <w:rsid w:val="008A20CF"/>
    <w:rsid w:val="008A5A38"/>
    <w:rsid w:val="008B3402"/>
    <w:rsid w:val="008C3022"/>
    <w:rsid w:val="008D0009"/>
    <w:rsid w:val="008D48CC"/>
    <w:rsid w:val="00905BB4"/>
    <w:rsid w:val="00914382"/>
    <w:rsid w:val="00942AE1"/>
    <w:rsid w:val="00953D11"/>
    <w:rsid w:val="0095706B"/>
    <w:rsid w:val="0097239D"/>
    <w:rsid w:val="009876D4"/>
    <w:rsid w:val="00994757"/>
    <w:rsid w:val="009A6654"/>
    <w:rsid w:val="009C3CDD"/>
    <w:rsid w:val="009C6EB2"/>
    <w:rsid w:val="009D32BE"/>
    <w:rsid w:val="009D6198"/>
    <w:rsid w:val="00A0260C"/>
    <w:rsid w:val="00A2006A"/>
    <w:rsid w:val="00A426E1"/>
    <w:rsid w:val="00A45EBE"/>
    <w:rsid w:val="00A56BA1"/>
    <w:rsid w:val="00A9794D"/>
    <w:rsid w:val="00AB59BC"/>
    <w:rsid w:val="00AC4A9F"/>
    <w:rsid w:val="00AC5B6E"/>
    <w:rsid w:val="00AD0FCF"/>
    <w:rsid w:val="00AD74F8"/>
    <w:rsid w:val="00AE3CB5"/>
    <w:rsid w:val="00AE7B0A"/>
    <w:rsid w:val="00AF12D4"/>
    <w:rsid w:val="00AF6454"/>
    <w:rsid w:val="00B10D6F"/>
    <w:rsid w:val="00B161FF"/>
    <w:rsid w:val="00B31681"/>
    <w:rsid w:val="00B46992"/>
    <w:rsid w:val="00B660C1"/>
    <w:rsid w:val="00B734C7"/>
    <w:rsid w:val="00B76441"/>
    <w:rsid w:val="00B76620"/>
    <w:rsid w:val="00B858FF"/>
    <w:rsid w:val="00B87BB8"/>
    <w:rsid w:val="00B90F8B"/>
    <w:rsid w:val="00BB3A3E"/>
    <w:rsid w:val="00BC2389"/>
    <w:rsid w:val="00BC4B2E"/>
    <w:rsid w:val="00BC645E"/>
    <w:rsid w:val="00BE1D2D"/>
    <w:rsid w:val="00BF0638"/>
    <w:rsid w:val="00BF5ED4"/>
    <w:rsid w:val="00C05E94"/>
    <w:rsid w:val="00C13B71"/>
    <w:rsid w:val="00C217CA"/>
    <w:rsid w:val="00C22A29"/>
    <w:rsid w:val="00C258C0"/>
    <w:rsid w:val="00C300CD"/>
    <w:rsid w:val="00C345F8"/>
    <w:rsid w:val="00C34F51"/>
    <w:rsid w:val="00C618E5"/>
    <w:rsid w:val="00C703F8"/>
    <w:rsid w:val="00C81167"/>
    <w:rsid w:val="00C90285"/>
    <w:rsid w:val="00CA25F5"/>
    <w:rsid w:val="00CA7483"/>
    <w:rsid w:val="00CA74ED"/>
    <w:rsid w:val="00CC3761"/>
    <w:rsid w:val="00CF567D"/>
    <w:rsid w:val="00CF64D7"/>
    <w:rsid w:val="00D21834"/>
    <w:rsid w:val="00D2759D"/>
    <w:rsid w:val="00D35769"/>
    <w:rsid w:val="00D36906"/>
    <w:rsid w:val="00D4451B"/>
    <w:rsid w:val="00D5273F"/>
    <w:rsid w:val="00D600FE"/>
    <w:rsid w:val="00D729BF"/>
    <w:rsid w:val="00D84A67"/>
    <w:rsid w:val="00D93059"/>
    <w:rsid w:val="00D9732C"/>
    <w:rsid w:val="00D97C0F"/>
    <w:rsid w:val="00DA3A9F"/>
    <w:rsid w:val="00DA4885"/>
    <w:rsid w:val="00DB207D"/>
    <w:rsid w:val="00DD5F2A"/>
    <w:rsid w:val="00DD7CC5"/>
    <w:rsid w:val="00DE44C5"/>
    <w:rsid w:val="00DE7E73"/>
    <w:rsid w:val="00DF3A69"/>
    <w:rsid w:val="00E13DC4"/>
    <w:rsid w:val="00E23475"/>
    <w:rsid w:val="00E36FB2"/>
    <w:rsid w:val="00E44A42"/>
    <w:rsid w:val="00E52541"/>
    <w:rsid w:val="00E84118"/>
    <w:rsid w:val="00E91932"/>
    <w:rsid w:val="00E939A5"/>
    <w:rsid w:val="00EA2E4B"/>
    <w:rsid w:val="00EB3264"/>
    <w:rsid w:val="00EB736F"/>
    <w:rsid w:val="00EC1350"/>
    <w:rsid w:val="00ED3C95"/>
    <w:rsid w:val="00ED7526"/>
    <w:rsid w:val="00EE0A61"/>
    <w:rsid w:val="00F0463D"/>
    <w:rsid w:val="00F058E0"/>
    <w:rsid w:val="00F14238"/>
    <w:rsid w:val="00F22F36"/>
    <w:rsid w:val="00F34E11"/>
    <w:rsid w:val="00F5513F"/>
    <w:rsid w:val="00F71A4C"/>
    <w:rsid w:val="00F77A4C"/>
    <w:rsid w:val="00F96AA3"/>
    <w:rsid w:val="00FB1228"/>
    <w:rsid w:val="00FB1E88"/>
    <w:rsid w:val="00FC2FA2"/>
    <w:rsid w:val="00FD639B"/>
    <w:rsid w:val="00FE1C3D"/>
    <w:rsid w:val="00FF04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E6B9"/>
  <w15:docId w15:val="{8D33CDEF-BB7B-476F-A54E-5FA53C50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147204"/>
    <w:pPr>
      <w:spacing w:after="0" w:line="240" w:lineRule="auto"/>
      <w:jc w:val="both"/>
    </w:pPr>
    <w:rPr>
      <w:rFonts w:ascii="Times New Roman" w:eastAsia="Times New Roman" w:hAnsi="Times New Roman" w:cs="Times New Roman"/>
      <w:sz w:val="24"/>
      <w:szCs w:val="20"/>
      <w:lang w:eastAsia="hu-HU"/>
    </w:rPr>
  </w:style>
  <w:style w:type="paragraph" w:styleId="Cmsor1">
    <w:name w:val="heading 1"/>
    <w:basedOn w:val="Norml"/>
    <w:next w:val="Norml"/>
    <w:link w:val="Cmsor1Char"/>
    <w:qFormat/>
    <w:rsid w:val="00147204"/>
    <w:pPr>
      <w:keepNext/>
      <w:outlineLvl w:val="0"/>
    </w:pPr>
    <w:rPr>
      <w:u w:val="single"/>
    </w:rPr>
  </w:style>
  <w:style w:type="paragraph" w:styleId="Cmsor2">
    <w:name w:val="heading 2"/>
    <w:basedOn w:val="Norml"/>
    <w:next w:val="Norml"/>
    <w:link w:val="Cmsor2Char"/>
    <w:uiPriority w:val="9"/>
    <w:unhideWhenUsed/>
    <w:qFormat/>
    <w:rsid w:val="00124F5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Cmsor3">
    <w:name w:val="heading 3"/>
    <w:basedOn w:val="Norml"/>
    <w:next w:val="Norml"/>
    <w:link w:val="Cmsor3Char"/>
    <w:uiPriority w:val="9"/>
    <w:semiHidden/>
    <w:unhideWhenUsed/>
    <w:qFormat/>
    <w:rsid w:val="00124F5C"/>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ElterjesztsFejlc">
    <w:name w:val="Előterjesztés Fejléc"/>
    <w:basedOn w:val="Norml"/>
    <w:rsid w:val="00147204"/>
    <w:pPr>
      <w:tabs>
        <w:tab w:val="center" w:pos="1701"/>
      </w:tabs>
    </w:pPr>
    <w:rPr>
      <w:b/>
      <w:i/>
    </w:rPr>
  </w:style>
  <w:style w:type="paragraph" w:customStyle="1" w:styleId="Elterjesztsszvege">
    <w:name w:val="Előterjesztés szövege"/>
    <w:basedOn w:val="ElterjesztsFejlc"/>
    <w:link w:val="ElterjesztsszvegeChar"/>
    <w:rsid w:val="00147204"/>
    <w:pPr>
      <w:tabs>
        <w:tab w:val="clear" w:pos="1701"/>
      </w:tabs>
    </w:pPr>
    <w:rPr>
      <w:b w:val="0"/>
      <w:i w:val="0"/>
    </w:rPr>
  </w:style>
  <w:style w:type="paragraph" w:customStyle="1" w:styleId="RT-szveg">
    <w:name w:val="RT-szöveg"/>
    <w:basedOn w:val="Norml"/>
    <w:rsid w:val="00147204"/>
  </w:style>
  <w:style w:type="paragraph" w:customStyle="1" w:styleId="RT-cm">
    <w:name w:val="RT-cím"/>
    <w:basedOn w:val="Norml"/>
    <w:rsid w:val="00147204"/>
    <w:pPr>
      <w:spacing w:after="120"/>
      <w:jc w:val="center"/>
    </w:pPr>
    <w:rPr>
      <w:sz w:val="28"/>
    </w:rPr>
  </w:style>
  <w:style w:type="paragraph" w:customStyle="1" w:styleId="RT-paragrafus">
    <w:name w:val="RT-paragrafus"/>
    <w:basedOn w:val="Norml"/>
    <w:rsid w:val="00147204"/>
    <w:pPr>
      <w:spacing w:before="120" w:after="120"/>
      <w:jc w:val="center"/>
    </w:pPr>
    <w:rPr>
      <w:b/>
    </w:rPr>
  </w:style>
  <w:style w:type="table" w:styleId="Rcsostblzat">
    <w:name w:val="Table Grid"/>
    <w:basedOn w:val="Normltblzat"/>
    <w:uiPriority w:val="59"/>
    <w:rsid w:val="00147204"/>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alrs">
    <w:name w:val="RT-aláírás"/>
    <w:basedOn w:val="Norml"/>
    <w:rsid w:val="00147204"/>
    <w:pPr>
      <w:tabs>
        <w:tab w:val="center" w:pos="2268"/>
        <w:tab w:val="center" w:pos="6521"/>
      </w:tabs>
      <w:spacing w:before="120"/>
    </w:pPr>
    <w:rPr>
      <w:b/>
    </w:rPr>
  </w:style>
  <w:style w:type="character" w:customStyle="1" w:styleId="Cmsor1Char">
    <w:name w:val="Címsor 1 Char"/>
    <w:basedOn w:val="Bekezdsalapbettpusa"/>
    <w:link w:val="Cmsor1"/>
    <w:rsid w:val="00147204"/>
    <w:rPr>
      <w:rFonts w:ascii="Times New Roman" w:eastAsia="Times New Roman" w:hAnsi="Times New Roman" w:cs="Times New Roman"/>
      <w:sz w:val="24"/>
      <w:szCs w:val="20"/>
      <w:u w:val="single"/>
      <w:lang w:eastAsia="hu-HU"/>
    </w:rPr>
  </w:style>
  <w:style w:type="paragraph" w:customStyle="1" w:styleId="Elterjesztscmek">
    <w:name w:val="Előterjesztés címek"/>
    <w:basedOn w:val="ElterjesztsFejlc"/>
    <w:rsid w:val="00147204"/>
    <w:pPr>
      <w:tabs>
        <w:tab w:val="clear" w:pos="1701"/>
      </w:tabs>
      <w:spacing w:before="360" w:after="360"/>
    </w:pPr>
    <w:rPr>
      <w:u w:val="single"/>
    </w:rPr>
  </w:style>
  <w:style w:type="paragraph" w:styleId="Szvegtrzs">
    <w:name w:val="Body Text"/>
    <w:basedOn w:val="Norml"/>
    <w:link w:val="SzvegtrzsChar"/>
    <w:rsid w:val="00147204"/>
  </w:style>
  <w:style w:type="character" w:customStyle="1" w:styleId="SzvegtrzsChar">
    <w:name w:val="Szövegtörzs Char"/>
    <w:basedOn w:val="Bekezdsalapbettpusa"/>
    <w:link w:val="Szvegtrzs"/>
    <w:rsid w:val="00147204"/>
    <w:rPr>
      <w:rFonts w:ascii="Times New Roman" w:eastAsia="Times New Roman" w:hAnsi="Times New Roman" w:cs="Times New Roman"/>
      <w:sz w:val="24"/>
      <w:szCs w:val="20"/>
      <w:lang w:eastAsia="hu-HU"/>
    </w:rPr>
  </w:style>
  <w:style w:type="paragraph" w:styleId="Szvegtrzs2">
    <w:name w:val="Body Text 2"/>
    <w:basedOn w:val="Norml"/>
    <w:link w:val="Szvegtrzs2Char"/>
    <w:rsid w:val="00147204"/>
    <w:rPr>
      <w:sz w:val="22"/>
    </w:rPr>
  </w:style>
  <w:style w:type="character" w:customStyle="1" w:styleId="Szvegtrzs2Char">
    <w:name w:val="Szövegtörzs 2 Char"/>
    <w:basedOn w:val="Bekezdsalapbettpusa"/>
    <w:link w:val="Szvegtrzs2"/>
    <w:rsid w:val="00147204"/>
    <w:rPr>
      <w:rFonts w:ascii="Times New Roman" w:eastAsia="Times New Roman" w:hAnsi="Times New Roman" w:cs="Times New Roman"/>
      <w:szCs w:val="20"/>
      <w:lang w:eastAsia="hu-HU"/>
    </w:rPr>
  </w:style>
  <w:style w:type="character" w:styleId="Kiemels2">
    <w:name w:val="Strong"/>
    <w:basedOn w:val="Bekezdsalapbettpusa"/>
    <w:qFormat/>
    <w:rsid w:val="00CA25F5"/>
    <w:rPr>
      <w:b/>
      <w:bCs/>
    </w:rPr>
  </w:style>
  <w:style w:type="paragraph" w:customStyle="1" w:styleId="ElterjesztsAlrs">
    <w:name w:val="Előterjesztés Aláírás"/>
    <w:basedOn w:val="ElterjesztsFejlc"/>
    <w:rsid w:val="007A5F76"/>
    <w:pPr>
      <w:tabs>
        <w:tab w:val="clear" w:pos="1701"/>
        <w:tab w:val="center" w:pos="6804"/>
      </w:tabs>
      <w:spacing w:before="360"/>
    </w:pPr>
  </w:style>
  <w:style w:type="paragraph" w:styleId="Cm">
    <w:name w:val="Title"/>
    <w:basedOn w:val="Norml"/>
    <w:link w:val="CmChar"/>
    <w:qFormat/>
    <w:rsid w:val="005A0D77"/>
    <w:pPr>
      <w:jc w:val="center"/>
    </w:pPr>
    <w:rPr>
      <w:b/>
      <w:sz w:val="28"/>
    </w:rPr>
  </w:style>
  <w:style w:type="character" w:customStyle="1" w:styleId="CmChar">
    <w:name w:val="Cím Char"/>
    <w:basedOn w:val="Bekezdsalapbettpusa"/>
    <w:link w:val="Cm"/>
    <w:rsid w:val="005A0D77"/>
    <w:rPr>
      <w:rFonts w:ascii="Times New Roman" w:eastAsia="Times New Roman" w:hAnsi="Times New Roman" w:cs="Times New Roman"/>
      <w:b/>
      <w:sz w:val="28"/>
      <w:szCs w:val="20"/>
      <w:lang w:eastAsia="hu-HU"/>
    </w:rPr>
  </w:style>
  <w:style w:type="paragraph" w:customStyle="1" w:styleId="CharCharCharCharCharCharCharCharCharCharCharChar">
    <w:name w:val="Char Char Char Char Char Char Char Char Char Char Char Char"/>
    <w:basedOn w:val="Norml"/>
    <w:rsid w:val="005A0D77"/>
    <w:pPr>
      <w:spacing w:after="160" w:line="240" w:lineRule="exact"/>
      <w:jc w:val="left"/>
    </w:pPr>
    <w:rPr>
      <w:rFonts w:ascii="Tahoma" w:hAnsi="Tahoma"/>
      <w:sz w:val="20"/>
      <w:lang w:val="en-US" w:eastAsia="en-US"/>
    </w:rPr>
  </w:style>
  <w:style w:type="character" w:customStyle="1" w:styleId="Bodytext">
    <w:name w:val="Body text_"/>
    <w:basedOn w:val="Bekezdsalapbettpusa"/>
    <w:link w:val="Szvegtrzs1"/>
    <w:rsid w:val="00226F6B"/>
    <w:rPr>
      <w:rFonts w:ascii="Courier New" w:eastAsia="Courier New" w:hAnsi="Courier New" w:cs="Courier New"/>
      <w:color w:val="000000"/>
      <w:shd w:val="clear" w:color="auto" w:fill="FFFFFF"/>
      <w:lang w:eastAsia="hu-HU" w:bidi="hu-HU"/>
    </w:rPr>
  </w:style>
  <w:style w:type="paragraph" w:customStyle="1" w:styleId="Szvegtrzs1">
    <w:name w:val="Szövegtörzs1"/>
    <w:basedOn w:val="Norml"/>
    <w:link w:val="Bodytext"/>
    <w:rsid w:val="00226F6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l"/>
    <w:rsid w:val="00226F6B"/>
    <w:pPr>
      <w:spacing w:after="160" w:line="240" w:lineRule="exact"/>
      <w:jc w:val="left"/>
    </w:pPr>
    <w:rPr>
      <w:rFonts w:ascii="Tahoma" w:hAnsi="Tahoma"/>
      <w:sz w:val="20"/>
      <w:lang w:val="en-US" w:eastAsia="en-US"/>
    </w:rPr>
  </w:style>
  <w:style w:type="paragraph" w:styleId="Listaszerbekezds">
    <w:name w:val="List Paragraph"/>
    <w:basedOn w:val="Norml"/>
    <w:uiPriority w:val="34"/>
    <w:qFormat/>
    <w:rsid w:val="00AE7B0A"/>
    <w:pPr>
      <w:ind w:left="720"/>
      <w:contextualSpacing/>
    </w:pPr>
  </w:style>
  <w:style w:type="paragraph" w:customStyle="1" w:styleId="Szvegtrzs20">
    <w:name w:val="Szövegtörzs2"/>
    <w:basedOn w:val="Norml"/>
    <w:rsid w:val="00613730"/>
    <w:pPr>
      <w:widowControl w:val="0"/>
      <w:shd w:val="clear" w:color="auto" w:fill="FFFFFF"/>
      <w:spacing w:before="120" w:after="420" w:line="274" w:lineRule="exact"/>
    </w:pPr>
    <w:rPr>
      <w:rFonts w:ascii="Courier New" w:eastAsia="Courier New" w:hAnsi="Courier New" w:cs="Courier New"/>
      <w:color w:val="000000"/>
      <w:sz w:val="22"/>
      <w:szCs w:val="22"/>
      <w:lang w:eastAsia="en-US" w:bidi="hu-HU"/>
    </w:rPr>
  </w:style>
  <w:style w:type="table" w:customStyle="1" w:styleId="Rcsostblzat1">
    <w:name w:val="Rácsos táblázat1"/>
    <w:basedOn w:val="Normltblzat"/>
    <w:next w:val="Rcsostblzat"/>
    <w:uiPriority w:val="59"/>
    <w:rsid w:val="0008503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Bekezdsalapbettpusa"/>
    <w:rsid w:val="00B660C1"/>
  </w:style>
  <w:style w:type="paragraph" w:customStyle="1" w:styleId="Szvegtrzs3">
    <w:name w:val="Szövegtörzs3"/>
    <w:basedOn w:val="Norml"/>
    <w:rsid w:val="00C22A2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table" w:customStyle="1" w:styleId="Rcsostblzat2">
    <w:name w:val="Rácsos táblázat2"/>
    <w:basedOn w:val="Normltblzat"/>
    <w:next w:val="Rcsostblzat"/>
    <w:uiPriority w:val="59"/>
    <w:rsid w:val="00871F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msor2Char">
    <w:name w:val="Címsor 2 Char"/>
    <w:basedOn w:val="Bekezdsalapbettpusa"/>
    <w:link w:val="Cmsor2"/>
    <w:uiPriority w:val="9"/>
    <w:rsid w:val="00124F5C"/>
    <w:rPr>
      <w:rFonts w:asciiTheme="majorHAnsi" w:eastAsiaTheme="majorEastAsia" w:hAnsiTheme="majorHAnsi" w:cstheme="majorBidi"/>
      <w:color w:val="365F91" w:themeColor="accent1" w:themeShade="BF"/>
      <w:sz w:val="26"/>
      <w:szCs w:val="26"/>
      <w:lang w:eastAsia="hu-HU"/>
    </w:rPr>
  </w:style>
  <w:style w:type="character" w:customStyle="1" w:styleId="Cmsor3Char">
    <w:name w:val="Címsor 3 Char"/>
    <w:basedOn w:val="Bekezdsalapbettpusa"/>
    <w:link w:val="Cmsor3"/>
    <w:uiPriority w:val="9"/>
    <w:semiHidden/>
    <w:rsid w:val="00124F5C"/>
    <w:rPr>
      <w:rFonts w:asciiTheme="majorHAnsi" w:eastAsiaTheme="majorEastAsia" w:hAnsiTheme="majorHAnsi" w:cstheme="majorBidi"/>
      <w:color w:val="243F60" w:themeColor="accent1" w:themeShade="7F"/>
      <w:sz w:val="24"/>
      <w:szCs w:val="24"/>
      <w:lang w:eastAsia="hu-HU"/>
    </w:rPr>
  </w:style>
  <w:style w:type="paragraph" w:styleId="Szvegtrzsbehzssal">
    <w:name w:val="Body Text Indent"/>
    <w:basedOn w:val="Norml"/>
    <w:link w:val="SzvegtrzsbehzssalChar"/>
    <w:uiPriority w:val="99"/>
    <w:semiHidden/>
    <w:unhideWhenUsed/>
    <w:rsid w:val="00124F5C"/>
    <w:pPr>
      <w:spacing w:after="120"/>
      <w:ind w:left="283"/>
    </w:pPr>
  </w:style>
  <w:style w:type="character" w:customStyle="1" w:styleId="SzvegtrzsbehzssalChar">
    <w:name w:val="Szövegtörzs behúzással Char"/>
    <w:basedOn w:val="Bekezdsalapbettpusa"/>
    <w:link w:val="Szvegtrzsbehzssal"/>
    <w:uiPriority w:val="99"/>
    <w:semiHidden/>
    <w:rsid w:val="00124F5C"/>
    <w:rPr>
      <w:rFonts w:ascii="Times New Roman" w:eastAsia="Times New Roman" w:hAnsi="Times New Roman" w:cs="Times New Roman"/>
      <w:sz w:val="24"/>
      <w:szCs w:val="20"/>
      <w:lang w:eastAsia="hu-HU"/>
    </w:rPr>
  </w:style>
  <w:style w:type="paragraph" w:styleId="Buborkszveg">
    <w:name w:val="Balloon Text"/>
    <w:basedOn w:val="Norml"/>
    <w:link w:val="BuborkszvegChar"/>
    <w:uiPriority w:val="99"/>
    <w:semiHidden/>
    <w:unhideWhenUsed/>
    <w:rsid w:val="00C8116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81167"/>
    <w:rPr>
      <w:rFonts w:ascii="Segoe UI" w:eastAsia="Times New Roman" w:hAnsi="Segoe UI" w:cs="Segoe UI"/>
      <w:sz w:val="18"/>
      <w:szCs w:val="18"/>
      <w:lang w:eastAsia="hu-HU"/>
    </w:rPr>
  </w:style>
  <w:style w:type="paragraph" w:customStyle="1" w:styleId="Szvegtrzs4">
    <w:name w:val="Szövegtörzs4"/>
    <w:basedOn w:val="Norml"/>
    <w:rsid w:val="001668C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table" w:customStyle="1" w:styleId="Rcsostblzat3">
    <w:name w:val="Rácsos táblázat3"/>
    <w:basedOn w:val="Normltblzat"/>
    <w:next w:val="Rcsostblzat"/>
    <w:uiPriority w:val="59"/>
    <w:rsid w:val="00386A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zvegtrzs5">
    <w:name w:val="Szövegtörzs5"/>
    <w:basedOn w:val="Norml"/>
    <w:rsid w:val="009A6654"/>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Stlus">
    <w:name w:val="Stílus"/>
    <w:rsid w:val="00064B6B"/>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character" w:customStyle="1" w:styleId="ElterjesztsszvegeChar">
    <w:name w:val="Előterjesztés szövege Char"/>
    <w:link w:val="Elterjesztsszvege"/>
    <w:rsid w:val="006F0802"/>
    <w:rPr>
      <w:rFonts w:ascii="Times New Roman" w:eastAsia="Times New Roman" w:hAnsi="Times New Roman" w:cs="Times New Roman"/>
      <w:sz w:val="24"/>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02972">
      <w:bodyDiv w:val="1"/>
      <w:marLeft w:val="0"/>
      <w:marRight w:val="0"/>
      <w:marTop w:val="0"/>
      <w:marBottom w:val="0"/>
      <w:divBdr>
        <w:top w:val="none" w:sz="0" w:space="0" w:color="auto"/>
        <w:left w:val="none" w:sz="0" w:space="0" w:color="auto"/>
        <w:bottom w:val="none" w:sz="0" w:space="0" w:color="auto"/>
        <w:right w:val="none" w:sz="0" w:space="0" w:color="auto"/>
      </w:divBdr>
    </w:div>
    <w:div w:id="379210775">
      <w:bodyDiv w:val="1"/>
      <w:marLeft w:val="0"/>
      <w:marRight w:val="0"/>
      <w:marTop w:val="0"/>
      <w:marBottom w:val="0"/>
      <w:divBdr>
        <w:top w:val="none" w:sz="0" w:space="0" w:color="auto"/>
        <w:left w:val="none" w:sz="0" w:space="0" w:color="auto"/>
        <w:bottom w:val="none" w:sz="0" w:space="0" w:color="auto"/>
        <w:right w:val="none" w:sz="0" w:space="0" w:color="auto"/>
      </w:divBdr>
    </w:div>
    <w:div w:id="511647660">
      <w:bodyDiv w:val="1"/>
      <w:marLeft w:val="0"/>
      <w:marRight w:val="0"/>
      <w:marTop w:val="0"/>
      <w:marBottom w:val="0"/>
      <w:divBdr>
        <w:top w:val="none" w:sz="0" w:space="0" w:color="auto"/>
        <w:left w:val="none" w:sz="0" w:space="0" w:color="auto"/>
        <w:bottom w:val="none" w:sz="0" w:space="0" w:color="auto"/>
        <w:right w:val="none" w:sz="0" w:space="0" w:color="auto"/>
      </w:divBdr>
    </w:div>
    <w:div w:id="1445618052">
      <w:bodyDiv w:val="1"/>
      <w:marLeft w:val="0"/>
      <w:marRight w:val="0"/>
      <w:marTop w:val="0"/>
      <w:marBottom w:val="0"/>
      <w:divBdr>
        <w:top w:val="none" w:sz="0" w:space="0" w:color="auto"/>
        <w:left w:val="none" w:sz="0" w:space="0" w:color="auto"/>
        <w:bottom w:val="none" w:sz="0" w:space="0" w:color="auto"/>
        <w:right w:val="none" w:sz="0" w:space="0" w:color="auto"/>
      </w:divBdr>
    </w:div>
    <w:div w:id="1748458516">
      <w:bodyDiv w:val="1"/>
      <w:marLeft w:val="0"/>
      <w:marRight w:val="0"/>
      <w:marTop w:val="0"/>
      <w:marBottom w:val="0"/>
      <w:divBdr>
        <w:top w:val="none" w:sz="0" w:space="0" w:color="auto"/>
        <w:left w:val="none" w:sz="0" w:space="0" w:color="auto"/>
        <w:bottom w:val="none" w:sz="0" w:space="0" w:color="auto"/>
        <w:right w:val="none" w:sz="0" w:space="0" w:color="auto"/>
      </w:divBdr>
    </w:div>
    <w:div w:id="193674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DE49B-89BB-45D5-B29E-1ECD59B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3936</Words>
  <Characters>27160</Characters>
  <Application>Microsoft Office Word</Application>
  <DocSecurity>0</DocSecurity>
  <Lines>226</Lines>
  <Paragraphs>62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pu3</dc:creator>
  <cp:lastModifiedBy>CsajagiRita</cp:lastModifiedBy>
  <cp:revision>2</cp:revision>
  <cp:lastPrinted>2021-05-20T12:31:00Z</cp:lastPrinted>
  <dcterms:created xsi:type="dcterms:W3CDTF">2021-05-31T14:13:00Z</dcterms:created>
  <dcterms:modified xsi:type="dcterms:W3CDTF">2021-05-31T14:13:00Z</dcterms:modified>
</cp:coreProperties>
</file>