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E85" w:rsidRDefault="00B04872" w:rsidP="008D6E85">
      <w:pPr>
        <w:jc w:val="center"/>
        <w:rPr>
          <w:rFonts w:ascii="Times" w:eastAsia="Times New Roman" w:hAnsi="Times"/>
          <w:b/>
          <w:bCs/>
          <w:color w:val="000000"/>
          <w:lang w:eastAsia="hu-HU"/>
        </w:rPr>
      </w:pPr>
      <w:r>
        <w:rPr>
          <w:rFonts w:ascii="Times" w:eastAsia="Times New Roman" w:hAnsi="Times"/>
          <w:b/>
          <w:bCs/>
          <w:color w:val="000000"/>
          <w:lang w:eastAsia="hu-HU"/>
        </w:rPr>
        <w:t>Kaposgyarmat</w:t>
      </w:r>
      <w:r w:rsidR="00630A3F">
        <w:rPr>
          <w:rFonts w:ascii="Times" w:eastAsia="Times New Roman" w:hAnsi="Times"/>
          <w:b/>
          <w:bCs/>
          <w:color w:val="000000"/>
          <w:lang w:eastAsia="hu-HU"/>
        </w:rPr>
        <w:t xml:space="preserve"> </w:t>
      </w:r>
      <w:r w:rsidR="008D6E85" w:rsidRPr="008D6E85">
        <w:rPr>
          <w:rFonts w:ascii="Times" w:eastAsia="Times New Roman" w:hAnsi="Times"/>
          <w:b/>
          <w:bCs/>
          <w:color w:val="000000"/>
          <w:lang w:eastAsia="hu-HU"/>
        </w:rPr>
        <w:t xml:space="preserve">Község Önkormányzat Képviselő-testületének </w:t>
      </w:r>
    </w:p>
    <w:p w:rsidR="008D6E85" w:rsidRPr="008D6E85" w:rsidRDefault="00DC5A9A" w:rsidP="008D6E85">
      <w:pPr>
        <w:jc w:val="center"/>
        <w:rPr>
          <w:rFonts w:ascii="Times" w:eastAsia="Times New Roman" w:hAnsi="Times"/>
          <w:b/>
          <w:bCs/>
          <w:color w:val="000000"/>
          <w:lang w:eastAsia="hu-HU"/>
        </w:rPr>
      </w:pPr>
      <w:r>
        <w:rPr>
          <w:rFonts w:ascii="Times" w:eastAsia="Times New Roman" w:hAnsi="Times"/>
          <w:b/>
          <w:bCs/>
          <w:color w:val="000000"/>
          <w:lang w:eastAsia="hu-HU"/>
        </w:rPr>
        <w:t>9</w:t>
      </w:r>
      <w:r w:rsidR="008D6E85">
        <w:rPr>
          <w:rFonts w:ascii="Times" w:eastAsia="Times New Roman" w:hAnsi="Times"/>
          <w:b/>
          <w:bCs/>
          <w:color w:val="000000"/>
          <w:lang w:eastAsia="hu-HU"/>
        </w:rPr>
        <w:t>/201</w:t>
      </w:r>
      <w:r w:rsidR="00BB11FC">
        <w:rPr>
          <w:rFonts w:ascii="Times" w:eastAsia="Times New Roman" w:hAnsi="Times"/>
          <w:b/>
          <w:bCs/>
          <w:color w:val="000000"/>
          <w:lang w:eastAsia="hu-HU"/>
        </w:rPr>
        <w:t>9</w:t>
      </w:r>
      <w:r w:rsidR="008D6E85">
        <w:rPr>
          <w:rFonts w:ascii="Times" w:eastAsia="Times New Roman" w:hAnsi="Times"/>
          <w:b/>
          <w:bCs/>
          <w:color w:val="000000"/>
          <w:lang w:eastAsia="hu-HU"/>
        </w:rPr>
        <w:t xml:space="preserve"> (XI</w:t>
      </w:r>
      <w:r>
        <w:rPr>
          <w:rFonts w:ascii="Times" w:eastAsia="Times New Roman" w:hAnsi="Times"/>
          <w:b/>
          <w:bCs/>
          <w:color w:val="000000"/>
          <w:lang w:eastAsia="hu-HU"/>
        </w:rPr>
        <w:t>.21</w:t>
      </w:r>
      <w:r w:rsidR="008D6E85" w:rsidRPr="008D6E85">
        <w:rPr>
          <w:rFonts w:ascii="Times" w:eastAsia="Times New Roman" w:hAnsi="Times"/>
          <w:b/>
          <w:bCs/>
          <w:color w:val="000000"/>
          <w:lang w:eastAsia="hu-HU"/>
        </w:rPr>
        <w:t>.) önkormányzati rendelete</w:t>
      </w:r>
    </w:p>
    <w:p w:rsidR="008D6E85" w:rsidRDefault="008D6E85" w:rsidP="008D6E85">
      <w:pPr>
        <w:jc w:val="center"/>
        <w:rPr>
          <w:rFonts w:ascii="Times" w:eastAsia="Times New Roman" w:hAnsi="Times"/>
          <w:b/>
          <w:bCs/>
          <w:color w:val="000000"/>
          <w:lang w:eastAsia="hu-HU"/>
        </w:rPr>
      </w:pPr>
      <w:r w:rsidRPr="008D6E85">
        <w:rPr>
          <w:rFonts w:ascii="Times" w:eastAsia="Times New Roman" w:hAnsi="Times"/>
          <w:b/>
          <w:bCs/>
          <w:color w:val="000000"/>
          <w:lang w:eastAsia="hu-HU"/>
        </w:rPr>
        <w:t>Az Önkormányzat Szervezeti és Működési Szabályzatáról</w:t>
      </w:r>
    </w:p>
    <w:p w:rsidR="00307E42" w:rsidRDefault="00307E42" w:rsidP="008D6E85">
      <w:pPr>
        <w:jc w:val="center"/>
        <w:rPr>
          <w:rFonts w:ascii="Times" w:eastAsia="Times New Roman" w:hAnsi="Times"/>
          <w:b/>
          <w:bCs/>
          <w:color w:val="000000"/>
          <w:lang w:eastAsia="hu-HU"/>
        </w:rPr>
      </w:pPr>
    </w:p>
    <w:p w:rsidR="008D6E85" w:rsidRDefault="00307E42" w:rsidP="008E577A">
      <w:pPr>
        <w:jc w:val="center"/>
        <w:rPr>
          <w:rFonts w:eastAsia="Times New Roman"/>
          <w:bCs/>
          <w:sz w:val="20"/>
          <w:szCs w:val="20"/>
          <w:lang w:eastAsia="hu-HU"/>
        </w:rPr>
      </w:pPr>
      <w:r>
        <w:rPr>
          <w:rFonts w:eastAsia="Times New Roman"/>
          <w:bCs/>
          <w:sz w:val="20"/>
          <w:szCs w:val="20"/>
          <w:lang w:eastAsia="hu-HU"/>
        </w:rPr>
        <w:t>E</w:t>
      </w:r>
      <w:r w:rsidRPr="00307E42">
        <w:rPr>
          <w:rFonts w:eastAsia="Times New Roman"/>
          <w:bCs/>
          <w:sz w:val="20"/>
          <w:szCs w:val="20"/>
          <w:lang w:eastAsia="hu-HU"/>
        </w:rPr>
        <w:t>gységes szerkezetben az 1/2020. (I.30.)</w:t>
      </w:r>
      <w:r w:rsidR="008E577A">
        <w:rPr>
          <w:rFonts w:eastAsia="Times New Roman"/>
          <w:bCs/>
          <w:sz w:val="20"/>
          <w:szCs w:val="20"/>
          <w:lang w:eastAsia="hu-HU"/>
        </w:rPr>
        <w:t xml:space="preserve"> és a 8/2020. (XII.14.)</w:t>
      </w:r>
      <w:r w:rsidRPr="00307E42">
        <w:rPr>
          <w:rFonts w:eastAsia="Times New Roman"/>
          <w:bCs/>
          <w:sz w:val="20"/>
          <w:szCs w:val="20"/>
          <w:lang w:eastAsia="hu-HU"/>
        </w:rPr>
        <w:t xml:space="preserve"> önkormányzati rendelettel. </w:t>
      </w:r>
      <w:r w:rsidR="008E577A">
        <w:rPr>
          <w:rFonts w:eastAsia="Times New Roman"/>
          <w:bCs/>
          <w:sz w:val="20"/>
          <w:szCs w:val="20"/>
          <w:lang w:eastAsia="hu-HU"/>
        </w:rPr>
        <w:t xml:space="preserve"> </w:t>
      </w:r>
    </w:p>
    <w:p w:rsidR="008E577A" w:rsidRDefault="008E577A" w:rsidP="008E577A">
      <w:pPr>
        <w:jc w:val="center"/>
        <w:rPr>
          <w:rFonts w:eastAsia="Times New Roman"/>
          <w:bCs/>
          <w:sz w:val="20"/>
          <w:szCs w:val="20"/>
          <w:lang w:eastAsia="hu-HU"/>
        </w:rPr>
      </w:pPr>
    </w:p>
    <w:p w:rsidR="008E577A" w:rsidRPr="008D6E85" w:rsidRDefault="008E577A" w:rsidP="008E577A">
      <w:pPr>
        <w:jc w:val="center"/>
        <w:rPr>
          <w:rFonts w:eastAsia="Times New Roman"/>
          <w:lang w:eastAsia="hu-HU"/>
        </w:rPr>
      </w:pPr>
    </w:p>
    <w:p w:rsidR="008D6E85" w:rsidRPr="008D6E85" w:rsidRDefault="00B04872"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Kaposgyarmat</w:t>
      </w:r>
      <w:r w:rsidR="008D6E85" w:rsidRPr="00DC5A9A">
        <w:rPr>
          <w:rFonts w:ascii="Times" w:eastAsia="Times New Roman" w:hAnsi="Times"/>
          <w:color w:val="000000"/>
          <w:lang w:eastAsia="hu-HU"/>
        </w:rPr>
        <w:t xml:space="preserve"> Község Önkormányzat Képviselő-testülete </w:t>
      </w:r>
      <w:r w:rsidR="00BB11FC" w:rsidRPr="00DC5A9A">
        <w:rPr>
          <w:rFonts w:ascii="Times" w:eastAsia="Times New Roman" w:hAnsi="Times"/>
          <w:color w:val="000000"/>
          <w:lang w:eastAsia="hu-HU"/>
        </w:rPr>
        <w:t xml:space="preserve">az Alaptörvény 32. cikk (2) bekezdésében meghatározott eredeti jogalkotói hatáskörében, az Alaptörvény 32. cikk (1) bekezdés d) pontjában meghatározott feladatkörében eljárva </w:t>
      </w:r>
      <w:r w:rsidR="008D6E85" w:rsidRPr="00DC5A9A">
        <w:rPr>
          <w:rFonts w:ascii="Times" w:eastAsia="Times New Roman" w:hAnsi="Times"/>
          <w:color w:val="000000"/>
          <w:lang w:eastAsia="hu-HU"/>
        </w:rPr>
        <w:t>a következőket rendeli el: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Általános rendelkezések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w:t>
      </w:r>
    </w:p>
    <w:p w:rsidR="00BB11FC" w:rsidRDefault="00BB11FC" w:rsidP="00BB11FC">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hivatalos megnevezése és székhelye:</w:t>
      </w:r>
    </w:p>
    <w:p w:rsidR="008D6E85" w:rsidRPr="008D6E85" w:rsidRDefault="008D6E85" w:rsidP="008D6E85">
      <w:pPr>
        <w:spacing w:after="20"/>
        <w:ind w:firstLine="180"/>
        <w:rPr>
          <w:rFonts w:ascii="Times" w:eastAsia="Times New Roman" w:hAnsi="Times"/>
          <w:color w:val="000000"/>
          <w:lang w:eastAsia="hu-HU"/>
        </w:rPr>
      </w:pPr>
    </w:p>
    <w:p w:rsidR="00630A3F" w:rsidRPr="00630A3F" w:rsidRDefault="00B04872" w:rsidP="00630A3F">
      <w:pPr>
        <w:spacing w:after="20"/>
        <w:ind w:left="708" w:firstLine="708"/>
        <w:rPr>
          <w:rFonts w:ascii="Times" w:eastAsia="Times New Roman" w:hAnsi="Times"/>
          <w:color w:val="000000"/>
          <w:lang w:eastAsia="hu-HU"/>
        </w:rPr>
      </w:pPr>
      <w:r>
        <w:rPr>
          <w:rFonts w:ascii="Times" w:eastAsia="Times New Roman" w:hAnsi="Times"/>
          <w:color w:val="000000"/>
          <w:lang w:eastAsia="hu-HU"/>
        </w:rPr>
        <w:t>Kaposgyarmat</w:t>
      </w:r>
      <w:r w:rsidR="00630A3F" w:rsidRPr="00630A3F">
        <w:rPr>
          <w:rFonts w:ascii="Times" w:eastAsia="Times New Roman" w:hAnsi="Times"/>
          <w:color w:val="000000"/>
          <w:lang w:eastAsia="hu-HU"/>
        </w:rPr>
        <w:t xml:space="preserve"> Község Önkormányzata</w:t>
      </w:r>
    </w:p>
    <w:p w:rsidR="008D6E85" w:rsidRDefault="00630A3F" w:rsidP="00630A3F">
      <w:pPr>
        <w:spacing w:after="20"/>
        <w:rPr>
          <w:rFonts w:ascii="Times" w:eastAsia="Times New Roman" w:hAnsi="Times"/>
          <w:color w:val="000000"/>
          <w:lang w:eastAsia="hu-HU"/>
        </w:rPr>
      </w:pPr>
      <w:r w:rsidRPr="00630A3F">
        <w:rPr>
          <w:rFonts w:ascii="Times" w:eastAsia="Times New Roman" w:hAnsi="Times"/>
          <w:color w:val="000000"/>
          <w:lang w:eastAsia="hu-HU"/>
        </w:rPr>
        <w:t xml:space="preserve">        </w:t>
      </w:r>
      <w:r>
        <w:rPr>
          <w:rFonts w:ascii="Times" w:eastAsia="Times New Roman" w:hAnsi="Times"/>
          <w:color w:val="000000"/>
          <w:lang w:eastAsia="hu-HU"/>
        </w:rPr>
        <w:tab/>
        <w:t xml:space="preserve">       </w:t>
      </w:r>
      <w:r w:rsidRPr="00630A3F">
        <w:rPr>
          <w:rFonts w:ascii="Times" w:eastAsia="Times New Roman" w:hAnsi="Times"/>
          <w:color w:val="000000"/>
          <w:lang w:eastAsia="hu-HU"/>
        </w:rPr>
        <w:t xml:space="preserve">    Székhelye: 7473 </w:t>
      </w:r>
      <w:r w:rsidR="00B04872">
        <w:rPr>
          <w:rFonts w:ascii="Times" w:eastAsia="Times New Roman" w:hAnsi="Times"/>
          <w:color w:val="000000"/>
          <w:lang w:eastAsia="hu-HU"/>
        </w:rPr>
        <w:t>Kaposgyarmat</w:t>
      </w:r>
      <w:r w:rsidRPr="00630A3F">
        <w:rPr>
          <w:rFonts w:ascii="Times" w:eastAsia="Times New Roman" w:hAnsi="Times"/>
          <w:color w:val="000000"/>
          <w:lang w:eastAsia="hu-HU"/>
        </w:rPr>
        <w:t xml:space="preserve"> </w:t>
      </w:r>
      <w:r w:rsidR="00193354">
        <w:rPr>
          <w:rFonts w:ascii="Times" w:eastAsia="Times New Roman" w:hAnsi="Times"/>
          <w:color w:val="000000"/>
          <w:lang w:eastAsia="hu-HU"/>
        </w:rPr>
        <w:t>Fő u. 6.</w:t>
      </w:r>
      <w:r w:rsidRPr="00630A3F">
        <w:rPr>
          <w:rFonts w:ascii="Times" w:eastAsia="Times New Roman" w:hAnsi="Times"/>
          <w:color w:val="000000"/>
          <w:lang w:eastAsia="hu-HU"/>
        </w:rPr>
        <w:t xml:space="preserve">  </w:t>
      </w:r>
    </w:p>
    <w:p w:rsidR="00630A3F" w:rsidRPr="008D6E85" w:rsidRDefault="00630A3F" w:rsidP="00630A3F">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(2) Az önkormányzat működési területe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község közigazgatási területe.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 Az önkormányzati jogok gyakorlásával felruházott szervezet: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Község Önkormányzat Képviselő-testülete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önkormányzati feladatokat a képviselő-testület és szervei: a polgármester, az ügyrendi bizottság</w:t>
      </w:r>
      <w:r w:rsidR="00BB11FC">
        <w:rPr>
          <w:rFonts w:ascii="Times" w:eastAsia="Times New Roman" w:hAnsi="Times"/>
          <w:color w:val="000000"/>
          <w:lang w:eastAsia="hu-HU"/>
        </w:rPr>
        <w:t>,</w:t>
      </w:r>
      <w:r w:rsidRPr="008D6E85">
        <w:rPr>
          <w:rFonts w:ascii="Times" w:eastAsia="Times New Roman" w:hAnsi="Times"/>
          <w:color w:val="000000"/>
          <w:lang w:eastAsia="hu-HU"/>
        </w:rPr>
        <w:t xml:space="preserve"> a közös önkormányzati hivatal, a jegyző és a társulás látja el.</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(5) A közös önkormányzati hivatal és kirendeltségének megnevezése:</w:t>
      </w:r>
    </w:p>
    <w:p w:rsidR="00630A3F" w:rsidRPr="008D6E85" w:rsidRDefault="00630A3F" w:rsidP="00BB11FC">
      <w:pPr>
        <w:spacing w:after="2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Batéi Közös Önkormányzati Hivatal (továbbiakban: Hivatal)  </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Székhelye: 7258 Baté, Fő u. 7. </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b)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(továbbiakban: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Telephely: 7257 Mosdós, Kossuth u. 1/A.</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c) Batéi Közös Önkormányzati Hivatal </w:t>
      </w:r>
      <w:r w:rsidR="00630A3F">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DC5A9A" w:rsidRPr="008D6E85" w:rsidRDefault="008D6E85" w:rsidP="00DC5A9A">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r w:rsidR="00DC5A9A" w:rsidRPr="008D6E85">
        <w:rPr>
          <w:rFonts w:ascii="Times" w:eastAsia="Times New Roman" w:hAnsi="Times"/>
          <w:color w:val="000000"/>
          <w:lang w:eastAsia="hu-HU"/>
        </w:rPr>
        <w:t xml:space="preserve">             (továbbiakban: </w:t>
      </w:r>
      <w:r w:rsidR="00DC5A9A">
        <w:rPr>
          <w:rFonts w:ascii="Times" w:eastAsia="Times New Roman" w:hAnsi="Times"/>
          <w:color w:val="000000"/>
          <w:lang w:eastAsia="hu-HU"/>
        </w:rPr>
        <w:t>Szentbalázsi</w:t>
      </w:r>
      <w:r w:rsidR="00DC5A9A" w:rsidRPr="008D6E85">
        <w:rPr>
          <w:rFonts w:ascii="Times" w:eastAsia="Times New Roman" w:hAnsi="Times"/>
          <w:color w:val="000000"/>
          <w:lang w:eastAsia="hu-HU"/>
        </w:rPr>
        <w:t xml:space="preserve"> Kirendeltség)</w:t>
      </w:r>
    </w:p>
    <w:p w:rsidR="008D6E85" w:rsidRPr="008D6E85" w:rsidRDefault="008D6E85" w:rsidP="00DC5A9A">
      <w:pPr>
        <w:spacing w:after="20"/>
        <w:ind w:left="708" w:firstLine="708"/>
        <w:rPr>
          <w:rFonts w:ascii="Times" w:eastAsia="Times New Roman" w:hAnsi="Times"/>
          <w:color w:val="000000"/>
          <w:lang w:eastAsia="hu-HU"/>
        </w:rPr>
      </w:pPr>
      <w:r w:rsidRPr="008D6E85">
        <w:rPr>
          <w:rFonts w:ascii="Times" w:eastAsia="Times New Roman" w:hAnsi="Times"/>
          <w:color w:val="000000"/>
          <w:lang w:eastAsia="hu-HU"/>
        </w:rPr>
        <w:t xml:space="preserve">  Telephely: 7472 </w:t>
      </w:r>
      <w:r w:rsidR="00630A3F">
        <w:rPr>
          <w:rFonts w:ascii="Times" w:eastAsia="Times New Roman" w:hAnsi="Times"/>
          <w:color w:val="000000"/>
          <w:lang w:eastAsia="hu-HU"/>
        </w:rPr>
        <w:t>Szentbalázs</w:t>
      </w:r>
      <w:r w:rsidRPr="008D6E85">
        <w:rPr>
          <w:rFonts w:ascii="Times" w:eastAsia="Times New Roman" w:hAnsi="Times"/>
          <w:color w:val="000000"/>
          <w:lang w:eastAsia="hu-HU"/>
        </w:rPr>
        <w:t>, Fő u. 85.</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jelképei: a címer és zászló.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(2) Az önkormányzati jelképek pontos leírását, és használatuk rendjének szabályait a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község címeréről, zászlójáról és használatuk rendjéről szóló előírásai szabályozzák.</w:t>
      </w:r>
    </w:p>
    <w:p w:rsidR="008D6E85" w:rsidRPr="00BB11FC" w:rsidRDefault="008D6E85" w:rsidP="008D6E85">
      <w:pPr>
        <w:spacing w:before="100" w:beforeAutospacing="1" w:after="100" w:afterAutospacing="1"/>
        <w:outlineLvl w:val="0"/>
        <w:rPr>
          <w:rFonts w:ascii="Times" w:eastAsia="Times New Roman" w:hAnsi="Times"/>
          <w:color w:val="000000"/>
          <w:kern w:val="36"/>
          <w:lang w:eastAsia="hu-HU"/>
        </w:rPr>
      </w:pPr>
      <w:r w:rsidRPr="008D6E85">
        <w:rPr>
          <w:rFonts w:ascii="Times" w:eastAsia="Times New Roman" w:hAnsi="Times"/>
          <w:b/>
          <w:bCs/>
          <w:color w:val="000000"/>
          <w:kern w:val="36"/>
          <w:lang w:eastAsia="hu-HU"/>
        </w:rPr>
        <w:t>(</w:t>
      </w:r>
      <w:r w:rsidRPr="00BB11FC">
        <w:rPr>
          <w:rFonts w:ascii="Times" w:eastAsia="Times New Roman" w:hAnsi="Times"/>
          <w:color w:val="000000"/>
          <w:kern w:val="36"/>
          <w:lang w:eastAsia="hu-HU"/>
        </w:rPr>
        <w:t>3)Az önkormányzat  az alábbi címeket alapítja: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w:t>
      </w:r>
      <w:r w:rsidR="00BB11FC">
        <w:rPr>
          <w:rFonts w:ascii="Times" w:eastAsia="Times New Roman" w:hAnsi="Times"/>
          <w:color w:val="000000"/>
          <w:lang w:eastAsia="hu-HU"/>
        </w:rPr>
        <w:t xml:space="preserve">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Község Díszpolgára Cím</w:t>
      </w:r>
    </w:p>
    <w:p w:rsidR="008D6E85" w:rsidRPr="008D6E85" w:rsidRDefault="008D6E85" w:rsidP="008D6E85">
      <w:pPr>
        <w:spacing w:after="20"/>
        <w:ind w:left="1080"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(4)Az önkormányzat által alapított címek és kitüntetések használatát az önkormányzat a díszpolgári cím adományozásáról szóló rendelet</w:t>
      </w:r>
      <w:r w:rsidR="00193354">
        <w:rPr>
          <w:rFonts w:ascii="Times" w:eastAsia="Times New Roman" w:hAnsi="Times"/>
          <w:color w:val="000000"/>
          <w:lang w:eastAsia="hu-HU"/>
        </w:rPr>
        <w:t xml:space="preserve"> szabályozza.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Az önkormányzat honlapot üzemeltet, amelynek elérhetősége: www.</w:t>
      </w:r>
      <w:r w:rsidR="00630A3F">
        <w:rPr>
          <w:rFonts w:ascii="Times" w:eastAsia="Times New Roman" w:hAnsi="Times"/>
          <w:color w:val="000000"/>
          <w:lang w:eastAsia="hu-HU"/>
        </w:rPr>
        <w:t>somogy.hu/</w:t>
      </w:r>
      <w:r w:rsidR="00193354">
        <w:rPr>
          <w:rFonts w:ascii="Times" w:eastAsia="Times New Roman" w:hAnsi="Times"/>
          <w:color w:val="000000"/>
          <w:lang w:eastAsia="hu-HU"/>
        </w:rPr>
        <w:t>kaposgyarmat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feladata, hatásköre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  §</w:t>
      </w:r>
    </w:p>
    <w:p w:rsidR="008D6E85" w:rsidRPr="00DC5A9A" w:rsidRDefault="008D6E85" w:rsidP="00BB11FC">
      <w:pPr>
        <w:spacing w:after="20"/>
        <w:jc w:val="both"/>
        <w:rPr>
          <w:rFonts w:ascii="Times" w:eastAsia="Times New Roman" w:hAnsi="Times"/>
          <w:color w:val="000000"/>
          <w:lang w:eastAsia="hu-HU"/>
        </w:rPr>
      </w:pPr>
      <w:r w:rsidRPr="00DC5A9A">
        <w:rPr>
          <w:rFonts w:ascii="Times" w:eastAsia="Times New Roman" w:hAnsi="Times"/>
          <w:color w:val="000000"/>
          <w:lang w:eastAsia="hu-HU"/>
        </w:rPr>
        <w:t>(1) Az önkormányzat az M</w:t>
      </w:r>
      <w:r w:rsidR="00BB11FC" w:rsidRPr="00DC5A9A">
        <w:rPr>
          <w:rFonts w:ascii="Times" w:eastAsia="Times New Roman" w:hAnsi="Times"/>
          <w:color w:val="000000"/>
          <w:lang w:eastAsia="hu-HU"/>
        </w:rPr>
        <w:t xml:space="preserve">agyarország helyi önkormányzatairól szóló 2011. évi CLXXXIX. törvény (továbbiakban: </w:t>
      </w:r>
      <w:proofErr w:type="spellStart"/>
      <w:r w:rsidR="00BB11FC" w:rsidRPr="00DC5A9A">
        <w:rPr>
          <w:rFonts w:ascii="Times" w:eastAsia="Times New Roman" w:hAnsi="Times"/>
          <w:color w:val="000000"/>
          <w:lang w:eastAsia="hu-HU"/>
        </w:rPr>
        <w:t>Mötv</w:t>
      </w:r>
      <w:proofErr w:type="spellEnd"/>
      <w:r w:rsidR="00BB11FC" w:rsidRPr="00DC5A9A">
        <w:rPr>
          <w:rFonts w:ascii="Times" w:eastAsia="Times New Roman" w:hAnsi="Times"/>
          <w:color w:val="000000"/>
          <w:lang w:eastAsia="hu-HU"/>
        </w:rPr>
        <w:t xml:space="preserve">.) </w:t>
      </w:r>
      <w:r w:rsidRPr="00DC5A9A">
        <w:rPr>
          <w:rFonts w:ascii="Times" w:eastAsia="Times New Roman" w:hAnsi="Times"/>
          <w:color w:val="000000"/>
          <w:lang w:eastAsia="hu-HU"/>
        </w:rPr>
        <w:t>  13. §.  (1) bekezdésében meghatározott kötelező feladatai közül  társulásban látja el:</w:t>
      </w:r>
    </w:p>
    <w:p w:rsidR="008D6E85" w:rsidRPr="00DC5A9A" w:rsidRDefault="008D6E85" w:rsidP="00BB11FC">
      <w:pPr>
        <w:spacing w:after="20"/>
        <w:jc w:val="both"/>
        <w:rPr>
          <w:rFonts w:ascii="Times" w:eastAsia="Times New Roman" w:hAnsi="Times"/>
          <w:color w:val="000000"/>
          <w:lang w:eastAsia="hu-HU"/>
        </w:rPr>
      </w:pPr>
      <w:r w:rsidRPr="00DC5A9A">
        <w:rPr>
          <w:rFonts w:ascii="Times" w:eastAsia="Times New Roman" w:hAnsi="Times"/>
          <w:color w:val="000000"/>
          <w:lang w:eastAsia="hu-HU"/>
        </w:rPr>
        <w:t>a)</w:t>
      </w:r>
      <w:r w:rsidR="00193354" w:rsidRPr="00DC5A9A">
        <w:rPr>
          <w:rFonts w:ascii="Times" w:eastAsia="Times New Roman" w:hAnsi="Times"/>
          <w:color w:val="000000"/>
          <w:lang w:eastAsia="hu-HU"/>
        </w:rPr>
        <w:t xml:space="preserve"> </w:t>
      </w:r>
      <w:r w:rsidRPr="00DC5A9A">
        <w:rPr>
          <w:rFonts w:ascii="Times" w:eastAsia="Times New Roman" w:hAnsi="Times"/>
          <w:color w:val="000000"/>
          <w:lang w:eastAsia="hu-HU"/>
        </w:rPr>
        <w:t xml:space="preserve">az óvodai nevelést a </w:t>
      </w:r>
      <w:r w:rsidR="00193354" w:rsidRPr="00DC5A9A">
        <w:rPr>
          <w:rFonts w:ascii="Times" w:eastAsia="Times New Roman" w:hAnsi="Times"/>
          <w:color w:val="000000"/>
          <w:lang w:eastAsia="hu-HU"/>
        </w:rPr>
        <w:t>Gálosfa</w:t>
      </w:r>
      <w:r w:rsidRPr="00DC5A9A">
        <w:rPr>
          <w:rFonts w:ascii="Times" w:eastAsia="Times New Roman" w:hAnsi="Times"/>
          <w:color w:val="000000"/>
          <w:lang w:eastAsia="hu-HU"/>
        </w:rPr>
        <w:t xml:space="preserve"> önkormányzat gesztorságával fenntartott </w:t>
      </w:r>
      <w:r w:rsidR="00630A3F" w:rsidRPr="00DC5A9A">
        <w:rPr>
          <w:rFonts w:ascii="Times" w:eastAsia="Times New Roman" w:hAnsi="Times"/>
          <w:color w:val="000000"/>
          <w:lang w:eastAsia="hu-HU"/>
        </w:rPr>
        <w:t xml:space="preserve">Surján-völgyi Mesevár Óvoda </w:t>
      </w:r>
      <w:r w:rsidRPr="00DC5A9A">
        <w:rPr>
          <w:rFonts w:ascii="Times" w:eastAsia="Times New Roman" w:hAnsi="Times"/>
          <w:color w:val="000000"/>
          <w:lang w:eastAsia="hu-HU"/>
        </w:rPr>
        <w:t>intézményben</w:t>
      </w:r>
      <w:r w:rsidR="00BB11FC" w:rsidRPr="00DC5A9A">
        <w:rPr>
          <w:rFonts w:ascii="Times" w:eastAsia="Times New Roman" w:hAnsi="Times"/>
          <w:color w:val="000000"/>
          <w:lang w:eastAsia="hu-HU"/>
        </w:rPr>
        <w:t>,</w:t>
      </w:r>
    </w:p>
    <w:p w:rsidR="008D6E85" w:rsidRPr="008D6E85" w:rsidRDefault="008D6E85" w:rsidP="00BB11FC">
      <w:pPr>
        <w:spacing w:after="20"/>
        <w:jc w:val="both"/>
        <w:rPr>
          <w:rFonts w:ascii="Times" w:eastAsia="Times New Roman" w:hAnsi="Times"/>
          <w:color w:val="000000"/>
          <w:lang w:eastAsia="hu-HU"/>
        </w:rPr>
      </w:pPr>
      <w:r w:rsidRPr="00DC5A9A">
        <w:rPr>
          <w:rFonts w:ascii="Times" w:eastAsia="Times New Roman" w:hAnsi="Times"/>
          <w:color w:val="000000"/>
          <w:lang w:eastAsia="hu-HU"/>
        </w:rPr>
        <w:t>b)</w:t>
      </w:r>
      <w:r w:rsidR="00193354" w:rsidRPr="00DC5A9A">
        <w:rPr>
          <w:rFonts w:ascii="Times" w:eastAsia="Times New Roman" w:hAnsi="Times"/>
          <w:color w:val="000000"/>
          <w:lang w:eastAsia="hu-HU"/>
        </w:rPr>
        <w:t xml:space="preserve"> </w:t>
      </w:r>
      <w:r w:rsidRPr="00DC5A9A">
        <w:rPr>
          <w:rFonts w:ascii="Times" w:eastAsia="Times New Roman" w:hAnsi="Times"/>
          <w:color w:val="000000"/>
          <w:lang w:eastAsia="hu-HU"/>
        </w:rPr>
        <w:t>szociális és gyermekjóléti  </w:t>
      </w:r>
      <w:proofErr w:type="gramStart"/>
      <w:r w:rsidRPr="00DC5A9A">
        <w:rPr>
          <w:rFonts w:ascii="Times" w:eastAsia="Times New Roman" w:hAnsi="Times"/>
          <w:color w:val="000000"/>
          <w:lang w:eastAsia="hu-HU"/>
        </w:rPr>
        <w:t>alapellátást  Igal</w:t>
      </w:r>
      <w:proofErr w:type="gramEnd"/>
      <w:r w:rsidRPr="00DC5A9A">
        <w:rPr>
          <w:rFonts w:ascii="Times" w:eastAsia="Times New Roman" w:hAnsi="Times"/>
          <w:color w:val="000000"/>
          <w:lang w:eastAsia="hu-HU"/>
        </w:rPr>
        <w:t xml:space="preserve"> és Környéke Alapszolgáltatási Központot Fenntartó Társulás látja el a Baté Községi Önkormányzat, mint a Hivatal székhely településén keresztül,</w:t>
      </w: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c)a nappali ellátás, házi segítségnyújtás, jelzőrendszeres házi segítségnyújtás a Somogyjád székhelyű Alapszolgáltatási Központban</w:t>
      </w:r>
      <w:r w:rsidR="00BB11FC">
        <w:rPr>
          <w:rFonts w:ascii="Times" w:eastAsia="Times New Roman" w:hAnsi="Times"/>
          <w:color w:val="000000"/>
          <w:lang w:eastAsia="hu-HU"/>
        </w:rPr>
        <w:t>,</w:t>
      </w: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d) szociális étkeztetést </w:t>
      </w:r>
      <w:r w:rsidR="00630A3F">
        <w:rPr>
          <w:rFonts w:ascii="Times" w:eastAsia="Times New Roman" w:hAnsi="Times"/>
          <w:color w:val="000000"/>
          <w:lang w:eastAsia="hu-HU"/>
        </w:rPr>
        <w:t>Szentbalázs</w:t>
      </w:r>
      <w:r w:rsidRPr="008D6E85">
        <w:rPr>
          <w:rFonts w:ascii="Times" w:eastAsia="Times New Roman" w:hAnsi="Times"/>
          <w:color w:val="000000"/>
          <w:lang w:eastAsia="hu-HU"/>
        </w:rPr>
        <w:t xml:space="preserve"> gesztorságával látja el.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(2)Az önkormányzat a kötelező feladatokon kívül anyagi lehetőségeit és a feladatfinanszírozást figyelembe véve támogatja:</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)a településfejlesztést,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helyi közművelődést,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c)a helyi sportot,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d)környezetvédelmi, lakossági közösségi feladatokat,</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)a helyi civil szerveződéseket, közösségeket, amelyek támogatásukról az éves költségvetési rendeletében dönt, anyagi lehetőségeitől függően.</w:t>
      </w:r>
    </w:p>
    <w:p w:rsidR="008D6E85" w:rsidRPr="008D6E85" w:rsidRDefault="008D6E85" w:rsidP="008D6E85">
      <w:pPr>
        <w:spacing w:after="20"/>
        <w:ind w:left="1065" w:firstLine="180"/>
        <w:jc w:val="both"/>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(3)Az önkormányzat által ellátandó feladatok szakfeladat rend szerinti besorolt alaptevékenységeket és az alaptevékenységeket meghatározó jogszabályok megjelölését az 1. melléklet tartalmazza.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630A3F">
      <w:pPr>
        <w:spacing w:after="20"/>
        <w:jc w:val="both"/>
        <w:rPr>
          <w:rFonts w:ascii="Times" w:eastAsia="Times New Roman" w:hAnsi="Times"/>
          <w:color w:val="000000"/>
          <w:lang w:eastAsia="hu-HU"/>
        </w:rPr>
      </w:pPr>
      <w:r w:rsidRPr="00DC5A9A">
        <w:rPr>
          <w:rFonts w:ascii="Times" w:eastAsia="Times New Roman" w:hAnsi="Times"/>
          <w:color w:val="000000"/>
          <w:lang w:eastAsia="hu-HU"/>
        </w:rPr>
        <w:lastRenderedPageBreak/>
        <w:t xml:space="preserve">(1) A képviselő-testület kizárólagos, át nem ruházható hatáskörébe tartozik az </w:t>
      </w:r>
      <w:proofErr w:type="spellStart"/>
      <w:r w:rsidRPr="00DC5A9A">
        <w:rPr>
          <w:rFonts w:ascii="Times" w:eastAsia="Times New Roman" w:hAnsi="Times"/>
          <w:color w:val="000000"/>
          <w:lang w:eastAsia="hu-HU"/>
        </w:rPr>
        <w:t>Mötv</w:t>
      </w:r>
      <w:proofErr w:type="spellEnd"/>
      <w:r w:rsidRPr="00DC5A9A">
        <w:rPr>
          <w:rFonts w:ascii="Times" w:eastAsia="Times New Roman" w:hAnsi="Times"/>
          <w:color w:val="000000"/>
          <w:lang w:eastAsia="hu-HU"/>
        </w:rPr>
        <w:t>. 42. §. –</w:t>
      </w:r>
      <w:proofErr w:type="spellStart"/>
      <w:r w:rsidRPr="00DC5A9A">
        <w:rPr>
          <w:rFonts w:ascii="Times" w:eastAsia="Times New Roman" w:hAnsi="Times"/>
          <w:color w:val="000000"/>
          <w:lang w:eastAsia="hu-HU"/>
        </w:rPr>
        <w:t>ában</w:t>
      </w:r>
      <w:proofErr w:type="spellEnd"/>
      <w:r w:rsidRPr="00DC5A9A">
        <w:rPr>
          <w:rFonts w:ascii="Times" w:eastAsia="Times New Roman" w:hAnsi="Times"/>
          <w:color w:val="000000"/>
          <w:lang w:eastAsia="hu-HU"/>
        </w:rPr>
        <w:t xml:space="preserve"> felsoroltakon kívül</w:t>
      </w:r>
      <w:r w:rsidR="00BB11FC" w:rsidRPr="00DC5A9A">
        <w:rPr>
          <w:rFonts w:ascii="Times" w:eastAsia="Times New Roman" w:hAnsi="Times"/>
          <w:color w:val="000000"/>
          <w:lang w:eastAsia="hu-HU"/>
        </w:rPr>
        <w:t xml:space="preserve"> a nettó 1 millió forintot meghaladó beruházásokról vagy</w:t>
      </w:r>
      <w:r w:rsidR="00630A3F" w:rsidRPr="00DC5A9A">
        <w:rPr>
          <w:rFonts w:ascii="Times" w:eastAsia="Times New Roman" w:hAnsi="Times"/>
          <w:color w:val="000000"/>
          <w:lang w:eastAsia="hu-HU"/>
        </w:rPr>
        <w:t xml:space="preserve"> </w:t>
      </w:r>
      <w:r w:rsidR="00BB11FC" w:rsidRPr="00DC5A9A">
        <w:rPr>
          <w:rFonts w:ascii="Times" w:eastAsia="Times New Roman" w:hAnsi="Times"/>
          <w:color w:val="000000"/>
          <w:lang w:eastAsia="hu-HU"/>
        </w:rPr>
        <w:t>fejlesztésekről szóló döntés meghozatala.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(3)A képviselő-testület által átruházott hatásköröket a 2. melléklet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átruházott hatáskör gyakorlója intézkedéseiről, azok eredményéről, minden évben egyszer beszámol a képviselő-testületnek.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III.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működése</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(1)A képviselő-testület tagjainak száma a polgármesterrel együtt </w:t>
      </w:r>
      <w:r w:rsidR="00193354">
        <w:rPr>
          <w:rFonts w:ascii="Times" w:eastAsia="Times New Roman" w:hAnsi="Times"/>
          <w:color w:val="000000"/>
          <w:lang w:eastAsia="hu-HU"/>
        </w:rPr>
        <w:t>3</w:t>
      </w:r>
      <w:r w:rsidRPr="008D6E85">
        <w:rPr>
          <w:rFonts w:ascii="Times" w:eastAsia="Times New Roman" w:hAnsi="Times"/>
          <w:color w:val="000000"/>
          <w:lang w:eastAsia="hu-HU"/>
        </w:rPr>
        <w:t xml:space="preserve"> fő.</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(2)A képviselő-testület tagjainak névsorát az 1. függelék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 képviselő-testület a munkaterv alapján, általánosan havonta, de évente legalább 6 alkalommal ülésezik.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(4)A képviselő-testület határozatképes, ha tagjai közül az ülésen legalább </w:t>
      </w:r>
      <w:r w:rsidR="00193354">
        <w:rPr>
          <w:rFonts w:ascii="Times" w:eastAsia="Times New Roman" w:hAnsi="Times"/>
          <w:color w:val="000000"/>
          <w:lang w:eastAsia="hu-HU"/>
        </w:rPr>
        <w:t>2</w:t>
      </w:r>
      <w:r w:rsidRPr="008D6E85">
        <w:rPr>
          <w:rFonts w:ascii="Times" w:eastAsia="Times New Roman" w:hAnsi="Times"/>
          <w:color w:val="000000"/>
          <w:lang w:eastAsia="hu-HU"/>
        </w:rPr>
        <w:t xml:space="preserve"> fő jelen van.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(5)A képviselő-testület határozatképtelensége esetén az ülést a polgármester 7 napon belül ugyanazon napirendek tárgyalásával újra összehívja.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(6) Ha a képviselő-testület ülése közben válik határozatképtelenné és az ülés rövid felfüggesztése után a határozatképesség ismét biztosított, akkor az ülést tovább kell folytatni.</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7.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munkaterv</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13EB5">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az előre tervezett feladatok megfelelő előkészítése érdekében az önkormányzati munkaterv alapján működik.</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DC5A9A">
        <w:rPr>
          <w:rFonts w:ascii="Times" w:eastAsia="Times New Roman" w:hAnsi="Times"/>
          <w:color w:val="000000"/>
          <w:lang w:eastAsia="hu-HU"/>
        </w:rPr>
        <w:t xml:space="preserve">(2)A munkaterv elkészítése a polgármester feladata, amit a polgármester minden év </w:t>
      </w:r>
      <w:r w:rsidR="001F5649" w:rsidRPr="00DC5A9A">
        <w:rPr>
          <w:rFonts w:ascii="Times" w:eastAsia="Times New Roman" w:hAnsi="Times"/>
          <w:color w:val="000000"/>
          <w:lang w:eastAsia="hu-HU"/>
        </w:rPr>
        <w:t>legkésőbb március 30-ig</w:t>
      </w:r>
      <w:r w:rsidRPr="00DC5A9A">
        <w:rPr>
          <w:rFonts w:ascii="Times" w:eastAsia="Times New Roman" w:hAnsi="Times"/>
          <w:color w:val="000000"/>
          <w:lang w:eastAsia="hu-HU"/>
        </w:rPr>
        <w:t xml:space="preserve"> terjeszt jóváhagyásra a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(3)A munkaterv főbb tartalmai elemei a képviselő-testületi ülések tervezett időpontja, napirendje, előkészítőjének, előadójának megnevezése.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képviselő-testület ülései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lastRenderedPageBreak/>
        <w:t>8.§</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alakuló, rendes, rendkívüli és közös testületi ülést tart.</w:t>
      </w:r>
    </w:p>
    <w:p w:rsidR="008D6E85" w:rsidRPr="008D6E85" w:rsidRDefault="008D6E85" w:rsidP="008D6E85">
      <w:pPr>
        <w:spacing w:after="20"/>
        <w:ind w:firstLine="180"/>
        <w:rPr>
          <w:rFonts w:ascii="Times" w:eastAsia="Times New Roman" w:hAnsi="Times"/>
          <w:color w:val="000000"/>
          <w:lang w:eastAsia="hu-HU"/>
        </w:rPr>
      </w:pPr>
    </w:p>
    <w:p w:rsidR="008D6E85" w:rsidRPr="00DC5A9A" w:rsidRDefault="008D6E85"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(2)A képviselő-testületi ülés helye </w:t>
      </w:r>
      <w:r w:rsidR="001F5649" w:rsidRPr="00DC5A9A">
        <w:rPr>
          <w:rFonts w:ascii="Times" w:eastAsia="Times New Roman" w:hAnsi="Times"/>
          <w:color w:val="000000"/>
          <w:lang w:eastAsia="hu-HU"/>
        </w:rPr>
        <w:t xml:space="preserve">elsődlegesen az </w:t>
      </w:r>
      <w:r w:rsidRPr="00DC5A9A">
        <w:rPr>
          <w:rFonts w:ascii="Times" w:eastAsia="Times New Roman" w:hAnsi="Times"/>
          <w:color w:val="000000"/>
          <w:lang w:eastAsia="hu-HU"/>
        </w:rPr>
        <w:t xml:space="preserve">önkormányzat székhelye, </w:t>
      </w:r>
      <w:proofErr w:type="gramStart"/>
      <w:r w:rsidRPr="00DC5A9A">
        <w:rPr>
          <w:rFonts w:ascii="Times" w:eastAsia="Times New Roman" w:hAnsi="Times"/>
          <w:color w:val="000000"/>
          <w:lang w:eastAsia="hu-HU"/>
        </w:rPr>
        <w:t>kivéve</w:t>
      </w:r>
      <w:proofErr w:type="gramEnd"/>
      <w:r w:rsidRPr="00DC5A9A">
        <w:rPr>
          <w:rFonts w:ascii="Times" w:eastAsia="Times New Roman" w:hAnsi="Times"/>
          <w:color w:val="000000"/>
          <w:lang w:eastAsia="hu-HU"/>
        </w:rPr>
        <w:t xml:space="preserve"> ha a meghívóban más hely van meghatározva.</w:t>
      </w:r>
    </w:p>
    <w:p w:rsidR="008D6E85" w:rsidRPr="00DC5A9A" w:rsidRDefault="008D6E85" w:rsidP="008D6E85">
      <w:pPr>
        <w:spacing w:after="20"/>
        <w:ind w:firstLine="180"/>
        <w:jc w:val="center"/>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9. §</w:t>
      </w:r>
    </w:p>
    <w:p w:rsidR="008D6E85" w:rsidRPr="00DC5A9A"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(1)Az alakuló ülést a választást követő 15 napon belül a polgármester hívja össze és vezeti.</w:t>
      </w:r>
    </w:p>
    <w:p w:rsidR="008D6E85" w:rsidRPr="008D6E85" w:rsidRDefault="008D6E85" w:rsidP="008D6E85">
      <w:pPr>
        <w:spacing w:after="20"/>
        <w:ind w:left="180"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(2)Az alakuló ülésen a helyi választási bizottság elnöke ismerteti a képviselő-testület tagjainak megválasztásának eredményét.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A megválasztott képviselők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1.  mellékletében foglalt esküszöveg alapján esküt tesznek, amiről esküokmányt írnak alá.</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(4)</w:t>
      </w:r>
      <w:r>
        <w:rPr>
          <w:rFonts w:ascii="Times" w:eastAsia="Times New Roman" w:hAnsi="Times"/>
          <w:color w:val="000000"/>
          <w:lang w:eastAsia="hu-HU"/>
        </w:rPr>
        <w:t xml:space="preserve"> </w:t>
      </w:r>
      <w:r w:rsidRPr="008D6E85">
        <w:rPr>
          <w:rFonts w:ascii="Times" w:eastAsia="Times New Roman" w:hAnsi="Times"/>
          <w:color w:val="000000"/>
          <w:lang w:eastAsia="hu-HU"/>
        </w:rPr>
        <w:t>Az alakuló ülésről távollévő testületi tag a képviselő-testület következő ülésén, illetve az akadály megszűnését követően tesz esküt.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(5)Az alakuló ülés kötelező napirendi pontjai:</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 és polgármester eskütétele,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bizottsági tagok megválasztása,</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polgármesteri program ismertetése,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juttatásainak rögzítése,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e)</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javaslatára alpolgármester választása és juttatásainak megállapítása,</w:t>
      </w:r>
    </w:p>
    <w:p w:rsidR="008D6E85" w:rsidRPr="008D6E85" w:rsidRDefault="008D6E85" w:rsidP="001F5649">
      <w:pPr>
        <w:spacing w:after="20"/>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Szervezeti és Működési Szabályzat (továbbiakban:  SZMSZ) felülvizsgálata.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10. §</w:t>
      </w:r>
    </w:p>
    <w:p w:rsidR="008D6E85" w:rsidRPr="008D6E85" w:rsidRDefault="008D6E85" w:rsidP="008D6E85">
      <w:pPr>
        <w:spacing w:after="20"/>
        <w:ind w:firstLine="180"/>
        <w:jc w:val="both"/>
        <w:rPr>
          <w:rFonts w:ascii="Times" w:eastAsia="Times New Roman" w:hAnsi="Times"/>
          <w:color w:val="000000"/>
          <w:lang w:eastAsia="hu-HU"/>
        </w:rPr>
      </w:pPr>
    </w:p>
    <w:p w:rsidR="008D6E85" w:rsidRPr="001F5649" w:rsidRDefault="001F5649" w:rsidP="001F5649">
      <w:pPr>
        <w:spacing w:after="20"/>
        <w:jc w:val="both"/>
        <w:rPr>
          <w:rFonts w:ascii="Times" w:eastAsia="Times New Roman" w:hAnsi="Times"/>
          <w:color w:val="000000"/>
          <w:lang w:eastAsia="hu-HU"/>
        </w:rPr>
      </w:pPr>
      <w:r>
        <w:rPr>
          <w:rFonts w:ascii="Times" w:eastAsia="Times New Roman" w:hAnsi="Times"/>
          <w:color w:val="000000"/>
          <w:lang w:eastAsia="hu-HU"/>
        </w:rPr>
        <w:t>(1)</w:t>
      </w:r>
      <w:r w:rsidR="008D6E85" w:rsidRPr="001F5649">
        <w:rPr>
          <w:rFonts w:ascii="Times" w:eastAsia="Times New Roman" w:hAnsi="Times"/>
          <w:color w:val="000000"/>
          <w:lang w:eastAsia="hu-HU"/>
        </w:rPr>
        <w:t>A képviselő-testület rendes és rendkívüli ülését a polgármester a munkaterv szerinti időpontban vagy attól eltérő időpontban hívja össze,  akadályoztatása esetén az alpolgármester.</w:t>
      </w:r>
      <w:r>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(2) A Hivatalt fenntartó önkormányzatok közös képviselő-testületi  ülését a polgármesterek hívják össze a meghívóban meghatározott helyszínre, az ülést a testületi ülés helye szerint illetékes polgármester vezeti.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1F5649">
        <w:rPr>
          <w:rFonts w:ascii="Times" w:eastAsia="Times New Roman" w:hAnsi="Times"/>
          <w:color w:val="000000"/>
          <w:lang w:eastAsia="hu-HU"/>
        </w:rPr>
        <w:t>3</w:t>
      </w:r>
      <w:r w:rsidRPr="008D6E85">
        <w:rPr>
          <w:rFonts w:ascii="Times" w:eastAsia="Times New Roman" w:hAnsi="Times"/>
          <w:color w:val="000000"/>
          <w:lang w:eastAsia="hu-HU"/>
        </w:rPr>
        <w:t>) A képviselő-testület ülését össze kell hívni:</w:t>
      </w:r>
    </w:p>
    <w:p w:rsidR="008D6E85" w:rsidRPr="00DC5A9A" w:rsidRDefault="008D6E85" w:rsidP="001F5649">
      <w:pPr>
        <w:spacing w:after="20"/>
        <w:jc w:val="both"/>
        <w:rPr>
          <w:rFonts w:ascii="Times" w:eastAsia="Times New Roman" w:hAnsi="Times"/>
          <w:color w:val="000000"/>
          <w:lang w:eastAsia="hu-HU"/>
        </w:rPr>
      </w:pPr>
      <w:proofErr w:type="gramStart"/>
      <w:r w:rsidRPr="00DC5A9A">
        <w:rPr>
          <w:rFonts w:ascii="Times" w:eastAsia="Times New Roman" w:hAnsi="Times"/>
          <w:color w:val="000000"/>
          <w:lang w:eastAsia="hu-HU"/>
        </w:rPr>
        <w:t>a</w:t>
      </w:r>
      <w:proofErr w:type="gramEnd"/>
      <w:r w:rsidRPr="00DC5A9A">
        <w:rPr>
          <w:rFonts w:ascii="Times" w:eastAsia="Times New Roman" w:hAnsi="Times"/>
          <w:color w:val="000000"/>
          <w:lang w:eastAsia="hu-HU"/>
        </w:rPr>
        <w:t>)a települési képviselők 1/4-nek (</w:t>
      </w:r>
      <w:r w:rsidR="00193354" w:rsidRPr="00DC5A9A">
        <w:rPr>
          <w:rFonts w:ascii="Times" w:eastAsia="Times New Roman" w:hAnsi="Times"/>
          <w:color w:val="000000"/>
          <w:lang w:eastAsia="hu-HU"/>
        </w:rPr>
        <w:t>1</w:t>
      </w:r>
      <w:r w:rsidRPr="00DC5A9A">
        <w:rPr>
          <w:rFonts w:ascii="Times" w:eastAsia="Times New Roman" w:hAnsi="Times"/>
          <w:color w:val="000000"/>
          <w:lang w:eastAsia="hu-HU"/>
        </w:rPr>
        <w:t xml:space="preserve"> fő),</w:t>
      </w:r>
    </w:p>
    <w:p w:rsidR="008D6E85" w:rsidRPr="00DC5A9A" w:rsidRDefault="008D6E85"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b</w:t>
      </w:r>
      <w:proofErr w:type="gramStart"/>
      <w:r w:rsidRPr="00DC5A9A">
        <w:rPr>
          <w:rFonts w:ascii="Times" w:eastAsia="Times New Roman" w:hAnsi="Times"/>
          <w:color w:val="000000"/>
          <w:lang w:eastAsia="hu-HU"/>
        </w:rPr>
        <w:t>)a</w:t>
      </w:r>
      <w:proofErr w:type="gramEnd"/>
      <w:r w:rsidRPr="00DC5A9A">
        <w:rPr>
          <w:rFonts w:ascii="Times" w:eastAsia="Times New Roman" w:hAnsi="Times"/>
          <w:color w:val="000000"/>
          <w:lang w:eastAsia="hu-HU"/>
        </w:rPr>
        <w:t xml:space="preserve"> </w:t>
      </w:r>
      <w:r w:rsidR="001F5649" w:rsidRPr="00DC5A9A">
        <w:rPr>
          <w:rFonts w:ascii="Times" w:eastAsia="Times New Roman" w:hAnsi="Times"/>
          <w:color w:val="000000"/>
          <w:lang w:eastAsia="hu-HU"/>
        </w:rPr>
        <w:t xml:space="preserve">kormányhivatal </w:t>
      </w:r>
      <w:r w:rsidRPr="00DC5A9A">
        <w:rPr>
          <w:rFonts w:ascii="Times" w:eastAsia="Times New Roman" w:hAnsi="Times"/>
          <w:color w:val="000000"/>
          <w:lang w:eastAsia="hu-HU"/>
        </w:rPr>
        <w:t xml:space="preserve"> vezetőjének,</w:t>
      </w:r>
    </w:p>
    <w:p w:rsidR="008D6E85" w:rsidRPr="00DC5A9A" w:rsidRDefault="008D6E85"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c)a jegyző kezdeményezésére,</w:t>
      </w:r>
    </w:p>
    <w:p w:rsidR="008D6E85" w:rsidRPr="00DC5A9A" w:rsidRDefault="008D6E85"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d)helyi népszavazásra irányuló érvényes kezdeményezés és</w:t>
      </w:r>
    </w:p>
    <w:p w:rsidR="008D6E85" w:rsidRPr="008D6E85" w:rsidRDefault="008D6E85" w:rsidP="001F5649">
      <w:pPr>
        <w:spacing w:after="20"/>
        <w:rPr>
          <w:rFonts w:ascii="Times" w:eastAsia="Times New Roman" w:hAnsi="Times"/>
          <w:color w:val="000000"/>
          <w:lang w:eastAsia="hu-HU"/>
        </w:rPr>
      </w:pPr>
      <w:r w:rsidRPr="00DC5A9A">
        <w:rPr>
          <w:rFonts w:ascii="Times" w:eastAsia="Times New Roman" w:hAnsi="Times"/>
          <w:color w:val="000000"/>
          <w:lang w:eastAsia="hu-HU"/>
        </w:rPr>
        <w:t xml:space="preserve">e) </w:t>
      </w:r>
      <w:r w:rsidR="001F5649" w:rsidRPr="00DC5A9A">
        <w:rPr>
          <w:rFonts w:ascii="Times" w:eastAsia="Times New Roman" w:hAnsi="Times"/>
          <w:color w:val="000000"/>
          <w:lang w:eastAsia="hu-HU"/>
        </w:rPr>
        <w:t xml:space="preserve">a képviselő-testület </w:t>
      </w:r>
      <w:r w:rsidRPr="00DC5A9A">
        <w:rPr>
          <w:rFonts w:ascii="Times" w:eastAsia="Times New Roman" w:hAnsi="Times"/>
          <w:color w:val="000000"/>
          <w:lang w:eastAsia="hu-HU"/>
        </w:rPr>
        <w:t>bizottság</w:t>
      </w:r>
      <w:r w:rsidR="001F5649" w:rsidRPr="00DC5A9A">
        <w:rPr>
          <w:rFonts w:ascii="Times" w:eastAsia="Times New Roman" w:hAnsi="Times"/>
          <w:color w:val="000000"/>
          <w:lang w:eastAsia="hu-HU"/>
        </w:rPr>
        <w:t>ának az</w:t>
      </w:r>
      <w:r w:rsidRPr="00DC5A9A">
        <w:rPr>
          <w:rFonts w:ascii="Times" w:eastAsia="Times New Roman" w:hAnsi="Times"/>
          <w:color w:val="000000"/>
          <w:lang w:eastAsia="hu-HU"/>
        </w:rPr>
        <w:t xml:space="preserve"> indítványára.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1F5649">
        <w:rPr>
          <w:rFonts w:ascii="Times" w:eastAsia="Times New Roman" w:hAnsi="Times"/>
          <w:color w:val="000000"/>
          <w:lang w:eastAsia="hu-HU"/>
        </w:rPr>
        <w:t>4</w:t>
      </w:r>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Az indítványt a polgármesternél kell előterjeszteni, aki az indítvány benyújtásától számított 8 napon belül köteles gondoskodni az ülés összehívásáról.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DC5A9A"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w:t>
      </w:r>
      <w:r w:rsidR="001F5649">
        <w:rPr>
          <w:rFonts w:ascii="Times" w:eastAsia="Times New Roman" w:hAnsi="Times"/>
          <w:color w:val="000000"/>
          <w:lang w:eastAsia="hu-HU"/>
        </w:rPr>
        <w:t>5</w:t>
      </w:r>
      <w:r w:rsidRPr="008D6E85">
        <w:rPr>
          <w:rFonts w:ascii="Times" w:eastAsia="Times New Roman" w:hAnsi="Times"/>
          <w:color w:val="000000"/>
          <w:lang w:eastAsia="hu-HU"/>
        </w:rPr>
        <w:t xml:space="preserve">) A polgármester rendkívüli testületi ülést köteles összehívni a képviselők legalább 1/4-ének vagy a bizottságának a napirendet is tartalmazó indítványára. Sürgős, halasztást nem tűrő </w:t>
      </w:r>
      <w:r w:rsidRPr="00DC5A9A">
        <w:rPr>
          <w:rFonts w:ascii="Times" w:eastAsia="Times New Roman" w:hAnsi="Times"/>
          <w:color w:val="000000"/>
          <w:lang w:eastAsia="hu-HU"/>
        </w:rPr>
        <w:t>esetben az ülés előtt 1 nappal is kiküldhető a meghívó, ez esetben a sürgősség okát közölni kell. Rendkívüli esetben bármilyen értesítési mód igénybe vehető</w:t>
      </w:r>
      <w:r w:rsidR="001F5649" w:rsidRPr="00DC5A9A">
        <w:rPr>
          <w:rFonts w:ascii="Times" w:eastAsia="Times New Roman" w:hAnsi="Times"/>
          <w:color w:val="000000"/>
          <w:lang w:eastAsia="hu-HU"/>
        </w:rPr>
        <w:t xml:space="preserve"> – telefon, e-mail.</w:t>
      </w:r>
    </w:p>
    <w:p w:rsidR="008D6E85" w:rsidRPr="00DC5A9A" w:rsidRDefault="008D6E85" w:rsidP="008D6E85">
      <w:pPr>
        <w:spacing w:after="20"/>
        <w:ind w:firstLine="180"/>
        <w:rPr>
          <w:rFonts w:ascii="Times" w:eastAsia="Times New Roman" w:hAnsi="Times"/>
          <w:color w:val="000000"/>
          <w:lang w:eastAsia="hu-HU"/>
        </w:rPr>
      </w:pPr>
    </w:p>
    <w:p w:rsidR="00DC5A9A" w:rsidRDefault="00DC5A9A" w:rsidP="008D6E85">
      <w:pPr>
        <w:spacing w:after="20"/>
        <w:ind w:firstLine="180"/>
        <w:jc w:val="center"/>
        <w:rPr>
          <w:rFonts w:ascii="Times" w:eastAsia="Times New Roman" w:hAnsi="Times"/>
          <w:color w:val="000000"/>
          <w:lang w:eastAsia="hu-HU"/>
        </w:rPr>
      </w:pPr>
    </w:p>
    <w:p w:rsidR="003E7650" w:rsidRDefault="003E7650" w:rsidP="008D6E85">
      <w:pPr>
        <w:spacing w:after="20"/>
        <w:ind w:firstLine="180"/>
        <w:jc w:val="center"/>
        <w:rPr>
          <w:rFonts w:ascii="Times" w:eastAsia="Times New Roman" w:hAnsi="Times"/>
          <w:color w:val="000000"/>
          <w:lang w:eastAsia="hu-HU"/>
        </w:rPr>
      </w:pPr>
    </w:p>
    <w:p w:rsidR="00DC5A9A" w:rsidRDefault="00DC5A9A" w:rsidP="008D6E85">
      <w:pPr>
        <w:spacing w:after="20"/>
        <w:ind w:firstLine="180"/>
        <w:jc w:val="center"/>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11. §</w:t>
      </w:r>
    </w:p>
    <w:p w:rsidR="008D6E85" w:rsidRPr="00DC5A9A" w:rsidRDefault="008D6E85" w:rsidP="008D6E85">
      <w:pPr>
        <w:spacing w:after="20"/>
        <w:ind w:firstLine="180"/>
        <w:jc w:val="center"/>
        <w:rPr>
          <w:rFonts w:ascii="Times" w:eastAsia="Times New Roman" w:hAnsi="Times"/>
          <w:color w:val="000000"/>
          <w:lang w:eastAsia="hu-HU"/>
        </w:rPr>
      </w:pPr>
    </w:p>
    <w:p w:rsidR="00DD5BDE" w:rsidRPr="00DC5A9A" w:rsidRDefault="001F5649"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(1)</w:t>
      </w:r>
      <w:r w:rsidR="00DD5BDE" w:rsidRPr="00DC5A9A">
        <w:rPr>
          <w:rFonts w:ascii="Times" w:eastAsia="Times New Roman" w:hAnsi="Times"/>
          <w:color w:val="000000"/>
          <w:lang w:eastAsia="hu-HU"/>
        </w:rPr>
        <w:t xml:space="preserve">A meghívót a rendes ülésre az írásos előterjesztésekkel együtt úgy kell kiküldeni, hogy az ülés előtt legalább 3 nappal megkapják a képviselők és a meghívottak. </w:t>
      </w:r>
    </w:p>
    <w:p w:rsidR="00DD5BDE" w:rsidRPr="00DC5A9A" w:rsidRDefault="00DD5BDE" w:rsidP="001F5649">
      <w:pPr>
        <w:spacing w:after="20"/>
        <w:jc w:val="both"/>
        <w:rPr>
          <w:rFonts w:ascii="Times" w:eastAsia="Times New Roman" w:hAnsi="Times"/>
          <w:color w:val="000000"/>
          <w:lang w:eastAsia="hu-HU"/>
        </w:rPr>
      </w:pPr>
    </w:p>
    <w:p w:rsidR="00DD5BDE" w:rsidRPr="00DC5A9A" w:rsidRDefault="00DD5BDE" w:rsidP="001F5649">
      <w:pPr>
        <w:spacing w:after="20"/>
        <w:jc w:val="both"/>
        <w:rPr>
          <w:rFonts w:ascii="Times" w:eastAsia="Times New Roman" w:hAnsi="Times"/>
          <w:color w:val="000000"/>
          <w:lang w:eastAsia="hu-HU"/>
        </w:rPr>
      </w:pPr>
      <w:r w:rsidRPr="00DC5A9A">
        <w:rPr>
          <w:rFonts w:ascii="Times" w:eastAsia="Times New Roman" w:hAnsi="Times"/>
          <w:color w:val="000000"/>
          <w:lang w:eastAsia="hu-HU"/>
        </w:rPr>
        <w:t>(2)</w:t>
      </w:r>
      <w:r w:rsidR="008D6E85" w:rsidRPr="00DC5A9A">
        <w:rPr>
          <w:rFonts w:ascii="Times" w:eastAsia="Times New Roman" w:hAnsi="Times"/>
          <w:color w:val="000000"/>
          <w:lang w:eastAsia="hu-HU"/>
        </w:rPr>
        <w:t>A meghívót</w:t>
      </w:r>
      <w:r w:rsidRPr="00DC5A9A">
        <w:rPr>
          <w:rFonts w:ascii="Times" w:eastAsia="Times New Roman" w:hAnsi="Times"/>
          <w:color w:val="000000"/>
          <w:lang w:eastAsia="hu-HU"/>
        </w:rPr>
        <w:t xml:space="preserve"> és a mellékleteit a képviselők részére papír</w:t>
      </w:r>
      <w:r w:rsidR="001F5649" w:rsidRPr="00DC5A9A">
        <w:rPr>
          <w:rFonts w:ascii="Times" w:eastAsia="Times New Roman" w:hAnsi="Times"/>
          <w:color w:val="000000"/>
          <w:lang w:eastAsia="hu-HU"/>
        </w:rPr>
        <w:t xml:space="preserve"> alapon helyi kézbesítővel, vagy a képviselők külön írásbeli kérelme </w:t>
      </w:r>
      <w:proofErr w:type="gramStart"/>
      <w:r w:rsidR="001F5649" w:rsidRPr="00DC5A9A">
        <w:rPr>
          <w:rFonts w:ascii="Times" w:eastAsia="Times New Roman" w:hAnsi="Times"/>
          <w:color w:val="000000"/>
          <w:lang w:eastAsia="hu-HU"/>
        </w:rPr>
        <w:t>alapján</w:t>
      </w:r>
      <w:proofErr w:type="gramEnd"/>
      <w:r w:rsidR="001F5649" w:rsidRPr="00DC5A9A">
        <w:rPr>
          <w:rFonts w:ascii="Times" w:eastAsia="Times New Roman" w:hAnsi="Times"/>
          <w:color w:val="000000"/>
          <w:lang w:eastAsia="hu-HU"/>
        </w:rPr>
        <w:t xml:space="preserve"> elektronikus úton  lehet továbbítani a képviselők által megadott e-mail címre</w:t>
      </w:r>
      <w:r w:rsidRPr="00DC5A9A">
        <w:rPr>
          <w:rFonts w:ascii="Times" w:eastAsia="Times New Roman" w:hAnsi="Times"/>
          <w:color w:val="000000"/>
          <w:lang w:eastAsia="hu-HU"/>
        </w:rPr>
        <w:t>.</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DD5BDE" w:rsidP="00DD5BDE">
      <w:pPr>
        <w:spacing w:after="20"/>
        <w:jc w:val="both"/>
        <w:rPr>
          <w:rFonts w:ascii="Times" w:eastAsia="Times New Roman" w:hAnsi="Times"/>
          <w:color w:val="000000"/>
          <w:lang w:eastAsia="hu-HU"/>
        </w:rPr>
      </w:pPr>
      <w:r w:rsidRPr="00DC5A9A">
        <w:rPr>
          <w:rFonts w:ascii="Times" w:eastAsia="Times New Roman" w:hAnsi="Times"/>
          <w:color w:val="000000"/>
          <w:lang w:eastAsia="hu-HU"/>
        </w:rPr>
        <w:t>(3)</w:t>
      </w:r>
      <w:r w:rsidR="008D6E85" w:rsidRPr="00DC5A9A">
        <w:rPr>
          <w:rFonts w:ascii="Times" w:eastAsia="Times New Roman" w:hAnsi="Times"/>
          <w:color w:val="000000"/>
          <w:lang w:eastAsia="hu-HU"/>
        </w:rPr>
        <w:t>A lakosságot a testületi ülésről tájékoztatni kell a meghívónak  az  önkormányzat</w:t>
      </w:r>
      <w:r w:rsidRPr="00DC5A9A">
        <w:rPr>
          <w:rFonts w:ascii="Times" w:eastAsia="Times New Roman" w:hAnsi="Times"/>
          <w:color w:val="000000"/>
          <w:lang w:eastAsia="hu-HU"/>
        </w:rPr>
        <w:t>i</w:t>
      </w:r>
      <w:r w:rsidR="008D6E85" w:rsidRPr="00DC5A9A">
        <w:rPr>
          <w:rFonts w:ascii="Times" w:eastAsia="Times New Roman" w:hAnsi="Times"/>
          <w:color w:val="000000"/>
          <w:lang w:eastAsia="hu-HU"/>
        </w:rPr>
        <w:t xml:space="preserve"> </w:t>
      </w:r>
      <w:r w:rsidRPr="00DC5A9A">
        <w:rPr>
          <w:rFonts w:ascii="Times" w:eastAsia="Times New Roman" w:hAnsi="Times"/>
          <w:color w:val="000000"/>
          <w:lang w:eastAsia="hu-HU"/>
        </w:rPr>
        <w:t xml:space="preserve">székhely </w:t>
      </w:r>
      <w:r w:rsidR="008D6E85" w:rsidRPr="00DC5A9A">
        <w:rPr>
          <w:rFonts w:ascii="Times" w:eastAsia="Times New Roman" w:hAnsi="Times"/>
          <w:color w:val="000000"/>
          <w:lang w:eastAsia="hu-HU"/>
        </w:rPr>
        <w:t>épületének és a településen lévő önkormányzati hirdető táblákon történő kifüggesztésével.</w:t>
      </w:r>
    </w:p>
    <w:p w:rsidR="008D6E85" w:rsidRPr="00DC5A9A" w:rsidRDefault="008D6E85" w:rsidP="008D6E85">
      <w:pPr>
        <w:spacing w:after="20"/>
        <w:ind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(4) A </w:t>
      </w:r>
      <w:proofErr w:type="spellStart"/>
      <w:r w:rsidRPr="00DC5A9A">
        <w:rPr>
          <w:rFonts w:ascii="Times" w:eastAsia="Times New Roman" w:hAnsi="Times"/>
          <w:color w:val="000000"/>
          <w:lang w:eastAsia="hu-HU"/>
        </w:rPr>
        <w:t>közmeghallgatást</w:t>
      </w:r>
      <w:proofErr w:type="spellEnd"/>
      <w:r w:rsidRPr="00DC5A9A">
        <w:rPr>
          <w:rFonts w:ascii="Times" w:eastAsia="Times New Roman" w:hAnsi="Times"/>
          <w:color w:val="000000"/>
          <w:lang w:eastAsia="hu-HU"/>
        </w:rPr>
        <w:t xml:space="preserve"> is igénylő napirendet tárgyaló ülések időpontját, helyét </w:t>
      </w:r>
      <w:r w:rsidR="00DD5BDE" w:rsidRPr="00DC5A9A">
        <w:rPr>
          <w:rFonts w:ascii="Times" w:eastAsia="Times New Roman" w:hAnsi="Times"/>
          <w:color w:val="000000"/>
          <w:lang w:eastAsia="hu-HU"/>
        </w:rPr>
        <w:t xml:space="preserve">a meghívóval együtt </w:t>
      </w:r>
      <w:r w:rsidRPr="00DC5A9A">
        <w:rPr>
          <w:rFonts w:ascii="Times" w:eastAsia="Times New Roman" w:hAnsi="Times"/>
          <w:color w:val="000000"/>
          <w:lang w:eastAsia="hu-HU"/>
        </w:rPr>
        <w:t>legalább 10 nappal az ülés előtt nyilvánosságra kell hozni.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(5)</w:t>
      </w:r>
      <w:r>
        <w:rPr>
          <w:rFonts w:ascii="Times" w:eastAsia="Times New Roman" w:hAnsi="Times"/>
          <w:color w:val="000000"/>
          <w:lang w:eastAsia="hu-HU"/>
        </w:rPr>
        <w:t xml:space="preserve"> </w:t>
      </w:r>
      <w:r w:rsidRPr="008D6E85">
        <w:rPr>
          <w:rFonts w:ascii="Times" w:eastAsia="Times New Roman" w:hAnsi="Times"/>
          <w:color w:val="000000"/>
          <w:lang w:eastAsia="hu-HU"/>
        </w:rPr>
        <w:t>A meghívót a polgármester írja alá, amely tartalmazza:</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)az ülés helyét,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)az</w:t>
      </w:r>
      <w:proofErr w:type="gramEnd"/>
      <w:r w:rsidRPr="008D6E85">
        <w:rPr>
          <w:rFonts w:ascii="Times" w:eastAsia="Times New Roman" w:hAnsi="Times"/>
          <w:color w:val="000000"/>
          <w:lang w:eastAsia="hu-HU"/>
        </w:rPr>
        <w:t xml:space="preserve"> ülés kezdésének időpontját,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c)a javasolt napirendeket,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 a napirendek előterjesztőit.</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(6)</w:t>
      </w:r>
      <w:r>
        <w:rPr>
          <w:rFonts w:ascii="Times" w:eastAsia="Times New Roman" w:hAnsi="Times"/>
          <w:color w:val="000000"/>
          <w:lang w:eastAsia="hu-HU"/>
        </w:rPr>
        <w:t xml:space="preserve"> </w:t>
      </w:r>
      <w:r w:rsidRPr="008D6E85">
        <w:rPr>
          <w:rFonts w:ascii="Times" w:eastAsia="Times New Roman" w:hAnsi="Times"/>
          <w:color w:val="000000"/>
          <w:lang w:eastAsia="hu-HU"/>
        </w:rPr>
        <w:t>A képviselő-testületi ülésre meg kell hívni:</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bizottságok nem képviselő tagjait,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DD5BDE"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napirend előterjesztőjét,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e) téma szerint érintett szerv, intézmény, helyi szervezet vezetőjét, képviselőjét,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f) akit a polgármester megjelöl,</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g) a tárgyban érintett helyi civil szerződés vezetőit.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DC5A9A">
        <w:rPr>
          <w:rFonts w:ascii="Times" w:eastAsia="Times New Roman" w:hAnsi="Times"/>
          <w:color w:val="000000"/>
          <w:lang w:eastAsia="hu-HU"/>
        </w:rPr>
        <w:t>(1) A képviselő-testület a tárgyalt napirendek alapján nyilvános vagy zárt ülés</w:t>
      </w:r>
      <w:r w:rsidR="00864A5E" w:rsidRPr="00DC5A9A">
        <w:rPr>
          <w:rFonts w:ascii="Times" w:eastAsia="Times New Roman" w:hAnsi="Times"/>
          <w:color w:val="000000"/>
          <w:lang w:eastAsia="hu-HU"/>
        </w:rPr>
        <w:t>t tarthat</w:t>
      </w:r>
      <w:r w:rsidRPr="00DC5A9A">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képviselő-testület ülésén a képviselők szavazati joggal vesznek részt, amely magában foglalja a tanácskozás jogát is.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(3)A meghívottak közül tanácskozási jog illeti meg az ülés valamennyi napirendi  </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pontjához kapcsolódóan:</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lastRenderedPageBreak/>
        <w:t>a)</w:t>
      </w:r>
      <w:r>
        <w:rPr>
          <w:rFonts w:ascii="Times" w:eastAsia="Times New Roman" w:hAnsi="Times"/>
          <w:color w:val="000000"/>
          <w:lang w:eastAsia="hu-HU"/>
        </w:rPr>
        <w:t xml:space="preserve"> </w:t>
      </w:r>
      <w:r w:rsidRPr="008D6E85">
        <w:rPr>
          <w:rFonts w:ascii="Times" w:eastAsia="Times New Roman" w:hAnsi="Times"/>
          <w:color w:val="000000"/>
          <w:lang w:eastAsia="hu-HU"/>
        </w:rPr>
        <w:t>a bizottságok nem képviselő tagjait,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akit a polgármester meghívott,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tárgyban érintett, meghívott helyi civil szerződés vezetőit,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(4) A nyilvános ülésen megjelent állampolgárok az ülésen a számukra kijelölt helyet foglalják el.  Aki a zárt ülésen jogosulatlanul tartózkodik, azt a polgármester távozásra szólítja fel, szükség esetén kitilthatja</w:t>
      </w:r>
      <w:r w:rsidR="00864A5E">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 xml:space="preserve">(5) Zárt ülés elrendelésére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rendelkezései az irányadóak.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DC5A9A">
        <w:rPr>
          <w:rFonts w:ascii="Times" w:eastAsia="Times New Roman" w:hAnsi="Times"/>
          <w:color w:val="000000"/>
          <w:lang w:eastAsia="hu-HU"/>
        </w:rPr>
        <w:t>(6) A képviselő-testületn</w:t>
      </w:r>
      <w:r w:rsidR="00630A3F" w:rsidRPr="00DC5A9A">
        <w:rPr>
          <w:rFonts w:ascii="Times" w:eastAsia="Times New Roman" w:hAnsi="Times"/>
          <w:color w:val="000000"/>
          <w:lang w:eastAsia="hu-HU"/>
        </w:rPr>
        <w:t>ek a zárt ülésen hozott döntések</w:t>
      </w:r>
      <w:r w:rsidR="00864A5E" w:rsidRPr="00DC5A9A">
        <w:rPr>
          <w:rFonts w:ascii="Times" w:eastAsia="Times New Roman" w:hAnsi="Times"/>
          <w:color w:val="000000"/>
          <w:lang w:eastAsia="hu-HU"/>
        </w:rPr>
        <w:t xml:space="preserve"> tartalmát</w:t>
      </w:r>
      <w:r w:rsidRPr="00DC5A9A">
        <w:rPr>
          <w:rFonts w:ascii="Times" w:eastAsia="Times New Roman" w:hAnsi="Times"/>
          <w:color w:val="000000"/>
          <w:lang w:eastAsia="hu-HU"/>
        </w:rPr>
        <w:t xml:space="preserve"> legkésőbb a következő</w:t>
      </w:r>
      <w:r w:rsidRPr="008D6E85">
        <w:rPr>
          <w:rFonts w:ascii="Times" w:eastAsia="Times New Roman" w:hAnsi="Times"/>
          <w:color w:val="000000"/>
          <w:lang w:eastAsia="hu-HU"/>
        </w:rPr>
        <w:t xml:space="preserve"> nyilvános ülésen ki kell hirdetnie.</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Képviselő-testületi ülés vezetés szabályai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w:t>
      </w:r>
      <w:r w:rsidR="000364C0">
        <w:rPr>
          <w:rStyle w:val="Lbjegyzet-hivatkozs"/>
          <w:rFonts w:ascii="Times" w:eastAsia="Times New Roman" w:hAnsi="Times"/>
          <w:color w:val="000000"/>
          <w:lang w:eastAsia="hu-HU"/>
        </w:rPr>
        <w:footnoteReference w:id="1"/>
      </w:r>
      <w:r w:rsidRPr="008D6E85">
        <w:rPr>
          <w:rFonts w:ascii="Times" w:eastAsia="Times New Roman" w:hAnsi="Times"/>
          <w:color w:val="000000"/>
          <w:lang w:eastAsia="hu-HU"/>
        </w:rPr>
        <w:t xml:space="preserve"> </w:t>
      </w:r>
      <w:r w:rsidR="000364C0">
        <w:rPr>
          <w:rFonts w:ascii="Times" w:eastAsia="Times New Roman" w:hAnsi="Times"/>
          <w:color w:val="000000"/>
          <w:lang w:eastAsia="hu-HU"/>
        </w:rPr>
        <w:t xml:space="preserve"> </w:t>
      </w:r>
      <w:r w:rsidR="000364C0" w:rsidRPr="00444DEA">
        <w:t xml:space="preserve">A képviselő-testület ülését a polgármester vezeti. Távollétében az alpolgármester, ha ő is távol </w:t>
      </w:r>
      <w:proofErr w:type="gramStart"/>
      <w:r w:rsidR="000364C0" w:rsidRPr="00444DEA">
        <w:t>van</w:t>
      </w:r>
      <w:proofErr w:type="gramEnd"/>
      <w:r w:rsidR="000364C0" w:rsidRPr="00444DEA">
        <w:t xml:space="preserve"> a korelnök vezeti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(2) A polgármester a testületi ülés vezetése során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megállapítja, hogy a képviselő-testület ülését az SZMSZ szerint hívták össze,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megállapítja az ülés határozatképességét,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javaslatot tesz a napirendre,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napirendi pontonként megnyitja és berekeszti a vitát,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szavazást rendel el, megállapítja annak az eredményét,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szünetet rendel 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fenntartja a tanácskozás rendjét,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berekeszti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(3) A tanácskozás rendjének fenntartásáról a polgármester gondoskodik, ennek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hosszúra nyílt vita esetén indítványozza a hozzászólások időtartamának korlátozását vagy a vita lezárását,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figyelmezteti a hozzászólót, ha mondanivalója eltér a tárgyalt témától, a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figyelmeztetés eredménytelensége esetén megvonja a szót, aminek következményeként az illető személy ugyanazon ügyben már nem szólalhat fel,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rendre utasítja azt a személyt, aki a képviselő</w:t>
      </w:r>
      <w:r w:rsidR="00864A5E">
        <w:rPr>
          <w:rFonts w:ascii="Times" w:eastAsia="Times New Roman" w:hAnsi="Times"/>
          <w:color w:val="000000"/>
          <w:lang w:eastAsia="hu-HU"/>
        </w:rPr>
        <w:t>-</w:t>
      </w:r>
      <w:r w:rsidRPr="008D6E85">
        <w:rPr>
          <w:rFonts w:ascii="Times" w:eastAsia="Times New Roman" w:hAnsi="Times"/>
          <w:color w:val="000000"/>
          <w:lang w:eastAsia="hu-HU"/>
        </w:rPr>
        <w:t>testületben méltatlan magatartást tanúsít,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ismétlődő rendzavarás esetén a terem elhagyására kötelezheti a rendbontót és a testület vita </w:t>
      </w:r>
      <w:r w:rsidRPr="00DC5A9A">
        <w:rPr>
          <w:rFonts w:ascii="Times" w:eastAsia="Times New Roman" w:hAnsi="Times"/>
          <w:color w:val="000000"/>
          <w:lang w:eastAsia="hu-HU"/>
        </w:rPr>
        <w:t>nélkül egyszerű többséggel  </w:t>
      </w:r>
      <w:r w:rsidR="00864A5E" w:rsidRPr="00DC5A9A">
        <w:rPr>
          <w:rFonts w:ascii="Times" w:eastAsia="Times New Roman" w:hAnsi="Times"/>
          <w:color w:val="000000"/>
          <w:lang w:eastAsia="hu-HU"/>
        </w:rPr>
        <w:t>hozott határozatban</w:t>
      </w:r>
      <w:r w:rsidRPr="00DC5A9A">
        <w:rPr>
          <w:rFonts w:ascii="Times" w:eastAsia="Times New Roman" w:hAnsi="Times"/>
          <w:color w:val="000000"/>
          <w:lang w:eastAsia="hu-HU"/>
        </w:rPr>
        <w:t xml:space="preserve">  dönt  arról, hogy a továbbiakban részt vehet -</w:t>
      </w: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xml:space="preserve"> a tanácskozáson, kivéve a képviselő-testület tagját.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súlyos, vagy ismételt rendzavarás esetén a rendzavarót egy további ülésről kizárják, kivéve a képviselő-testület tagját.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(4) A polgármester a rendfenntartás érdekében tett intézkedései ellen felszólalni, azokat visszautasítani, velük vitába szállni nem lehet.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lastRenderedPageBreak/>
        <w:t>14.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Előterjesztések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Előterjesztésnek minősül a munkatervbe felvett és új napirenden kívüli anyagok, a képviselő-testület által előzetesen javasolt rendelet és határozattervezet, beszámoló és tájékoztató.</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testületi ülésre az előterjesztés írásban vagy szóban kerül benyújtásra.  Az előterjesztést a napirendi pont előadója készíti el, és ő terjeszti a testület elé.</w:t>
      </w:r>
    </w:p>
    <w:p w:rsidR="008D6E85" w:rsidRPr="008D6E85" w:rsidRDefault="008D6E85" w:rsidP="00CD4A27">
      <w:pPr>
        <w:spacing w:after="2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  Kötelezően írásos előterjesztést kell készíteni az alábbi ügyekben: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rendelet-tervezet,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szervezet kialakítása, intézmény alapítása, átszervezés, megszüntetés,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helyi népszavazás, népi kezdeményezés kiírása,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gazdasági program, költségvetés meghatározása, költségvetési beszámoló,</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településrendezési tervek jóváhagyásával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valamennyi önkormányzati vállalkozással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társulások létrehozása, csatlakozás, kilépés,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intézmény alapítása, megszűnés, átszervezés.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i)  Polgári törvénykönyvből eredő jogügyletekkel kapcsolatos ügyek.</w:t>
      </w:r>
    </w:p>
    <w:p w:rsidR="00CD4A27" w:rsidRDefault="00CD4A27" w:rsidP="00CD4A27">
      <w:pPr>
        <w:spacing w:after="20"/>
        <w:rPr>
          <w:rFonts w:ascii="Times" w:eastAsia="Times New Roman" w:hAnsi="Times"/>
          <w:color w:val="000000"/>
          <w:lang w:eastAsia="hu-HU"/>
        </w:rPr>
      </w:pPr>
    </w:p>
    <w:p w:rsidR="008D6E85" w:rsidRPr="00DC5A9A" w:rsidRDefault="00CD4A27" w:rsidP="00630A3F">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(4) A képviselő-testületi ülésre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DC5A9A" w:rsidRDefault="00CD4A27" w:rsidP="00864A5E">
      <w:pPr>
        <w:spacing w:after="20"/>
        <w:jc w:val="both"/>
        <w:rPr>
          <w:rFonts w:ascii="Times" w:eastAsia="Times New Roman" w:hAnsi="Times"/>
          <w:color w:val="000000"/>
          <w:lang w:eastAsia="hu-HU"/>
        </w:rPr>
      </w:pPr>
    </w:p>
    <w:p w:rsidR="008D6E85" w:rsidRPr="00DC5A9A" w:rsidRDefault="008D6E85" w:rsidP="00864A5E">
      <w:pPr>
        <w:spacing w:after="20"/>
        <w:jc w:val="both"/>
        <w:rPr>
          <w:rFonts w:ascii="Times" w:eastAsia="Times New Roman" w:hAnsi="Times"/>
          <w:color w:val="000000"/>
          <w:lang w:eastAsia="hu-HU"/>
        </w:rPr>
      </w:pPr>
      <w:r w:rsidRPr="00DC5A9A">
        <w:rPr>
          <w:rFonts w:ascii="Times" w:eastAsia="Times New Roman" w:hAnsi="Times"/>
          <w:lang w:eastAsia="hu-HU"/>
        </w:rPr>
        <w:t>(</w:t>
      </w:r>
      <w:r w:rsidR="00CD4A27" w:rsidRPr="00DC5A9A">
        <w:rPr>
          <w:rFonts w:ascii="Times" w:eastAsia="Times New Roman" w:hAnsi="Times"/>
          <w:lang w:eastAsia="hu-HU"/>
        </w:rPr>
        <w:t>5</w:t>
      </w:r>
      <w:r w:rsidRPr="00DC5A9A">
        <w:rPr>
          <w:rFonts w:ascii="Times" w:eastAsia="Times New Roman" w:hAnsi="Times"/>
          <w:lang w:eastAsia="hu-HU"/>
        </w:rPr>
        <w:t xml:space="preserve">) Az írásbeli előterjesztést legkésőbb a testületi ülést megelőző </w:t>
      </w:r>
      <w:r w:rsidR="00CD4A27" w:rsidRPr="00DC5A9A">
        <w:rPr>
          <w:rFonts w:ascii="Times" w:eastAsia="Times New Roman" w:hAnsi="Times"/>
          <w:lang w:eastAsia="hu-HU"/>
        </w:rPr>
        <w:t xml:space="preserve">legalább </w:t>
      </w:r>
      <w:r w:rsidR="00630A3F" w:rsidRPr="00DC5A9A">
        <w:rPr>
          <w:rFonts w:ascii="Times" w:eastAsia="Times New Roman" w:hAnsi="Times"/>
          <w:lang w:eastAsia="hu-HU"/>
        </w:rPr>
        <w:t xml:space="preserve"> 4 nappal </w:t>
      </w:r>
      <w:r w:rsidRPr="00DC5A9A">
        <w:rPr>
          <w:rFonts w:ascii="Times" w:eastAsia="Times New Roman" w:hAnsi="Times"/>
          <w:lang w:eastAsia="hu-HU"/>
        </w:rPr>
        <w:t xml:space="preserve">kell a </w:t>
      </w:r>
      <w:r w:rsidRPr="00DC5A9A">
        <w:rPr>
          <w:rFonts w:ascii="Times" w:eastAsia="Times New Roman" w:hAnsi="Times"/>
          <w:color w:val="000000"/>
          <w:lang w:eastAsia="hu-HU"/>
        </w:rPr>
        <w:t xml:space="preserve">jegyzőhöz eljuttatni, aki a jogszabályi észrevételt </w:t>
      </w:r>
      <w:proofErr w:type="gramStart"/>
      <w:r w:rsidRPr="00DC5A9A">
        <w:rPr>
          <w:rFonts w:ascii="Times" w:eastAsia="Times New Roman" w:hAnsi="Times"/>
          <w:color w:val="000000"/>
          <w:lang w:eastAsia="hu-HU"/>
        </w:rPr>
        <w:t>megteszi</w:t>
      </w:r>
      <w:proofErr w:type="gramEnd"/>
      <w:r w:rsidRPr="00DC5A9A">
        <w:rPr>
          <w:rFonts w:ascii="Times" w:eastAsia="Times New Roman" w:hAnsi="Times"/>
          <w:color w:val="000000"/>
          <w:lang w:eastAsia="hu-HU"/>
        </w:rPr>
        <w:t xml:space="preserve"> és a postázásról gondoskodik.  </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CD4A27">
      <w:pPr>
        <w:spacing w:after="20"/>
        <w:jc w:val="both"/>
        <w:rPr>
          <w:rFonts w:ascii="Times" w:eastAsia="Times New Roman" w:hAnsi="Times"/>
          <w:color w:val="000000"/>
          <w:lang w:eastAsia="hu-HU"/>
        </w:rPr>
      </w:pPr>
      <w:r w:rsidRPr="00DC5A9A">
        <w:rPr>
          <w:rFonts w:ascii="Times" w:eastAsia="Times New Roman" w:hAnsi="Times"/>
          <w:color w:val="000000"/>
          <w:lang w:eastAsia="hu-HU"/>
        </w:rPr>
        <w:t>(</w:t>
      </w:r>
      <w:r w:rsidR="00CD4A27" w:rsidRPr="00DC5A9A">
        <w:rPr>
          <w:rFonts w:ascii="Times" w:eastAsia="Times New Roman" w:hAnsi="Times"/>
          <w:color w:val="000000"/>
          <w:lang w:eastAsia="hu-HU"/>
        </w:rPr>
        <w:t>6</w:t>
      </w:r>
      <w:r w:rsidRPr="00DC5A9A">
        <w:rPr>
          <w:rFonts w:ascii="Times" w:eastAsia="Times New Roman" w:hAnsi="Times"/>
          <w:color w:val="000000"/>
          <w:lang w:eastAsia="hu-HU"/>
        </w:rPr>
        <w:t>) A (3) bekezdésben foglaltaktól eltérően szóbeli előterjesztést a polgármester engedélyezhet.</w:t>
      </w:r>
    </w:p>
    <w:p w:rsidR="008D6E85" w:rsidRPr="00DC5A9A"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DC5A9A">
        <w:rPr>
          <w:rFonts w:ascii="Times" w:eastAsia="Times New Roman" w:hAnsi="Times"/>
          <w:color w:val="000000"/>
          <w:lang w:eastAsia="hu-HU"/>
        </w:rPr>
        <w:t>(</w:t>
      </w:r>
      <w:r w:rsidR="00CD4A27" w:rsidRPr="00DC5A9A">
        <w:rPr>
          <w:rFonts w:ascii="Times" w:eastAsia="Times New Roman" w:hAnsi="Times"/>
          <w:color w:val="000000"/>
          <w:lang w:eastAsia="hu-HU"/>
        </w:rPr>
        <w:t>7</w:t>
      </w:r>
      <w:r w:rsidRPr="00DC5A9A">
        <w:rPr>
          <w:rFonts w:ascii="Times" w:eastAsia="Times New Roman" w:hAnsi="Times"/>
          <w:color w:val="000000"/>
          <w:lang w:eastAsia="hu-HU"/>
        </w:rPr>
        <w:t>) Írásos előterjesztés tartalmazza tárgyalandó téma bemutatását és határozati javaslatot</w:t>
      </w:r>
      <w:r w:rsidR="00CD4A27" w:rsidRPr="00DC5A9A">
        <w:rPr>
          <w:rFonts w:ascii="Times" w:eastAsia="Times New Roman" w:hAnsi="Times"/>
          <w:color w:val="000000"/>
          <w:lang w:eastAsia="hu-HU"/>
        </w:rPr>
        <w:t xml:space="preserve">, és a </w:t>
      </w:r>
      <w:proofErr w:type="gramStart"/>
      <w:r w:rsidR="00CD4A27" w:rsidRPr="00DC5A9A">
        <w:rPr>
          <w:rFonts w:ascii="Times" w:eastAsia="Times New Roman" w:hAnsi="Times"/>
          <w:color w:val="000000"/>
          <w:lang w:eastAsia="hu-HU"/>
        </w:rPr>
        <w:t>jegyző  észrevételét</w:t>
      </w:r>
      <w:proofErr w:type="gramEnd"/>
      <w:r w:rsidRPr="00DC5A9A">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Vita, szavazás rendje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polgármester  a napirendek sorrendjében minden előterjesztés felett külön-külön vitát nyit, melynek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az előterjesztő a napirendhez a vita előtt szóban kiegészítést tehet,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az előadóhoz a képviselő</w:t>
      </w:r>
      <w:r w:rsidR="00CD4A27">
        <w:rPr>
          <w:rFonts w:ascii="Times" w:eastAsia="Times New Roman" w:hAnsi="Times"/>
          <w:color w:val="000000"/>
          <w:lang w:eastAsia="hu-HU"/>
        </w:rPr>
        <w:t>-</w:t>
      </w:r>
      <w:r w:rsidRPr="008D6E85">
        <w:rPr>
          <w:rFonts w:ascii="Times" w:eastAsia="Times New Roman" w:hAnsi="Times"/>
          <w:color w:val="000000"/>
          <w:lang w:eastAsia="hu-HU"/>
        </w:rPr>
        <w:t>testület tagjai, a tanácskozási joggal résztvevők kérdéseket  tehetnek fel, amelyre az előadó köteles rövid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A nyilvános testületi ülésen megjelent állampolgároknak a  polgármester hozzászólást, </w:t>
      </w:r>
      <w:r w:rsidRPr="00DC5A9A">
        <w:rPr>
          <w:rFonts w:ascii="Times" w:eastAsia="Times New Roman" w:hAnsi="Times"/>
          <w:color w:val="000000"/>
          <w:lang w:eastAsia="hu-HU"/>
        </w:rPr>
        <w:t>kérdést engedélyezhet, a</w:t>
      </w:r>
      <w:r w:rsidR="00CD4A27" w:rsidRPr="00DC5A9A">
        <w:rPr>
          <w:rFonts w:ascii="Times" w:eastAsia="Times New Roman" w:hAnsi="Times"/>
          <w:color w:val="000000"/>
          <w:lang w:eastAsia="hu-HU"/>
        </w:rPr>
        <w:t xml:space="preserve">z adott napirendi </w:t>
      </w:r>
      <w:proofErr w:type="gramStart"/>
      <w:r w:rsidR="00CD4A27" w:rsidRPr="00DC5A9A">
        <w:rPr>
          <w:rFonts w:ascii="Times" w:eastAsia="Times New Roman" w:hAnsi="Times"/>
          <w:color w:val="000000"/>
          <w:lang w:eastAsia="hu-HU"/>
        </w:rPr>
        <w:t xml:space="preserve">pont </w:t>
      </w:r>
      <w:r w:rsidRPr="00DC5A9A">
        <w:rPr>
          <w:rFonts w:ascii="Times" w:eastAsia="Times New Roman" w:hAnsi="Times"/>
          <w:color w:val="000000"/>
          <w:lang w:eastAsia="hu-HU"/>
        </w:rPr>
        <w:t xml:space="preserve"> vit</w:t>
      </w:r>
      <w:r w:rsidR="00CD4A27" w:rsidRPr="00DC5A9A">
        <w:rPr>
          <w:rFonts w:ascii="Times" w:eastAsia="Times New Roman" w:hAnsi="Times"/>
          <w:color w:val="000000"/>
          <w:lang w:eastAsia="hu-HU"/>
        </w:rPr>
        <w:t>ájának</w:t>
      </w:r>
      <w:proofErr w:type="gramEnd"/>
      <w:r w:rsidR="00CD4A27" w:rsidRPr="00DC5A9A">
        <w:rPr>
          <w:rFonts w:ascii="Times" w:eastAsia="Times New Roman" w:hAnsi="Times"/>
          <w:color w:val="000000"/>
          <w:lang w:eastAsia="hu-HU"/>
        </w:rPr>
        <w:t xml:space="preserve"> </w:t>
      </w:r>
      <w:r w:rsidRPr="00DC5A9A">
        <w:rPr>
          <w:rFonts w:ascii="Times" w:eastAsia="Times New Roman" w:hAnsi="Times"/>
          <w:color w:val="000000"/>
          <w:lang w:eastAsia="hu-HU"/>
        </w:rPr>
        <w:t xml:space="preserve"> lezárását követően, amely maximum 2 percig terjedhet.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 napirendi pont tárgyalásának elhalasztását a polgármester és a jegyző indítványozhatja  bármely okból, erről a képviselő-testület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vita lezárás után a határozathozatal előtt a jegyzőnek szót kell adni, aki a javaslatok törvényességet illetően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(7) A polgármester az előterjesztésben szereplő és a vitában elhangzott határozati javaslatokat egyenként bocsátja szavazásra. Először a vitában elhangzott módosító, kiegészítő indítványokról, majd az előterjesztésben szereplő  eredeti határozati javaslatról dönt a testület.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Felszólalások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8D6E85">
        <w:rPr>
          <w:rFonts w:ascii="Times" w:eastAsia="Times New Roman" w:hAnsi="Times"/>
          <w:color w:val="000000"/>
          <w:lang w:eastAsia="hu-HU"/>
        </w:rPr>
        <w:t>(1) A képviselő-testületi felszólalások lehetnek: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a napirendhez kapcsolódó kérdés és hozzászólás,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felszólalás ügyrendi kérdésben,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személyes megjegyzés,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kérdés,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előadóhoz és a szakértőhöz a képviselő-testület tagjai és a tanácskozási joggal rendelkezők kérdést intézhetnek, amelyre a vita megkezdése előtt kell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Az előkészítésben résztvevők, a napirendi pont előadója és a jegyző a döntéshozatal előtt bármikor felszólalhat,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Személyes megjegyzést ugyanaz a képviselő a napirend kapcsán csak egy alkalommal tehet.</w:t>
      </w:r>
    </w:p>
    <w:p w:rsidR="00CD4A27" w:rsidRDefault="00CD4A27"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Kérdés,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(1) A  napirendi pontok tárgyalása előtt került sor  az interpellációk és a kérdések felvetésére.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interpelláció olyan felszólalás, melynek tárgya az önkormányzati hatáskör ellátása.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kérdés az önkormányzati hatáskörbe tartozó szervezeti, működési, döntési, elkészítési jellegű felvetés vagy tudakozódás.</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(5) Ha az interpelláció benyújtására a képviselő-testület ülését megelőzően legalább </w:t>
      </w:r>
      <w:r w:rsidR="00CD4A27" w:rsidRPr="00DC5A9A">
        <w:rPr>
          <w:rFonts w:ascii="Times" w:eastAsia="Times New Roman" w:hAnsi="Times"/>
          <w:color w:val="000000"/>
          <w:lang w:eastAsia="hu-HU"/>
        </w:rPr>
        <w:t>3</w:t>
      </w:r>
      <w:r w:rsidRPr="00DC5A9A">
        <w:rPr>
          <w:rFonts w:ascii="Times" w:eastAsia="Times New Roman" w:hAnsi="Times"/>
          <w:color w:val="000000"/>
          <w:lang w:eastAsia="hu-HU"/>
        </w:rPr>
        <w:t xml:space="preserve"> nappal</w:t>
      </w:r>
      <w:r w:rsidRPr="008D6E85">
        <w:rPr>
          <w:rFonts w:ascii="Times" w:eastAsia="Times New Roman" w:hAnsi="Times"/>
          <w:color w:val="000000"/>
          <w:lang w:eastAsia="hu-HU"/>
        </w:rPr>
        <w:t xml:space="preserve"> sor került, úgy arra az ülésen kell érdemi választ adni. Az interpellációra adott válasz elfogadásáról az interpelláló képviselő nyilatkozata után  a képviselő-testület dönt vita nélkül, egyszerű szótöbbséggel.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szavazás módja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Szavazás nyílt vagy titkos szavazással történik. A testületi tagok „igen” vagy „nem” szavazattal vesznek részt a szavazásban, illetve tartózkodnak a szavazástól. Szavazni csak személyesen lehet.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nyílt szavazás történhet: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kézfelemeléssel,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név szerinti szavazással.</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Név szerinti szavazás alkalmával a  jegyző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(4) Név szerinti szavazást kell elrendelni ha azt </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)jelenlévő képviselők ¼-e, legalább </w:t>
      </w:r>
      <w:r w:rsidR="00193354">
        <w:rPr>
          <w:rFonts w:ascii="Times" w:eastAsia="Times New Roman" w:hAnsi="Times"/>
          <w:color w:val="000000"/>
          <w:lang w:eastAsia="hu-HU"/>
        </w:rPr>
        <w:t>1</w:t>
      </w:r>
      <w:r w:rsidRPr="008D6E85">
        <w:rPr>
          <w:rFonts w:ascii="Times" w:eastAsia="Times New Roman" w:hAnsi="Times"/>
          <w:color w:val="000000"/>
          <w:lang w:eastAsia="hu-HU"/>
        </w:rPr>
        <w:t xml:space="preserve"> fő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)polgármester</w:t>
      </w:r>
      <w:proofErr w:type="gramEnd"/>
      <w:r w:rsidRPr="008D6E85">
        <w:rPr>
          <w:rFonts w:ascii="Times" w:eastAsia="Times New Roman" w:hAnsi="Times"/>
          <w:color w:val="000000"/>
          <w:lang w:eastAsia="hu-HU"/>
        </w:rPr>
        <w:t xml:space="preserve">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w:t>
      </w:r>
      <w:proofErr w:type="gramStart"/>
      <w:r w:rsidRPr="008D6E85">
        <w:rPr>
          <w:rFonts w:ascii="Times" w:eastAsia="Times New Roman" w:hAnsi="Times"/>
          <w:color w:val="000000"/>
          <w:lang w:eastAsia="hu-HU"/>
        </w:rPr>
        <w:t>)település</w:t>
      </w:r>
      <w:proofErr w:type="gramEnd"/>
      <w:r w:rsidRPr="008D6E85">
        <w:rPr>
          <w:rFonts w:ascii="Times" w:eastAsia="Times New Roman" w:hAnsi="Times"/>
          <w:color w:val="000000"/>
          <w:lang w:eastAsia="hu-HU"/>
        </w:rPr>
        <w:t xml:space="preserve"> jogi státuszát  is érintő önkormányzati tulajdoni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d)ha ezt törvényt előírja.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8D6E85" w:rsidRDefault="008D6E85" w:rsidP="008D6E85">
      <w:pPr>
        <w:spacing w:after="20"/>
        <w:ind w:firstLine="180"/>
        <w:jc w:val="both"/>
        <w:rPr>
          <w:rFonts w:ascii="Times" w:eastAsia="Times New Roman" w:hAnsi="Times"/>
          <w:color w:val="000000"/>
          <w:lang w:eastAsia="hu-HU"/>
        </w:rPr>
      </w:pPr>
    </w:p>
    <w:p w:rsidR="008D6E85" w:rsidRPr="00DC5A9A" w:rsidRDefault="008D6E85" w:rsidP="007B2E8C">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w:t>
      </w:r>
      <w:r w:rsidR="007B2E8C">
        <w:rPr>
          <w:rFonts w:ascii="Times" w:eastAsia="Times New Roman" w:hAnsi="Times"/>
          <w:color w:val="000000"/>
          <w:lang w:eastAsia="hu-HU"/>
        </w:rPr>
        <w:t xml:space="preserve"> </w:t>
      </w:r>
      <w:r w:rsidR="007B2E8C">
        <w:rPr>
          <w:rStyle w:val="Lbjegyzet-hivatkozs"/>
          <w:rFonts w:ascii="Times" w:eastAsia="Times New Roman" w:hAnsi="Times"/>
          <w:color w:val="000000"/>
          <w:lang w:eastAsia="hu-HU"/>
        </w:rPr>
        <w:footnoteReference w:id="2"/>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B57042">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(3) A titkos szavazás a </w:t>
      </w:r>
      <w:r w:rsidR="00B57042" w:rsidRPr="00DC5A9A">
        <w:rPr>
          <w:rFonts w:ascii="Times" w:eastAsia="Times New Roman" w:hAnsi="Times"/>
          <w:color w:val="000000"/>
          <w:lang w:eastAsia="hu-HU"/>
        </w:rPr>
        <w:t xml:space="preserve">külön </w:t>
      </w:r>
      <w:r w:rsidRPr="00DC5A9A">
        <w:rPr>
          <w:rFonts w:ascii="Times" w:eastAsia="Times New Roman" w:hAnsi="Times"/>
          <w:color w:val="000000"/>
          <w:lang w:eastAsia="hu-HU"/>
        </w:rPr>
        <w:t>borítékba helyezett szavazólapon, arra kijelölt helyiség és urna igénybevételével történik.</w:t>
      </w:r>
    </w:p>
    <w:p w:rsidR="008D6E85" w:rsidRPr="00DC5A9A" w:rsidRDefault="008D6E85" w:rsidP="008D6E85">
      <w:pPr>
        <w:spacing w:after="20"/>
        <w:ind w:firstLine="180"/>
        <w:jc w:val="both"/>
        <w:rPr>
          <w:rFonts w:ascii="Times" w:eastAsia="Times New Roman" w:hAnsi="Times"/>
          <w:color w:val="000000"/>
          <w:lang w:eastAsia="hu-HU"/>
        </w:rPr>
      </w:pPr>
    </w:p>
    <w:p w:rsidR="00B26D9E" w:rsidRPr="00444DEA" w:rsidRDefault="008D6E85" w:rsidP="00B26D9E">
      <w:pPr>
        <w:pStyle w:val="NormlWeb"/>
        <w:jc w:val="both"/>
      </w:pPr>
      <w:r w:rsidRPr="00DC5A9A">
        <w:rPr>
          <w:rFonts w:ascii="Times" w:hAnsi="Times"/>
          <w:color w:val="000000"/>
        </w:rPr>
        <w:t xml:space="preserve">(4) </w:t>
      </w:r>
      <w:r w:rsidR="00B26D9E">
        <w:rPr>
          <w:rStyle w:val="Lbjegyzet-hivatkozs"/>
          <w:rFonts w:ascii="Times" w:hAnsi="Times"/>
          <w:color w:val="000000"/>
        </w:rPr>
        <w:footnoteReference w:id="3"/>
      </w:r>
      <w:r w:rsidR="00B26D9E" w:rsidRPr="00444DEA">
        <w:t xml:space="preserve">A titkos szavazást a képviselő-testület bonyolítja le a jegyző közreműködésével, aki: </w:t>
      </w:r>
    </w:p>
    <w:p w:rsidR="00B26D9E" w:rsidRPr="00444DEA" w:rsidRDefault="00B26D9E" w:rsidP="00B26D9E">
      <w:pPr>
        <w:pStyle w:val="NormlWeb"/>
      </w:pPr>
      <w:proofErr w:type="gramStart"/>
      <w:r w:rsidRPr="00444DEA">
        <w:t>a</w:t>
      </w:r>
      <w:proofErr w:type="gramEnd"/>
      <w:r w:rsidRPr="00444DEA">
        <w:t>) ismerteti a szavazás módját és előkészíti a szavazólapokat,</w:t>
      </w:r>
    </w:p>
    <w:p w:rsidR="00B26D9E" w:rsidRPr="00444DEA" w:rsidRDefault="00B26D9E" w:rsidP="00B26D9E">
      <w:pPr>
        <w:pStyle w:val="NormlWeb"/>
        <w:jc w:val="both"/>
      </w:pPr>
      <w:r w:rsidRPr="00444DEA">
        <w:t>b) összeszámolja a szavazatokat és megállapítja az érvényes és érvénytelen szavazatok számát,</w:t>
      </w:r>
    </w:p>
    <w:p w:rsidR="00B26D9E" w:rsidRDefault="00B26D9E" w:rsidP="00B26D9E">
      <w:pPr>
        <w:spacing w:after="20"/>
        <w:ind w:firstLine="180"/>
        <w:jc w:val="both"/>
        <w:rPr>
          <w:rFonts w:ascii="Times" w:eastAsia="Times New Roman" w:hAnsi="Times"/>
          <w:color w:val="000000"/>
          <w:lang w:eastAsia="hu-HU"/>
        </w:rPr>
      </w:pPr>
      <w:r w:rsidRPr="00444DEA">
        <w:t>c) szavazásról jegyzőkönyvet készít, amely tartalmazza a szavazás helyét, napját, jelenlévő képviselő-testület tagjainak nevét és tisztségét, szavazás sorá</w:t>
      </w:r>
      <w:r>
        <w:t>n felmerülő egyéb körülményeket.</w:t>
      </w:r>
    </w:p>
    <w:p w:rsidR="008D6E85" w:rsidRPr="00DC5A9A" w:rsidRDefault="008D6E85" w:rsidP="00B26D9E">
      <w:pPr>
        <w:spacing w:after="20"/>
        <w:jc w:val="both"/>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20. §</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B57042">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(1) A képviselő-testület tagja az </w:t>
      </w:r>
      <w:proofErr w:type="spellStart"/>
      <w:r w:rsidRPr="00DC5A9A">
        <w:rPr>
          <w:rFonts w:ascii="Times" w:eastAsia="Times New Roman" w:hAnsi="Times"/>
          <w:color w:val="000000"/>
          <w:lang w:eastAsia="hu-HU"/>
        </w:rPr>
        <w:t>Mötv</w:t>
      </w:r>
      <w:proofErr w:type="spellEnd"/>
      <w:r w:rsidRPr="00DC5A9A">
        <w:rPr>
          <w:rFonts w:ascii="Times" w:eastAsia="Times New Roman" w:hAnsi="Times"/>
          <w:color w:val="000000"/>
          <w:lang w:eastAsia="hu-HU"/>
        </w:rPr>
        <w:t>. szerinti  személyes érintettségét a polgármesternek a napirendi pont tárgyalása előtt, de legkésőbb a döntéshozatal előtt bejelenti.</w:t>
      </w:r>
    </w:p>
    <w:p w:rsidR="008D6E85" w:rsidRPr="00DC5A9A" w:rsidRDefault="008D6E85" w:rsidP="008D6E85">
      <w:pPr>
        <w:spacing w:after="20"/>
        <w:ind w:left="2160" w:firstLine="180"/>
        <w:jc w:val="both"/>
        <w:rPr>
          <w:rFonts w:ascii="Times" w:eastAsia="Times New Roman" w:hAnsi="Times"/>
          <w:color w:val="000000"/>
          <w:lang w:eastAsia="hu-HU"/>
        </w:rPr>
      </w:pPr>
    </w:p>
    <w:p w:rsidR="008D6E85" w:rsidRPr="00DC5A9A" w:rsidRDefault="008D6E85" w:rsidP="00B57042">
      <w:pPr>
        <w:spacing w:after="20"/>
        <w:jc w:val="both"/>
        <w:rPr>
          <w:rFonts w:ascii="Times" w:eastAsia="Times New Roman" w:hAnsi="Times"/>
          <w:color w:val="000000"/>
          <w:lang w:eastAsia="hu-HU"/>
        </w:rPr>
      </w:pPr>
      <w:r w:rsidRPr="00DC5A9A">
        <w:rPr>
          <w:rFonts w:ascii="Times" w:eastAsia="Times New Roman" w:hAnsi="Times"/>
          <w:color w:val="000000"/>
          <w:lang w:eastAsia="hu-HU"/>
        </w:rPr>
        <w:t>(2) A képviselőnek a képviselő-testületi ülésen tett szóbeli bejelentését a személyes érintettségéről írásban is csatolni kell  a jegyzőkönyvhöz.</w:t>
      </w:r>
    </w:p>
    <w:p w:rsidR="008D6E85" w:rsidRPr="00DC5A9A" w:rsidRDefault="008D6E85" w:rsidP="00B57042">
      <w:pPr>
        <w:spacing w:after="20"/>
        <w:jc w:val="both"/>
        <w:rPr>
          <w:rFonts w:ascii="Times" w:eastAsia="Times New Roman" w:hAnsi="Times"/>
          <w:color w:val="000000"/>
          <w:lang w:eastAsia="hu-HU"/>
        </w:rPr>
      </w:pPr>
    </w:p>
    <w:p w:rsidR="00B57042" w:rsidRDefault="00B57042" w:rsidP="00B57042">
      <w:pPr>
        <w:spacing w:after="20"/>
        <w:jc w:val="both"/>
        <w:rPr>
          <w:rFonts w:ascii="Times" w:eastAsia="Times New Roman" w:hAnsi="Times"/>
          <w:color w:val="000000"/>
          <w:lang w:eastAsia="hu-HU"/>
        </w:rPr>
      </w:pPr>
      <w:r w:rsidRPr="00DC5A9A">
        <w:rPr>
          <w:rFonts w:ascii="Times" w:eastAsia="Times New Roman" w:hAnsi="Times"/>
          <w:color w:val="000000"/>
          <w:lang w:eastAsia="hu-HU"/>
        </w:rPr>
        <w:t>(3) A kizárás bejelentésének elmulasztása esetén bármely képviselő, vagy jegyző javaslatára a képviselő-testület dönt a kizárásról.</w:t>
      </w:r>
      <w:r>
        <w:rPr>
          <w:rFonts w:ascii="Times" w:eastAsia="Times New Roman" w:hAnsi="Times"/>
          <w:color w:val="000000"/>
          <w:lang w:eastAsia="hu-HU"/>
        </w:rPr>
        <w:t xml:space="preserve"> </w:t>
      </w:r>
    </w:p>
    <w:p w:rsidR="00B57042" w:rsidRDefault="00B57042" w:rsidP="00B57042">
      <w:pPr>
        <w:spacing w:after="20"/>
        <w:jc w:val="both"/>
        <w:rPr>
          <w:rFonts w:ascii="Times" w:eastAsia="Times New Roman" w:hAnsi="Times"/>
          <w:color w:val="000000"/>
          <w:lang w:eastAsia="hu-HU"/>
        </w:rPr>
      </w:pPr>
    </w:p>
    <w:p w:rsidR="00B57042" w:rsidRDefault="00B57042"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Pr>
          <w:rFonts w:ascii="Times" w:eastAsia="Times New Roman" w:hAnsi="Times"/>
          <w:color w:val="000000"/>
          <w:lang w:eastAsia="hu-HU"/>
        </w:rPr>
        <w:t>4</w:t>
      </w:r>
      <w:r w:rsidRPr="008D6E85">
        <w:rPr>
          <w:rFonts w:ascii="Times" w:eastAsia="Times New Roman" w:hAnsi="Times"/>
          <w:color w:val="000000"/>
          <w:lang w:eastAsia="hu-HU"/>
        </w:rPr>
        <w:t>) A képviselő kizárásáról minősített többségű döntéssel dönt a képviselő-testület.</w:t>
      </w:r>
    </w:p>
    <w:p w:rsidR="00B57042" w:rsidRDefault="00B57042" w:rsidP="00B57042">
      <w:pPr>
        <w:spacing w:after="20"/>
        <w:jc w:val="both"/>
        <w:rPr>
          <w:rFonts w:ascii="Times" w:eastAsia="Times New Roman" w:hAnsi="Times"/>
          <w:color w:val="000000"/>
          <w:lang w:eastAsia="hu-HU"/>
        </w:rPr>
      </w:pPr>
    </w:p>
    <w:p w:rsidR="0047510A" w:rsidRDefault="00B57042" w:rsidP="00B57042">
      <w:pPr>
        <w:spacing w:after="20"/>
        <w:jc w:val="both"/>
        <w:rPr>
          <w:rFonts w:ascii="Times" w:eastAsia="Times New Roman" w:hAnsi="Times"/>
          <w:color w:val="000000"/>
          <w:lang w:eastAsia="hu-HU"/>
        </w:rPr>
      </w:pPr>
      <w:r w:rsidRPr="00DC5A9A">
        <w:rPr>
          <w:rFonts w:ascii="Times" w:eastAsia="Times New Roman" w:hAnsi="Times"/>
          <w:color w:val="000000"/>
          <w:lang w:eastAsia="hu-HU"/>
        </w:rPr>
        <w:t>(5)</w:t>
      </w:r>
      <w:r w:rsidR="0047510A">
        <w:rPr>
          <w:rStyle w:val="Lbjegyzet-hivatkozs"/>
          <w:rFonts w:ascii="Times" w:eastAsia="Times New Roman" w:hAnsi="Times"/>
          <w:color w:val="000000"/>
          <w:lang w:eastAsia="hu-HU"/>
        </w:rPr>
        <w:footnoteReference w:id="4"/>
      </w:r>
      <w:r w:rsidRPr="00DC5A9A">
        <w:rPr>
          <w:rFonts w:ascii="Times" w:eastAsia="Times New Roman" w:hAnsi="Times"/>
          <w:color w:val="000000"/>
          <w:lang w:eastAsia="hu-HU"/>
        </w:rPr>
        <w:t xml:space="preserve"> </w:t>
      </w:r>
      <w:r w:rsidR="0047510A" w:rsidRPr="00444DEA">
        <w:t>A kizárás bejelentésének szándékos elmulasztása esetén kezdeményezhető a képviselőnek adott havi tiszteletdíj 10%-</w:t>
      </w:r>
      <w:proofErr w:type="spellStart"/>
      <w:r w:rsidR="0047510A" w:rsidRPr="00444DEA">
        <w:t>ának</w:t>
      </w:r>
      <w:proofErr w:type="spellEnd"/>
      <w:r w:rsidR="0047510A" w:rsidRPr="00444DEA">
        <w:t>  kifizetésének megvonása. A kezdeményezést bármelyik képviselő előterjesztheti. A kezdeményezésről a képviselő-testület soron kí</w:t>
      </w:r>
      <w:r w:rsidR="0047510A">
        <w:t>vül minősített többséggel dönt.</w:t>
      </w:r>
    </w:p>
    <w:p w:rsidR="00B57042" w:rsidRPr="008D6E85" w:rsidRDefault="00B57042" w:rsidP="00B57042">
      <w:pPr>
        <w:spacing w:after="20"/>
        <w:jc w:val="both"/>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Döntések, döntéshozatal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21.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minősített többségű döntése  - minimum </w:t>
      </w:r>
      <w:r w:rsidR="00193354">
        <w:rPr>
          <w:rFonts w:ascii="Times" w:eastAsia="Times New Roman" w:hAnsi="Times"/>
          <w:color w:val="000000"/>
          <w:lang w:eastAsia="hu-HU"/>
        </w:rPr>
        <w:t>2</w:t>
      </w:r>
      <w:r w:rsidRPr="008D6E85">
        <w:rPr>
          <w:rFonts w:ascii="Times" w:eastAsia="Times New Roman" w:hAnsi="Times"/>
          <w:color w:val="000000"/>
          <w:lang w:eastAsia="hu-HU"/>
        </w:rPr>
        <w:t xml:space="preserve"> fő  egybehangzó igen szavazata - szükséges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w:t>
      </w:r>
      <w:proofErr w:type="spellStart"/>
      <w:r w:rsidRPr="008D6E85">
        <w:rPr>
          <w:rFonts w:ascii="Times" w:eastAsia="Times New Roman" w:hAnsi="Times"/>
          <w:color w:val="000000"/>
          <w:lang w:eastAsia="hu-HU"/>
        </w:rPr>
        <w:t>ben</w:t>
      </w:r>
      <w:proofErr w:type="spellEnd"/>
      <w:r w:rsidRPr="008D6E85">
        <w:rPr>
          <w:rFonts w:ascii="Times" w:eastAsia="Times New Roman" w:hAnsi="Times"/>
          <w:color w:val="000000"/>
          <w:lang w:eastAsia="hu-HU"/>
        </w:rPr>
        <w:t xml:space="preserve"> foglalt eseteken kívül az alább felsorolt esetekben: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munkaterv és gazdasági program elfogadásához,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lastRenderedPageBreak/>
        <w:t>b)  önkormányzat vagyonával, tulajdonával való rendelkezéshez,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titkos szavazás elrendelésére,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képviselő-testület hatáskörének meghatározásához,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képviselő-testület megbízatásának lejárta előtti feloszlásához,</w:t>
      </w:r>
    </w:p>
    <w:p w:rsidR="008D6E85" w:rsidRPr="008D6E85" w:rsidRDefault="008D6E85" w:rsidP="00B2290E">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polgármester elleni kereset benyújtásáho</w:t>
      </w:r>
      <w:r w:rsidR="00B2290E">
        <w:rPr>
          <w:rFonts w:ascii="Times" w:eastAsia="Times New Roman" w:hAnsi="Times"/>
          <w:color w:val="000000"/>
          <w:lang w:eastAsia="hu-HU"/>
        </w:rPr>
        <w:t>z</w:t>
      </w:r>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hitelfelvételhez,</w:t>
      </w:r>
    </w:p>
    <w:p w:rsidR="00B2290E"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h)  helyi népszavazás kiírásához</w:t>
      </w:r>
      <w:r w:rsidR="00B2290E" w:rsidRPr="00DC5A9A">
        <w:rPr>
          <w:rFonts w:ascii="Times" w:eastAsia="Times New Roman" w:hAnsi="Times"/>
          <w:color w:val="000000"/>
          <w:lang w:eastAsia="hu-HU"/>
        </w:rPr>
        <w:t>,</w:t>
      </w:r>
    </w:p>
    <w:p w:rsidR="00B2290E" w:rsidRPr="00DC5A9A" w:rsidRDefault="00B2290E"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xml:space="preserve">i) településfejlesztési eszközök és településfejlesztési döntés esetében, </w:t>
      </w:r>
    </w:p>
    <w:p w:rsidR="00C57B86" w:rsidRPr="00DC5A9A" w:rsidRDefault="00C57B86"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xml:space="preserve">j) képviselői tiszteletdíj megvonásához, csökkentéséhez. </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xml:space="preserve">(2) A képviselő-testület </w:t>
      </w:r>
      <w:proofErr w:type="gramStart"/>
      <w:r w:rsidRPr="00DC5A9A">
        <w:rPr>
          <w:rFonts w:ascii="Times" w:eastAsia="Times New Roman" w:hAnsi="Times"/>
          <w:color w:val="000000"/>
          <w:lang w:eastAsia="hu-HU"/>
        </w:rPr>
        <w:t>döntései :</w:t>
      </w:r>
      <w:proofErr w:type="gramEnd"/>
    </w:p>
    <w:p w:rsidR="008D6E85"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a) határozat</w:t>
      </w:r>
    </w:p>
    <w:p w:rsidR="008D6E85"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xml:space="preserve">            </w:t>
      </w:r>
      <w:proofErr w:type="spellStart"/>
      <w:r w:rsidRPr="00DC5A9A">
        <w:rPr>
          <w:rFonts w:ascii="Times" w:eastAsia="Times New Roman" w:hAnsi="Times"/>
          <w:color w:val="000000"/>
          <w:lang w:eastAsia="hu-HU"/>
        </w:rPr>
        <w:t>aa</w:t>
      </w:r>
      <w:proofErr w:type="spellEnd"/>
      <w:r w:rsidRPr="00DC5A9A">
        <w:rPr>
          <w:rFonts w:ascii="Times" w:eastAsia="Times New Roman" w:hAnsi="Times"/>
          <w:color w:val="000000"/>
          <w:lang w:eastAsia="hu-HU"/>
        </w:rPr>
        <w:t>) normatív határozat</w:t>
      </w:r>
      <w:r w:rsidR="00B2290E" w:rsidRPr="00DC5A9A">
        <w:rPr>
          <w:rFonts w:ascii="Times" w:eastAsia="Times New Roman" w:hAnsi="Times"/>
          <w:color w:val="000000"/>
          <w:lang w:eastAsia="hu-HU"/>
        </w:rPr>
        <w:t>,</w:t>
      </w:r>
    </w:p>
    <w:p w:rsidR="008D6E85" w:rsidRPr="00DC5A9A" w:rsidRDefault="008D6E85" w:rsidP="00B2290E">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xml:space="preserve">            ab) </w:t>
      </w:r>
      <w:r w:rsidR="00B2290E" w:rsidRPr="00DC5A9A">
        <w:rPr>
          <w:rFonts w:ascii="Times" w:eastAsia="Times New Roman" w:hAnsi="Times"/>
          <w:color w:val="000000"/>
          <w:lang w:eastAsia="hu-HU"/>
        </w:rPr>
        <w:t>egyedi</w:t>
      </w:r>
      <w:r w:rsidRPr="00DC5A9A">
        <w:rPr>
          <w:rFonts w:ascii="Times" w:eastAsia="Times New Roman" w:hAnsi="Times"/>
          <w:color w:val="000000"/>
          <w:lang w:eastAsia="hu-HU"/>
        </w:rPr>
        <w:t xml:space="preserve"> határoza</w:t>
      </w:r>
      <w:r w:rsidR="00B2290E" w:rsidRPr="00DC5A9A">
        <w:rPr>
          <w:rFonts w:ascii="Times" w:eastAsia="Times New Roman" w:hAnsi="Times"/>
          <w:color w:val="000000"/>
          <w:lang w:eastAsia="hu-HU"/>
        </w:rPr>
        <w:t>t</w:t>
      </w:r>
    </w:p>
    <w:p w:rsidR="008D6E85"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b</w:t>
      </w:r>
      <w:proofErr w:type="gramStart"/>
      <w:r w:rsidRPr="00DC5A9A">
        <w:rPr>
          <w:rFonts w:ascii="Times" w:eastAsia="Times New Roman" w:hAnsi="Times"/>
          <w:color w:val="000000"/>
          <w:lang w:eastAsia="hu-HU"/>
        </w:rPr>
        <w:t>)rendelet</w:t>
      </w:r>
      <w:proofErr w:type="gramEnd"/>
      <w:r w:rsidRPr="00DC5A9A">
        <w:rPr>
          <w:rFonts w:ascii="Times" w:eastAsia="Times New Roman" w:hAnsi="Times"/>
          <w:color w:val="000000"/>
          <w:lang w:eastAsia="hu-HU"/>
        </w:rPr>
        <w:t>.</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22. §</w:t>
      </w:r>
    </w:p>
    <w:p w:rsidR="008D6E85" w:rsidRPr="00DC5A9A" w:rsidRDefault="008D6E85" w:rsidP="008D6E85">
      <w:pPr>
        <w:spacing w:after="20"/>
        <w:ind w:firstLine="180"/>
        <w:jc w:val="center"/>
        <w:rPr>
          <w:rFonts w:ascii="Times" w:eastAsia="Times New Roman" w:hAnsi="Times"/>
          <w:color w:val="000000"/>
          <w:lang w:eastAsia="hu-HU"/>
        </w:rPr>
      </w:pP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(1) A képviselő-testület határozatait külön-külön, naptári év elejétől kezdődően, folyamatos sorszámmal és évszámmal kell ellátni a következők szerint: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a) határozat sorszáma arab számmal,</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xml:space="preserve"> b) </w:t>
      </w:r>
      <w:r w:rsidR="00B2290E" w:rsidRPr="00DC5A9A">
        <w:rPr>
          <w:rFonts w:ascii="Times" w:eastAsia="Times New Roman" w:hAnsi="Times"/>
          <w:color w:val="000000"/>
          <w:lang w:eastAsia="hu-HU"/>
        </w:rPr>
        <w:t xml:space="preserve">a határozat </w:t>
      </w:r>
      <w:r w:rsidRPr="00DC5A9A">
        <w:rPr>
          <w:rFonts w:ascii="Times" w:eastAsia="Times New Roman" w:hAnsi="Times"/>
          <w:color w:val="000000"/>
          <w:lang w:eastAsia="hu-HU"/>
        </w:rPr>
        <w:t>elfogadásának évét arab számmal, hónapját római számmal, napját arab számmal,</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xml:space="preserve"> c) </w:t>
      </w:r>
      <w:r w:rsidR="00B04872" w:rsidRPr="00DC5A9A">
        <w:rPr>
          <w:rFonts w:ascii="Times" w:eastAsia="Times New Roman" w:hAnsi="Times"/>
          <w:color w:val="000000"/>
          <w:lang w:eastAsia="hu-HU"/>
        </w:rPr>
        <w:t>Kaposgyarmat</w:t>
      </w:r>
      <w:r w:rsidRPr="00DC5A9A">
        <w:rPr>
          <w:rFonts w:ascii="Times" w:eastAsia="Times New Roman" w:hAnsi="Times"/>
          <w:color w:val="000000"/>
          <w:lang w:eastAsia="hu-HU"/>
        </w:rPr>
        <w:t xml:space="preserve"> Önkormányzat  Kt. határozata megjelölést,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d) normatív határozat esetében a határozat tárgya</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w:t>
      </w:r>
      <w:proofErr w:type="spellStart"/>
      <w:r w:rsidRPr="00DC5A9A">
        <w:rPr>
          <w:rFonts w:ascii="Times" w:eastAsia="Times New Roman" w:hAnsi="Times"/>
          <w:color w:val="000000"/>
          <w:lang w:eastAsia="hu-HU"/>
        </w:rPr>
        <w:t>pl</w:t>
      </w:r>
      <w:proofErr w:type="spellEnd"/>
      <w:r w:rsidRPr="00DC5A9A">
        <w:rPr>
          <w:rFonts w:ascii="Times" w:eastAsia="Times New Roman" w:hAnsi="Times"/>
          <w:color w:val="000000"/>
          <w:lang w:eastAsia="hu-HU"/>
        </w:rPr>
        <w:t xml:space="preserve">:  1/2015.(V.20.) </w:t>
      </w:r>
      <w:r w:rsidR="00B04872" w:rsidRPr="00DC5A9A">
        <w:rPr>
          <w:rFonts w:ascii="Times" w:eastAsia="Times New Roman" w:hAnsi="Times"/>
          <w:color w:val="000000"/>
          <w:lang w:eastAsia="hu-HU"/>
        </w:rPr>
        <w:t>Kaposgyarmat</w:t>
      </w:r>
      <w:r w:rsidRPr="00DC5A9A">
        <w:rPr>
          <w:rFonts w:ascii="Times" w:eastAsia="Times New Roman" w:hAnsi="Times"/>
          <w:color w:val="000000"/>
          <w:lang w:eastAsia="hu-HU"/>
        </w:rPr>
        <w:t xml:space="preserve"> Önkormányzat Kt. határozata</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az Önkormányzat 2015-2019. évi gazdasági programjának elfogadásáról)  </w:t>
      </w:r>
    </w:p>
    <w:p w:rsidR="00B2290E" w:rsidRPr="00DC5A9A" w:rsidRDefault="00B2290E" w:rsidP="00B2290E">
      <w:pPr>
        <w:spacing w:after="20"/>
        <w:jc w:val="both"/>
        <w:rPr>
          <w:rFonts w:ascii="Times" w:eastAsia="Times New Roman" w:hAnsi="Times"/>
          <w:color w:val="000000"/>
          <w:lang w:eastAsia="hu-HU"/>
        </w:rPr>
      </w:pPr>
    </w:p>
    <w:p w:rsidR="00B2290E" w:rsidRDefault="00B2290E"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(2) Képviselő-testületi határozat hozatalát kezdeményezheti bármelyik képviselő és jegyző a tárgyalt napirenddel kapcsolatban szóban, vagy előzetesen külön írásbeli előterjesztéssel.</w:t>
      </w:r>
      <w:r>
        <w:rPr>
          <w:rFonts w:ascii="Times" w:eastAsia="Times New Roman" w:hAnsi="Times"/>
          <w:color w:val="000000"/>
          <w:lang w:eastAsia="hu-HU"/>
        </w:rPr>
        <w:t xml:space="preserve"> </w:t>
      </w:r>
    </w:p>
    <w:p w:rsidR="00B2290E" w:rsidRPr="008D6E85" w:rsidRDefault="00B2290E" w:rsidP="00B2290E">
      <w:pPr>
        <w:spacing w:after="20"/>
        <w:jc w:val="both"/>
        <w:rPr>
          <w:rFonts w:ascii="Times" w:eastAsia="Times New Roman" w:hAnsi="Times"/>
          <w:color w:val="000000"/>
          <w:lang w:eastAsia="hu-HU"/>
        </w:rPr>
      </w:pPr>
      <w:r>
        <w:rPr>
          <w:rFonts w:ascii="Times" w:eastAsia="Times New Roman" w:hAnsi="Times"/>
          <w:color w:val="000000"/>
          <w:lang w:eastAsia="hu-HU"/>
        </w:rPr>
        <w:t xml:space="preserve"> </w:t>
      </w:r>
    </w:p>
    <w:p w:rsidR="008D6E85" w:rsidRPr="00DC5A9A" w:rsidRDefault="008D6E85" w:rsidP="00B2290E">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B2290E">
        <w:rPr>
          <w:rFonts w:ascii="Times" w:eastAsia="Times New Roman" w:hAnsi="Times"/>
          <w:color w:val="000000"/>
          <w:lang w:eastAsia="hu-HU"/>
        </w:rPr>
        <w:t>3</w:t>
      </w:r>
      <w:r w:rsidRPr="008D6E85">
        <w:rPr>
          <w:rFonts w:ascii="Times" w:eastAsia="Times New Roman" w:hAnsi="Times"/>
          <w:color w:val="000000"/>
          <w:lang w:eastAsia="hu-HU"/>
        </w:rPr>
        <w:t>) A képviselő-testületi határozatokról a jegyző nyilvántartást vezet, amely tartalmazza</w:t>
      </w:r>
      <w:r w:rsidR="00B2290E">
        <w:rPr>
          <w:rFonts w:ascii="Times" w:eastAsia="Times New Roman" w:hAnsi="Times"/>
          <w:color w:val="000000"/>
          <w:lang w:eastAsia="hu-HU"/>
        </w:rPr>
        <w:t xml:space="preserve"> </w:t>
      </w:r>
      <w:proofErr w:type="gramStart"/>
      <w:r w:rsidR="00B2290E" w:rsidRPr="00DC5A9A">
        <w:rPr>
          <w:rFonts w:ascii="Times" w:eastAsia="Times New Roman" w:hAnsi="Times"/>
          <w:color w:val="000000"/>
          <w:lang w:eastAsia="hu-HU"/>
        </w:rPr>
        <w:t xml:space="preserve">legalább </w:t>
      </w:r>
      <w:r w:rsidRPr="00DC5A9A">
        <w:rPr>
          <w:rFonts w:ascii="Times" w:eastAsia="Times New Roman" w:hAnsi="Times"/>
          <w:color w:val="000000"/>
          <w:lang w:eastAsia="hu-HU"/>
        </w:rPr>
        <w:t>:</w:t>
      </w:r>
      <w:proofErr w:type="gramEnd"/>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a) a határozat tárgyát és számát,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b) határozat tömör kivonatát,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c) végrehajtás határidejét és felelősét.</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w:t>
      </w:r>
      <w:r w:rsidR="00B2290E" w:rsidRPr="00DC5A9A">
        <w:rPr>
          <w:rFonts w:ascii="Times" w:eastAsia="Times New Roman" w:hAnsi="Times"/>
          <w:color w:val="000000"/>
          <w:lang w:eastAsia="hu-HU"/>
        </w:rPr>
        <w:t>4</w:t>
      </w:r>
      <w:r w:rsidRPr="00DC5A9A">
        <w:rPr>
          <w:rFonts w:ascii="Times" w:eastAsia="Times New Roman" w:hAnsi="Times"/>
          <w:color w:val="000000"/>
          <w:lang w:eastAsia="hu-HU"/>
        </w:rPr>
        <w:t>) Az együttes testületi ülésen minden képviselő-testület külön határozatot hoz, a határozatszáma mindig a soron következő.</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w:t>
      </w:r>
      <w:r w:rsidR="00B2290E" w:rsidRPr="00DC5A9A">
        <w:rPr>
          <w:rFonts w:ascii="Times" w:eastAsia="Times New Roman" w:hAnsi="Times"/>
          <w:color w:val="000000"/>
          <w:lang w:eastAsia="hu-HU"/>
        </w:rPr>
        <w:t>5</w:t>
      </w:r>
      <w:r w:rsidRPr="00DC5A9A">
        <w:rPr>
          <w:rFonts w:ascii="Times" w:eastAsia="Times New Roman" w:hAnsi="Times"/>
          <w:color w:val="000000"/>
          <w:lang w:eastAsia="hu-HU"/>
        </w:rPr>
        <w:t xml:space="preserve">) A határozatokról készült kivonatot a </w:t>
      </w:r>
      <w:r w:rsidR="00B2290E" w:rsidRPr="00DC5A9A">
        <w:rPr>
          <w:rFonts w:ascii="Times" w:eastAsia="Times New Roman" w:hAnsi="Times"/>
          <w:color w:val="000000"/>
          <w:lang w:eastAsia="hu-HU"/>
        </w:rPr>
        <w:t xml:space="preserve">jegyző </w:t>
      </w:r>
      <w:r w:rsidRPr="00DC5A9A">
        <w:rPr>
          <w:rFonts w:ascii="Times" w:eastAsia="Times New Roman" w:hAnsi="Times"/>
          <w:color w:val="000000"/>
          <w:lang w:eastAsia="hu-HU"/>
        </w:rPr>
        <w:t>megküldi a végrehajtásért felelős személyeknek, vagy szerveknek.</w:t>
      </w:r>
    </w:p>
    <w:p w:rsidR="00A0272C" w:rsidRPr="00DC5A9A" w:rsidRDefault="00A0272C" w:rsidP="00B2290E">
      <w:pPr>
        <w:spacing w:after="20"/>
        <w:jc w:val="both"/>
        <w:rPr>
          <w:rFonts w:ascii="Times" w:eastAsia="Times New Roman" w:hAnsi="Times"/>
          <w:color w:val="000000"/>
          <w:lang w:eastAsia="hu-HU"/>
        </w:rPr>
      </w:pPr>
    </w:p>
    <w:p w:rsidR="00A0272C" w:rsidRPr="008D6E85" w:rsidRDefault="00A0272C"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(6) Az önkormányzat normatív határozatai a helyben szokásos módon: </w:t>
      </w:r>
      <w:r w:rsidR="00C57B86" w:rsidRPr="00DC5A9A">
        <w:rPr>
          <w:rFonts w:ascii="Times" w:eastAsia="Times New Roman" w:hAnsi="Times"/>
          <w:color w:val="000000"/>
          <w:lang w:eastAsia="hu-HU"/>
        </w:rPr>
        <w:t>az önkormányzati  székhely épület (</w:t>
      </w:r>
      <w:r w:rsidR="00B04872" w:rsidRPr="00DC5A9A">
        <w:rPr>
          <w:rFonts w:ascii="Times" w:eastAsia="Times New Roman" w:hAnsi="Times"/>
          <w:color w:val="000000"/>
          <w:lang w:eastAsia="hu-HU"/>
        </w:rPr>
        <w:t>Kaposgyarmat</w:t>
      </w:r>
      <w:r w:rsidR="00DA63C7" w:rsidRPr="00DC5A9A">
        <w:rPr>
          <w:rFonts w:ascii="Times" w:eastAsia="Times New Roman" w:hAnsi="Times"/>
          <w:color w:val="000000"/>
          <w:lang w:eastAsia="hu-HU"/>
        </w:rPr>
        <w:t xml:space="preserve"> </w:t>
      </w:r>
      <w:r w:rsidR="00193354" w:rsidRPr="00DC5A9A">
        <w:rPr>
          <w:rFonts w:ascii="Times" w:eastAsia="Times New Roman" w:hAnsi="Times"/>
          <w:color w:val="000000"/>
          <w:lang w:eastAsia="hu-HU"/>
        </w:rPr>
        <w:t>Fő u. 6.</w:t>
      </w:r>
      <w:r w:rsidR="00C57B86" w:rsidRPr="00DC5A9A">
        <w:rPr>
          <w:rFonts w:ascii="Times" w:eastAsia="Times New Roman" w:hAnsi="Times"/>
          <w:color w:val="000000"/>
          <w:lang w:eastAsia="hu-HU"/>
        </w:rPr>
        <w:t xml:space="preserve">)  hirdetőtáblájára történő </w:t>
      </w:r>
      <w:r w:rsidR="00C57B86" w:rsidRPr="00DC5A9A">
        <w:rPr>
          <w:rFonts w:ascii="Times" w:eastAsia="Times New Roman" w:hAnsi="Times"/>
          <w:color w:val="000000"/>
          <w:lang w:eastAsia="hu-HU"/>
        </w:rPr>
        <w:lastRenderedPageBreak/>
        <w:t>kifüggesztéssel megtekinthetők. A normatív határozatokat az önkormányzat honlapjára is ki kell tenni.</w:t>
      </w:r>
      <w:r w:rsidR="00C57B86">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Önkormányzati rendeletalkotás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Önkormányzati rendeletalkotását kezdeményezheti: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a)</w:t>
      </w:r>
      <w:r>
        <w:rPr>
          <w:rFonts w:ascii="Times" w:eastAsia="Times New Roman" w:hAnsi="Times"/>
          <w:color w:val="000000"/>
          <w:lang w:eastAsia="hu-HU"/>
        </w:rPr>
        <w:t xml:space="preserve"> </w:t>
      </w:r>
      <w:r w:rsidRPr="008D6E85">
        <w:rPr>
          <w:rFonts w:ascii="Times" w:eastAsia="Times New Roman" w:hAnsi="Times"/>
          <w:color w:val="000000"/>
          <w:lang w:eastAsia="hu-HU"/>
        </w:rPr>
        <w:t>helyi képviselők,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w:t>
      </w:r>
      <w:r>
        <w:rPr>
          <w:rFonts w:ascii="Times" w:eastAsia="Times New Roman" w:hAnsi="Times"/>
          <w:color w:val="000000"/>
          <w:lang w:eastAsia="hu-HU"/>
        </w:rPr>
        <w:t xml:space="preserve"> </w:t>
      </w:r>
      <w:r w:rsidRPr="008D6E85">
        <w:rPr>
          <w:rFonts w:ascii="Times" w:eastAsia="Times New Roman" w:hAnsi="Times"/>
          <w:color w:val="000000"/>
          <w:lang w:eastAsia="hu-HU"/>
        </w:rPr>
        <w:t>képviselő-testület bizottsága,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d)</w:t>
      </w:r>
      <w:r>
        <w:rPr>
          <w:rFonts w:ascii="Times" w:eastAsia="Times New Roman" w:hAnsi="Times"/>
          <w:color w:val="000000"/>
          <w:lang w:eastAsia="hu-HU"/>
        </w:rPr>
        <w:t xml:space="preserve"> </w:t>
      </w:r>
      <w:r w:rsidRPr="008D6E85">
        <w:rPr>
          <w:rFonts w:ascii="Times" w:eastAsia="Times New Roman" w:hAnsi="Times"/>
          <w:color w:val="000000"/>
          <w:lang w:eastAsia="hu-HU"/>
        </w:rPr>
        <w:t>jegyző,</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községi, társadalmi,  érdekképviseleti, civil szervezet képviselője,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f)</w:t>
      </w:r>
      <w:r>
        <w:rPr>
          <w:rFonts w:ascii="Times" w:eastAsia="Times New Roman" w:hAnsi="Times"/>
          <w:color w:val="000000"/>
          <w:lang w:eastAsia="hu-HU"/>
        </w:rPr>
        <w:t xml:space="preserve"> </w:t>
      </w:r>
      <w:r w:rsidRPr="008D6E85">
        <w:rPr>
          <w:rFonts w:ascii="Times" w:eastAsia="Times New Roman" w:hAnsi="Times"/>
          <w:color w:val="000000"/>
          <w:lang w:eastAsia="hu-HU"/>
        </w:rPr>
        <w:t xml:space="preserve">mindazok a központi szervek, amelyeknek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értelmében a helyi önkormányzattal kapcsolatos feladatai és hatáskörei vannak.</w:t>
      </w:r>
    </w:p>
    <w:p w:rsidR="008D6E85" w:rsidRPr="008D6E85" w:rsidRDefault="008D6E85" w:rsidP="008D6E85">
      <w:pPr>
        <w:spacing w:after="20"/>
        <w:ind w:firstLine="180"/>
        <w:rPr>
          <w:rFonts w:ascii="Times" w:eastAsia="Times New Roman" w:hAnsi="Times"/>
          <w:color w:val="000000"/>
          <w:lang w:eastAsia="hu-HU"/>
        </w:rPr>
      </w:pPr>
    </w:p>
    <w:p w:rsidR="008D6E85" w:rsidRPr="00DC5A9A" w:rsidRDefault="008D6E85" w:rsidP="00B2290E">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(2) A rendeletalkotásának kezdeményezését a polgármesternél kell benyújtani. </w:t>
      </w:r>
      <w:r w:rsidR="000F7ECB" w:rsidRPr="00DC5A9A">
        <w:rPr>
          <w:rFonts w:ascii="Times" w:eastAsia="Times New Roman" w:hAnsi="Times"/>
          <w:color w:val="000000"/>
          <w:lang w:eastAsia="hu-HU"/>
        </w:rPr>
        <w:t xml:space="preserve">A rendeletalkotás benyújtásának elfogadásáról és előkészítés </w:t>
      </w:r>
      <w:proofErr w:type="spellStart"/>
      <w:r w:rsidR="000F7ECB" w:rsidRPr="00DC5A9A">
        <w:rPr>
          <w:rFonts w:ascii="Times" w:eastAsia="Times New Roman" w:hAnsi="Times"/>
          <w:color w:val="000000"/>
          <w:lang w:eastAsia="hu-HU"/>
        </w:rPr>
        <w:t>határidejéről</w:t>
      </w:r>
      <w:proofErr w:type="spellEnd"/>
      <w:r w:rsidR="000F7ECB" w:rsidRPr="00DC5A9A">
        <w:rPr>
          <w:rFonts w:ascii="Times" w:eastAsia="Times New Roman" w:hAnsi="Times"/>
          <w:color w:val="000000"/>
          <w:lang w:eastAsia="hu-HU"/>
        </w:rPr>
        <w:t xml:space="preserve"> a képviselő-testület dönt egyszerű szótöbbséggel. </w:t>
      </w:r>
      <w:r w:rsidRPr="00DC5A9A">
        <w:rPr>
          <w:rFonts w:ascii="Times" w:eastAsia="Times New Roman" w:hAnsi="Times"/>
          <w:color w:val="000000"/>
          <w:lang w:eastAsia="hu-HU"/>
        </w:rPr>
        <w:t>A jegyző a törvényességi szempontok alapulvételével előzetes állást foglal, szükség szerint intézkedik a tervezet előkészítéséről. A polgármester a tervezetet a testületnek benyújtja  a</w:t>
      </w:r>
      <w:r w:rsidR="000F7ECB" w:rsidRPr="00DC5A9A">
        <w:rPr>
          <w:rFonts w:ascii="Times" w:eastAsia="Times New Roman" w:hAnsi="Times"/>
          <w:color w:val="000000"/>
          <w:lang w:eastAsia="hu-HU"/>
        </w:rPr>
        <w:t>z előkészítésben meghatározott határidőre</w:t>
      </w:r>
      <w:r w:rsidRPr="00DC5A9A">
        <w:rPr>
          <w:rFonts w:ascii="Times" w:eastAsia="Times New Roman" w:hAnsi="Times"/>
          <w:color w:val="000000"/>
          <w:lang w:eastAsia="hu-HU"/>
        </w:rPr>
        <w:t>.</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0F7ECB">
      <w:pPr>
        <w:spacing w:after="20"/>
        <w:jc w:val="both"/>
        <w:rPr>
          <w:rFonts w:ascii="Times" w:eastAsia="Times New Roman" w:hAnsi="Times"/>
          <w:color w:val="000000"/>
          <w:lang w:eastAsia="hu-HU"/>
        </w:rPr>
      </w:pPr>
      <w:r w:rsidRPr="00DC5A9A">
        <w:rPr>
          <w:rFonts w:ascii="Times" w:eastAsia="Times New Roman" w:hAnsi="Times"/>
          <w:color w:val="000000"/>
          <w:lang w:eastAsia="hu-HU"/>
        </w:rPr>
        <w:t>(3) Az önkormányzati rendelet előkészítése során  előzetes hatásvizsgálatot kell tartani a jogalkotásról szóló törvényben meghatározott szempontok szerint. Az előkészítésbe a képviselő-testület bizottsága, szakértő is bevonható.</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0F7ECB">
      <w:pPr>
        <w:spacing w:after="20"/>
        <w:jc w:val="both"/>
        <w:rPr>
          <w:rFonts w:ascii="Times" w:eastAsia="Times New Roman" w:hAnsi="Times"/>
          <w:color w:val="000000"/>
          <w:lang w:eastAsia="hu-HU"/>
        </w:rPr>
      </w:pPr>
      <w:r w:rsidRPr="00DC5A9A">
        <w:rPr>
          <w:rFonts w:ascii="Times" w:eastAsia="Times New Roman" w:hAnsi="Times"/>
          <w:color w:val="000000"/>
          <w:lang w:eastAsia="hu-HU"/>
        </w:rPr>
        <w:t>(4) A rendelet hiteles, végleges szövegét a jegyző szerkeszti meg. Az önkormányzati rendeletet a polgármester és a jegyző írja alá.</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24. §</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0F7ECB">
      <w:pPr>
        <w:spacing w:after="20"/>
        <w:jc w:val="both"/>
        <w:rPr>
          <w:rFonts w:ascii="Times" w:eastAsia="Times New Roman" w:hAnsi="Times"/>
          <w:color w:val="000000"/>
          <w:lang w:eastAsia="hu-HU"/>
        </w:rPr>
      </w:pPr>
      <w:r w:rsidRPr="00DC5A9A">
        <w:rPr>
          <w:rFonts w:ascii="Times" w:eastAsia="Times New Roman" w:hAnsi="Times"/>
          <w:color w:val="000000"/>
          <w:lang w:eastAsia="hu-HU"/>
        </w:rPr>
        <w:t>(1) Az önkormányzati rendeleteket külön-külön - a naptári év elejétől kezdődően - folyamatos sorszámmal és évszámmal kell ellátni a következő szerint: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a) a képviselő-testület megnevezését,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b) rendelet sorszámát</w:t>
      </w:r>
      <w:r w:rsidR="000F7ECB" w:rsidRPr="00DC5A9A">
        <w:rPr>
          <w:rFonts w:ascii="Times" w:eastAsia="Times New Roman" w:hAnsi="Times"/>
          <w:color w:val="000000"/>
          <w:lang w:eastAsia="hu-HU"/>
        </w:rPr>
        <w:t xml:space="preserve"> és évét</w:t>
      </w:r>
      <w:r w:rsidRPr="00DC5A9A">
        <w:rPr>
          <w:rFonts w:ascii="Times" w:eastAsia="Times New Roman" w:hAnsi="Times"/>
          <w:color w:val="000000"/>
          <w:lang w:eastAsia="hu-HU"/>
        </w:rPr>
        <w:t xml:space="preserve"> arab számmal,</w:t>
      </w:r>
    </w:p>
    <w:p w:rsidR="008D6E85" w:rsidRPr="008D6E85"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c) a  rendelet kihirdetésének idejét zárójelben,   a  hónapot római, a napot arab számmal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w:t>
      </w:r>
      <w:r w:rsidRPr="000F7ECB">
        <w:rPr>
          <w:rFonts w:ascii="Times" w:eastAsia="Times New Roman" w:hAnsi="Times"/>
          <w:color w:val="000000"/>
          <w:lang w:eastAsia="hu-HU"/>
        </w:rPr>
        <w:t>) önkormányzat</w:t>
      </w:r>
      <w:r w:rsidR="000F7ECB" w:rsidRPr="000F7ECB">
        <w:rPr>
          <w:rFonts w:ascii="Times" w:eastAsia="Times New Roman" w:hAnsi="Times"/>
          <w:color w:val="000000"/>
          <w:lang w:eastAsia="hu-HU"/>
        </w:rPr>
        <w:t>i</w:t>
      </w:r>
      <w:r w:rsidRPr="000F7ECB">
        <w:rPr>
          <w:rFonts w:ascii="Times" w:eastAsia="Times New Roman" w:hAnsi="Times"/>
          <w:color w:val="000000"/>
          <w:lang w:eastAsia="hu-HU"/>
        </w:rPr>
        <w:t xml:space="preserve"> rendelete</w:t>
      </w:r>
      <w:r w:rsidRPr="008D6E85">
        <w:rPr>
          <w:rFonts w:ascii="Times" w:eastAsia="Times New Roman" w:hAnsi="Times"/>
          <w:color w:val="000000"/>
          <w:lang w:eastAsia="hu-HU"/>
        </w:rPr>
        <w:t xml:space="preserve">  kifejezést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a rendelet címét  (</w:t>
      </w:r>
      <w:proofErr w:type="spellStart"/>
      <w:r w:rsidRPr="008D6E85">
        <w:rPr>
          <w:rFonts w:ascii="Times" w:eastAsia="Times New Roman" w:hAnsi="Times"/>
          <w:color w:val="000000"/>
          <w:lang w:eastAsia="hu-HU"/>
        </w:rPr>
        <w:t>pl</w:t>
      </w:r>
      <w:proofErr w:type="spellEnd"/>
      <w:r w:rsidRPr="008D6E85">
        <w:rPr>
          <w:rFonts w:ascii="Times" w:eastAsia="Times New Roman" w:hAnsi="Times"/>
          <w:color w:val="000000"/>
          <w:lang w:eastAsia="hu-HU"/>
        </w:rPr>
        <w:t xml:space="preserve">: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Önkormányzat Képviselő-testületének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1/2015.(V.20) önkormányzat</w:t>
      </w:r>
      <w:r w:rsidR="000F7ECB">
        <w:rPr>
          <w:rFonts w:ascii="Times" w:eastAsia="Times New Roman" w:hAnsi="Times"/>
          <w:color w:val="000000"/>
          <w:lang w:eastAsia="hu-HU"/>
        </w:rPr>
        <w:t>i</w:t>
      </w:r>
      <w:r w:rsidRPr="008D6E85">
        <w:rPr>
          <w:rFonts w:ascii="Times" w:eastAsia="Times New Roman" w:hAnsi="Times"/>
          <w:color w:val="000000"/>
          <w:lang w:eastAsia="hu-HU"/>
        </w:rPr>
        <w:t xml:space="preserve"> rendelete A helyi adókról)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DC5A9A"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önkormányzati rendelet kihirdetésének helyben szokásos módja: </w:t>
      </w:r>
      <w:bookmarkStart w:id="0" w:name="_Hlk24295467"/>
      <w:r w:rsidRPr="008D6E85">
        <w:rPr>
          <w:rFonts w:ascii="Times" w:eastAsia="Times New Roman" w:hAnsi="Times"/>
          <w:color w:val="000000"/>
          <w:lang w:eastAsia="hu-HU"/>
        </w:rPr>
        <w:t>az önkormányzati  székhely épület (</w:t>
      </w:r>
      <w:r w:rsidR="00B04872">
        <w:rPr>
          <w:rFonts w:ascii="Times" w:eastAsia="Times New Roman" w:hAnsi="Times"/>
          <w:color w:val="000000"/>
          <w:lang w:eastAsia="hu-HU"/>
        </w:rPr>
        <w:t>Kaposgyarmat</w:t>
      </w:r>
      <w:r w:rsidR="00DA63C7">
        <w:rPr>
          <w:rFonts w:ascii="Times" w:eastAsia="Times New Roman" w:hAnsi="Times"/>
          <w:color w:val="000000"/>
          <w:lang w:eastAsia="hu-HU"/>
        </w:rPr>
        <w:t xml:space="preserve"> </w:t>
      </w:r>
      <w:r w:rsidR="00193354">
        <w:rPr>
          <w:rFonts w:ascii="Times" w:eastAsia="Times New Roman" w:hAnsi="Times"/>
          <w:color w:val="000000"/>
          <w:lang w:eastAsia="hu-HU"/>
        </w:rPr>
        <w:t>Fő u. 6.)</w:t>
      </w:r>
      <w:r w:rsidRPr="008D6E85">
        <w:rPr>
          <w:rFonts w:ascii="Times" w:eastAsia="Times New Roman" w:hAnsi="Times"/>
          <w:color w:val="000000"/>
          <w:lang w:eastAsia="hu-HU"/>
        </w:rPr>
        <w:t xml:space="preserve">  hirdetőtáblájára történő kifüggesztés</w:t>
      </w:r>
      <w:r w:rsidR="000F7ECB">
        <w:rPr>
          <w:rFonts w:ascii="Times" w:eastAsia="Times New Roman" w:hAnsi="Times"/>
          <w:color w:val="000000"/>
          <w:lang w:eastAsia="hu-HU"/>
        </w:rPr>
        <w:t xml:space="preserve">. </w:t>
      </w:r>
      <w:bookmarkEnd w:id="0"/>
      <w:r w:rsidR="000F7ECB" w:rsidRPr="00DC5A9A">
        <w:rPr>
          <w:rFonts w:ascii="Times" w:eastAsia="Times New Roman" w:hAnsi="Times"/>
          <w:color w:val="000000"/>
          <w:lang w:eastAsia="hu-HU"/>
        </w:rPr>
        <w:t xml:space="preserve">Az önkormányzati rendelet </w:t>
      </w:r>
      <w:proofErr w:type="gramStart"/>
      <w:r w:rsidR="000F7ECB" w:rsidRPr="00DC5A9A">
        <w:rPr>
          <w:rFonts w:ascii="Times" w:eastAsia="Times New Roman" w:hAnsi="Times"/>
          <w:color w:val="000000"/>
          <w:lang w:eastAsia="hu-HU"/>
        </w:rPr>
        <w:t>megtekinthető  a</w:t>
      </w:r>
      <w:proofErr w:type="gramEnd"/>
      <w:r w:rsidR="000F7ECB" w:rsidRPr="00DC5A9A">
        <w:rPr>
          <w:rFonts w:ascii="Times" w:eastAsia="Times New Roman" w:hAnsi="Times"/>
          <w:color w:val="000000"/>
          <w:lang w:eastAsia="hu-HU"/>
        </w:rPr>
        <w:t xml:space="preserve"> település honlapján</w:t>
      </w:r>
      <w:r w:rsidR="00A0272C" w:rsidRPr="00DC5A9A">
        <w:rPr>
          <w:rFonts w:ascii="Times" w:eastAsia="Times New Roman" w:hAnsi="Times"/>
          <w:color w:val="000000"/>
          <w:lang w:eastAsia="hu-HU"/>
        </w:rPr>
        <w:t xml:space="preserve">  a Nemzeti Jogszabálytár pontos linkére való átirányításával is. </w:t>
      </w:r>
    </w:p>
    <w:p w:rsidR="008D6E85" w:rsidRPr="00DC5A9A" w:rsidRDefault="008D6E85" w:rsidP="008D6E85">
      <w:pPr>
        <w:spacing w:after="20"/>
        <w:ind w:firstLine="180"/>
        <w:jc w:val="both"/>
        <w:rPr>
          <w:rFonts w:ascii="Times" w:eastAsia="Times New Roman" w:hAnsi="Times"/>
          <w:color w:val="000000"/>
          <w:lang w:eastAsia="hu-HU"/>
        </w:rPr>
      </w:pPr>
    </w:p>
    <w:p w:rsidR="008D6E85" w:rsidRPr="00DC5A9A" w:rsidRDefault="008D6E85" w:rsidP="00A0272C">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(3) Az önkormányzati rendeletből egy példányt a Hivatalban, egyet a Hivatal </w:t>
      </w:r>
      <w:r w:rsidR="001C3DC1" w:rsidRPr="00DC5A9A">
        <w:rPr>
          <w:rFonts w:ascii="Times" w:eastAsia="Times New Roman" w:hAnsi="Times"/>
          <w:color w:val="000000"/>
          <w:lang w:eastAsia="hu-HU"/>
        </w:rPr>
        <w:t xml:space="preserve">Szentbalázsi </w:t>
      </w:r>
      <w:r w:rsidRPr="00DC5A9A">
        <w:rPr>
          <w:rFonts w:ascii="Times" w:eastAsia="Times New Roman" w:hAnsi="Times"/>
          <w:color w:val="000000"/>
          <w:lang w:eastAsia="hu-HU"/>
        </w:rPr>
        <w:t>Kirendeltségén, egyet az önkormányzat székhelyén a polgármesternél kell elhelyezni. A rendeletet alkalmazása szempontjából meg kell küldeni az érintett szerveknek.</w:t>
      </w:r>
    </w:p>
    <w:p w:rsidR="008D6E85" w:rsidRPr="00DC5A9A"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DC5A9A">
        <w:rPr>
          <w:rFonts w:ascii="Times" w:eastAsia="Times New Roman" w:hAnsi="Times"/>
          <w:color w:val="000000"/>
          <w:lang w:eastAsia="hu-HU"/>
        </w:rPr>
        <w:t xml:space="preserve">egységes </w:t>
      </w:r>
      <w:r w:rsidRPr="00DC5A9A">
        <w:rPr>
          <w:rFonts w:ascii="Times" w:eastAsia="Times New Roman" w:hAnsi="Times"/>
          <w:color w:val="000000"/>
          <w:lang w:eastAsia="hu-HU"/>
        </w:rPr>
        <w:t>rendeletek jegyzékét a  2. függelék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(5) A hatályos rendeletekről készült nyilvántartás az alábbiakat tartalmazza: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rendelet tárgyát, számát, címét,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meghozatalának és kihirdetésének idejét,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módosító és kiegészítő rendelet számát és idejét,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hatályon kívül helyező rendelet számát és idejét.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(6)  A jegyző szükség szerint, de legalább évente szükség szerint gondoskodik a hatályos önkormányzati rendeletek felülvizsgálatáról.  A jegyző szükség szerint  kétévente a rendeletek utóvizsgálatát elvégzi és ennek eredményeiről előterjesztést készít a testület számára.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jegyzőkönyv</w:t>
      </w:r>
    </w:p>
    <w:p w:rsidR="008D6E85" w:rsidRPr="008D6E85" w:rsidRDefault="008D6E85" w:rsidP="008D6E85">
      <w:pPr>
        <w:spacing w:after="20"/>
        <w:ind w:firstLine="180"/>
        <w:rPr>
          <w:rFonts w:ascii="Times" w:eastAsia="Times New Roman" w:hAnsi="Times"/>
          <w:color w:val="000000"/>
          <w:lang w:eastAsia="hu-HU"/>
        </w:rPr>
      </w:pPr>
    </w:p>
    <w:p w:rsidR="008D6E85" w:rsidRPr="00DC5A9A" w:rsidRDefault="008D6E85" w:rsidP="00A0272C">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(1) A képviselő-testület üléséről jegyzőkönyvet kell készíteni, amely az </w:t>
      </w:r>
      <w:proofErr w:type="spellStart"/>
      <w:r w:rsidRPr="00DC5A9A">
        <w:rPr>
          <w:rFonts w:ascii="Times" w:eastAsia="Times New Roman" w:hAnsi="Times"/>
          <w:color w:val="000000"/>
          <w:lang w:eastAsia="hu-HU"/>
        </w:rPr>
        <w:t>Mötv-ben</w:t>
      </w:r>
      <w:proofErr w:type="spellEnd"/>
      <w:r w:rsidRPr="00DC5A9A">
        <w:rPr>
          <w:rFonts w:ascii="Times" w:eastAsia="Times New Roman" w:hAnsi="Times"/>
          <w:color w:val="000000"/>
          <w:lang w:eastAsia="hu-HU"/>
        </w:rPr>
        <w:t xml:space="preserve"> meghatározottak tartalmai elemeiken túl  tartalmazza</w:t>
      </w:r>
      <w:r w:rsidR="00A0272C" w:rsidRPr="00DC5A9A">
        <w:rPr>
          <w:rFonts w:ascii="Times" w:eastAsia="Times New Roman" w:hAnsi="Times"/>
          <w:color w:val="000000"/>
          <w:lang w:eastAsia="hu-HU"/>
        </w:rPr>
        <w:t xml:space="preserve"> </w:t>
      </w:r>
      <w:r w:rsidRPr="00DC5A9A">
        <w:rPr>
          <w:rFonts w:ascii="Times" w:eastAsia="Times New Roman" w:hAnsi="Times"/>
          <w:color w:val="000000"/>
          <w:lang w:eastAsia="hu-HU"/>
        </w:rPr>
        <w:t>a polgármester, jegyző  aláírását.</w:t>
      </w:r>
    </w:p>
    <w:p w:rsidR="008D6E85" w:rsidRPr="00DC5A9A" w:rsidRDefault="008D6E85" w:rsidP="008D6E85">
      <w:pPr>
        <w:spacing w:after="20"/>
        <w:ind w:firstLine="180"/>
        <w:rPr>
          <w:rFonts w:ascii="Times" w:eastAsia="Times New Roman" w:hAnsi="Times"/>
          <w:color w:val="000000"/>
          <w:lang w:eastAsia="hu-HU"/>
        </w:rPr>
      </w:pPr>
      <w:r w:rsidRPr="00DC5A9A">
        <w:rPr>
          <w:rFonts w:ascii="Times" w:eastAsia="Times New Roman" w:hAnsi="Times"/>
          <w:color w:val="000000"/>
          <w:lang w:eastAsia="hu-HU"/>
        </w:rPr>
        <w:t>  </w:t>
      </w:r>
    </w:p>
    <w:p w:rsidR="008D6E85" w:rsidRPr="008D6E85" w:rsidRDefault="008D6E85" w:rsidP="00A0272C">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(2)  A jegyzőkönyv elkészítéséről a jegyző  gondoskodik. A jegyzőkönyvet </w:t>
      </w:r>
      <w:r w:rsidR="00A0272C" w:rsidRPr="00DC5A9A">
        <w:rPr>
          <w:rFonts w:ascii="Times" w:eastAsia="Times New Roman" w:hAnsi="Times"/>
          <w:color w:val="000000"/>
          <w:lang w:eastAsia="hu-HU"/>
        </w:rPr>
        <w:t>kettő</w:t>
      </w:r>
      <w:r w:rsidRPr="00DC5A9A">
        <w:rPr>
          <w:rFonts w:ascii="Times" w:eastAsia="Times New Roman" w:hAnsi="Times"/>
          <w:color w:val="000000"/>
          <w:lang w:eastAsia="hu-HU"/>
        </w:rPr>
        <w:t xml:space="preserve"> példányban kell elkészíteni, egyik példány a Hivatal </w:t>
      </w:r>
      <w:r w:rsidR="001C3DC1" w:rsidRPr="00DC5A9A">
        <w:rPr>
          <w:rFonts w:ascii="Times" w:eastAsia="Times New Roman" w:hAnsi="Times"/>
          <w:color w:val="000000"/>
          <w:lang w:eastAsia="hu-HU"/>
        </w:rPr>
        <w:t>Szentbalázsi</w:t>
      </w:r>
      <w:r w:rsidRPr="00DC5A9A">
        <w:rPr>
          <w:rFonts w:ascii="Times" w:eastAsia="Times New Roman" w:hAnsi="Times"/>
          <w:color w:val="000000"/>
          <w:lang w:eastAsia="hu-HU"/>
        </w:rPr>
        <w:t xml:space="preserve"> Kirendeltségén található, </w:t>
      </w:r>
      <w:proofErr w:type="gramStart"/>
      <w:r w:rsidR="00A0272C" w:rsidRPr="00DC5A9A">
        <w:rPr>
          <w:rFonts w:ascii="Times" w:eastAsia="Times New Roman" w:hAnsi="Times"/>
          <w:color w:val="000000"/>
          <w:lang w:eastAsia="hu-HU"/>
        </w:rPr>
        <w:t>amely  elektronikusan</w:t>
      </w:r>
      <w:proofErr w:type="gramEnd"/>
      <w:r w:rsidR="00A0272C" w:rsidRPr="00DC5A9A">
        <w:rPr>
          <w:rFonts w:ascii="Times" w:eastAsia="Times New Roman" w:hAnsi="Times"/>
          <w:color w:val="000000"/>
          <w:lang w:eastAsia="hu-HU"/>
        </w:rPr>
        <w:t xml:space="preserve"> a Kormányhivatal által működtetett törvényességi felügyeleti írásbeli kapcsolattartási modulon keresztül megküldésre kerül a törvényességi ellenőrzés részére,  </w:t>
      </w:r>
      <w:r w:rsidRPr="00DC5A9A">
        <w:rPr>
          <w:rFonts w:ascii="Times" w:eastAsia="Times New Roman" w:hAnsi="Times"/>
          <w:color w:val="000000"/>
          <w:lang w:eastAsia="hu-HU"/>
        </w:rPr>
        <w:t xml:space="preserve"> egy példányt az önkormányzat székhelyén a polgármester kezel.</w:t>
      </w:r>
      <w:r w:rsidRPr="008D6E85">
        <w:rPr>
          <w:rFonts w:ascii="Times" w:eastAsia="Times New Roman" w:hAnsi="Times"/>
          <w:color w:val="000000"/>
          <w:lang w:eastAsia="hu-HU"/>
        </w:rPr>
        <w:t>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jegyzőkönyv mindegyik példányához mellékelni kell a jelenléti ívet, meghívót, az írásos előterjesztéseket, az elfogadott rendeletet, az írásban benyújtott hozzászólásokat.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(4) A nyilvános ülésről és a zárt ülésről külön jegyzőkönyvet kell készíteni, amit külön is kell kezelni.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(5) A zárt ülésről készített jegyzőkönyvbe a képviselő-testület tagjai, a jegyző  továbbá az érintett és a szakértő, valamint a jegyző által kijelölt jegyzőkönyv-vezető  tekinthet be.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(6) Az állampolgárok a Hivatal </w:t>
      </w:r>
      <w:r w:rsidR="00193354">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w:t>
      </w:r>
      <w:r w:rsidR="00193354">
        <w:rPr>
          <w:rFonts w:ascii="Times" w:eastAsia="Times New Roman" w:hAnsi="Times"/>
          <w:color w:val="000000"/>
          <w:lang w:eastAsia="hu-HU"/>
        </w:rPr>
        <w:t>é</w:t>
      </w:r>
      <w:r w:rsidRPr="008D6E85">
        <w:rPr>
          <w:rFonts w:ascii="Times" w:eastAsia="Times New Roman" w:hAnsi="Times"/>
          <w:color w:val="000000"/>
          <w:lang w:eastAsia="hu-HU"/>
        </w:rPr>
        <w:t>n ügyfélfogadási időben betekinthetnek a nyílt ülés jegyzőkönyvébe egy ügyintéző jelenlétében.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IV.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települési képviselő, bizottságok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26.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Települési képviselő</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(1) A települési képviselő az alakuló ülésen, illetve a megválasztását követő  ülésen esküt tesz.</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képviselői eskü letételének megszervezése a jegyző feladata.</w:t>
      </w:r>
    </w:p>
    <w:p w:rsidR="008D6E85" w:rsidRPr="008D6E85" w:rsidRDefault="008D6E85" w:rsidP="00A0272C">
      <w:pPr>
        <w:spacing w:after="2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képviselő köteles: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választóival kapcsolatot tartani, jogos panaszaik intézését figyelemmel kísérni,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írásban vagy szóban a polgármesternél előzetesen bejelenteni, ha a testületi ülésen   nem tud megjelenni, illetőleg egyéb megbízatásának teljesítése akadályba ütközik,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képviselő-testület munkájában tevékenyen részt venni, a testületi döntések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előkészítésében</w:t>
      </w:r>
      <w:proofErr w:type="gramEnd"/>
      <w:r w:rsidRPr="008D6E85">
        <w:rPr>
          <w:rFonts w:ascii="Times" w:eastAsia="Times New Roman" w:hAnsi="Times"/>
          <w:color w:val="000000"/>
          <w:lang w:eastAsia="hu-HU"/>
        </w:rPr>
        <w:t>, a különböző vizsgálatokban  felkérésre részt venni,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képviselői megbízatásához méltó, a képviselő-testület, valamint annak szervei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tekintélyét és hitelét óvó magatartást tanúsítani,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a képviselői tevékenység során tudomására jutott állami, szolgálati és üzleti titkot a  vonatkozó rendelkezések szerint megőrizni,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f)  bejelenteni döntéshozatal előtt az </w:t>
      </w:r>
      <w:proofErr w:type="spellStart"/>
      <w:r w:rsidRPr="008D6E85">
        <w:rPr>
          <w:rFonts w:ascii="Times" w:eastAsia="Times New Roman" w:hAnsi="Times"/>
          <w:color w:val="000000"/>
          <w:lang w:eastAsia="hu-HU"/>
        </w:rPr>
        <w:t>Mötv-ben</w:t>
      </w:r>
      <w:proofErr w:type="spellEnd"/>
      <w:r w:rsidRPr="008D6E85">
        <w:rPr>
          <w:rFonts w:ascii="Times" w:eastAsia="Times New Roman" w:hAnsi="Times"/>
          <w:color w:val="000000"/>
          <w:lang w:eastAsia="hu-HU"/>
        </w:rPr>
        <w:t xml:space="preserve"> szerint a      személyes érintettségét.</w:t>
      </w:r>
    </w:p>
    <w:p w:rsidR="008D6E85" w:rsidRPr="008D6E85" w:rsidRDefault="008D6E85" w:rsidP="008D6E85">
      <w:pPr>
        <w:spacing w:after="20"/>
        <w:ind w:firstLine="180"/>
        <w:jc w:val="both"/>
        <w:rPr>
          <w:rFonts w:ascii="Times" w:eastAsia="Times New Roman" w:hAnsi="Times"/>
          <w:color w:val="000000"/>
          <w:lang w:eastAsia="hu-HU"/>
        </w:rPr>
      </w:pP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képviselő- testület a képviselők részére költségtérítést és juttatást, és tiszteletdíjat  állapíthat meg a képviselők tiszteletdíjáról szóló rendeletében foglaltak szerint.</w:t>
      </w:r>
    </w:p>
    <w:p w:rsidR="00C57B86" w:rsidRDefault="00C57B86" w:rsidP="008D6E85">
      <w:pPr>
        <w:spacing w:after="20"/>
        <w:ind w:firstLine="180"/>
        <w:jc w:val="both"/>
        <w:rPr>
          <w:rFonts w:ascii="Times" w:eastAsia="Times New Roman" w:hAnsi="Times"/>
          <w:color w:val="000000"/>
          <w:lang w:eastAsia="hu-HU"/>
        </w:rPr>
      </w:pPr>
    </w:p>
    <w:p w:rsidR="00395146" w:rsidRPr="00444DEA" w:rsidRDefault="00193354" w:rsidP="00395146">
      <w:pPr>
        <w:pStyle w:val="NormlWeb"/>
        <w:jc w:val="both"/>
      </w:pPr>
      <w:r>
        <w:rPr>
          <w:rFonts w:ascii="Times" w:hAnsi="Times"/>
          <w:color w:val="000000"/>
        </w:rPr>
        <w:t xml:space="preserve"> </w:t>
      </w:r>
      <w:r w:rsidR="008078DF" w:rsidRPr="00DC5A9A">
        <w:rPr>
          <w:rFonts w:ascii="Times" w:hAnsi="Times"/>
          <w:color w:val="000000"/>
        </w:rPr>
        <w:t>(5)</w:t>
      </w:r>
      <w:r w:rsidR="00395146">
        <w:rPr>
          <w:rStyle w:val="Lbjegyzet-hivatkozs"/>
          <w:rFonts w:ascii="Times" w:hAnsi="Times"/>
          <w:color w:val="000000"/>
        </w:rPr>
        <w:footnoteReference w:id="5"/>
      </w:r>
      <w:r w:rsidR="008078DF" w:rsidRPr="00DC5A9A">
        <w:rPr>
          <w:rFonts w:ascii="Times" w:hAnsi="Times"/>
          <w:color w:val="000000"/>
        </w:rPr>
        <w:t xml:space="preserve"> </w:t>
      </w:r>
      <w:r w:rsidR="00395146" w:rsidRPr="00444DEA">
        <w:t>A képviselő-testület egy havi tiszteletdíját megvonja annak a képviselőnek, aki igazolatlanul legalább egymást követő két alkalommal hiányzik a rendes képviselő-testületi ülésről.   Az előterjesztést bármely képviselő benyújthatja a soron következő testületi ülésre. </w:t>
      </w:r>
    </w:p>
    <w:p w:rsidR="008078DF" w:rsidRPr="00776C86" w:rsidRDefault="008078DF" w:rsidP="001D0C78">
      <w:pPr>
        <w:spacing w:line="270" w:lineRule="atLeast"/>
        <w:textAlignment w:val="top"/>
        <w:rPr>
          <w:rFonts w:eastAsia="Times New Roman"/>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képviselő</w:t>
      </w:r>
      <w:r w:rsidR="00C57B86">
        <w:rPr>
          <w:rFonts w:ascii="Times" w:eastAsia="Times New Roman" w:hAnsi="Times"/>
          <w:color w:val="000000"/>
          <w:lang w:eastAsia="hu-HU"/>
        </w:rPr>
        <w:t>-</w:t>
      </w:r>
      <w:r w:rsidRPr="008D6E85">
        <w:rPr>
          <w:rFonts w:ascii="Times" w:eastAsia="Times New Roman" w:hAnsi="Times"/>
          <w:color w:val="000000"/>
          <w:lang w:eastAsia="hu-HU"/>
        </w:rPr>
        <w:t>testület bizottságai</w:t>
      </w:r>
    </w:p>
    <w:p w:rsidR="008D6E85" w:rsidRPr="008D6E85" w:rsidRDefault="008D6E85" w:rsidP="008D6E85">
      <w:pPr>
        <w:spacing w:after="20"/>
        <w:ind w:firstLine="180"/>
        <w:jc w:val="center"/>
        <w:rPr>
          <w:rFonts w:ascii="Times" w:eastAsia="Times New Roman" w:hAnsi="Times"/>
          <w:color w:val="000000"/>
          <w:lang w:eastAsia="hu-HU"/>
        </w:rPr>
      </w:pPr>
    </w:p>
    <w:p w:rsid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27. §</w:t>
      </w:r>
      <w:r w:rsidR="006B0FDC">
        <w:rPr>
          <w:rStyle w:val="Lbjegyzet-hivatkozs"/>
          <w:rFonts w:ascii="Times" w:eastAsia="Times New Roman" w:hAnsi="Times"/>
          <w:color w:val="000000"/>
          <w:lang w:eastAsia="hu-HU"/>
        </w:rPr>
        <w:footnoteReference w:id="6"/>
      </w:r>
    </w:p>
    <w:p w:rsidR="006B0FDC" w:rsidRDefault="006B0FDC" w:rsidP="006B0FDC">
      <w:pPr>
        <w:spacing w:after="20"/>
        <w:rPr>
          <w:rFonts w:ascii="Times" w:eastAsia="Times New Roman" w:hAnsi="Times"/>
          <w:color w:val="000000"/>
          <w:lang w:eastAsia="hu-HU"/>
        </w:rPr>
      </w:pPr>
    </w:p>
    <w:p w:rsidR="006B0FDC" w:rsidRPr="00444DEA" w:rsidRDefault="006B0FDC" w:rsidP="006B0FDC">
      <w:pPr>
        <w:pStyle w:val="NormlWeb"/>
        <w:jc w:val="both"/>
      </w:pPr>
      <w:r w:rsidRPr="00444DEA">
        <w:t xml:space="preserve">(1) Kaposgyarmat Önkormányzat Képviselő-testülete az </w:t>
      </w:r>
      <w:proofErr w:type="spellStart"/>
      <w:r w:rsidRPr="00444DEA">
        <w:t>Mötv</w:t>
      </w:r>
      <w:proofErr w:type="spellEnd"/>
      <w:r w:rsidRPr="00444DEA">
        <w:t>. 57. §-</w:t>
      </w:r>
      <w:proofErr w:type="gramStart"/>
      <w:r w:rsidRPr="00444DEA">
        <w:t>a</w:t>
      </w:r>
      <w:proofErr w:type="gramEnd"/>
      <w:r w:rsidRPr="00444DEA">
        <w:t xml:space="preserve"> alapján bizottságot nem hoz létre mivel a település lakosságszáma a 100 főt nem éri el. </w:t>
      </w:r>
    </w:p>
    <w:p w:rsidR="006B0FDC" w:rsidRPr="00444DEA" w:rsidRDefault="006B0FDC" w:rsidP="006B0FDC">
      <w:pPr>
        <w:pStyle w:val="NormlWeb"/>
        <w:jc w:val="both"/>
      </w:pPr>
      <w:r w:rsidRPr="00444DEA">
        <w:t xml:space="preserve">(2) A képviselő-testület látja el az </w:t>
      </w:r>
      <w:proofErr w:type="spellStart"/>
      <w:r w:rsidRPr="00444DEA">
        <w:t>Mötv</w:t>
      </w:r>
      <w:proofErr w:type="spellEnd"/>
      <w:r w:rsidRPr="00444DEA">
        <w:t>.-</w:t>
      </w:r>
      <w:proofErr w:type="spellStart"/>
      <w:r w:rsidRPr="00444DEA">
        <w:t>ben</w:t>
      </w:r>
      <w:proofErr w:type="spellEnd"/>
      <w:r w:rsidRPr="00444DEA">
        <w:t xml:space="preserve"> </w:t>
      </w:r>
      <w:proofErr w:type="gramStart"/>
      <w:r w:rsidRPr="00444DEA">
        <w:t>meghatározott  a</w:t>
      </w:r>
      <w:proofErr w:type="gramEnd"/>
      <w:r w:rsidRPr="00444DEA">
        <w:t xml:space="preserve"> képviselői vagyonnyilatkozatok kezelésével, összeférhetetlenségével és </w:t>
      </w:r>
      <w:proofErr w:type="spellStart"/>
      <w:r w:rsidRPr="00444DEA">
        <w:t>méltatlansággal</w:t>
      </w:r>
      <w:proofErr w:type="spellEnd"/>
      <w:r w:rsidRPr="00444DEA">
        <w:t xml:space="preserve"> kapcsolatos nyilvántartási és egyéb feladatokat. </w:t>
      </w:r>
    </w:p>
    <w:p w:rsidR="008D6E85" w:rsidRPr="008D6E85" w:rsidRDefault="008D6E85" w:rsidP="006B0FDC">
      <w:pPr>
        <w:spacing w:after="2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28. §</w:t>
      </w:r>
      <w:r w:rsidR="000E3562">
        <w:rPr>
          <w:rStyle w:val="Lbjegyzet-hivatkozs"/>
          <w:rFonts w:ascii="Times" w:eastAsia="Times New Roman" w:hAnsi="Times"/>
          <w:color w:val="000000"/>
          <w:lang w:eastAsia="hu-HU"/>
        </w:rPr>
        <w:footnoteReference w:id="7"/>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0E3562" w:rsidP="008D6E85">
      <w:pPr>
        <w:spacing w:after="20"/>
        <w:ind w:firstLine="180"/>
        <w:jc w:val="center"/>
        <w:rPr>
          <w:rFonts w:ascii="Times" w:eastAsia="Times New Roman" w:hAnsi="Times"/>
          <w:color w:val="000000"/>
          <w:lang w:eastAsia="hu-HU"/>
        </w:rPr>
      </w:pPr>
      <w:r>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0E3562"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 xml:space="preserve">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A helyi önkormányzat tisztségviselői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29.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polgármester</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polgármester a megbízatását </w:t>
      </w:r>
      <w:r w:rsidR="00E70C4C">
        <w:rPr>
          <w:rFonts w:ascii="Times" w:eastAsia="Times New Roman" w:hAnsi="Times"/>
          <w:color w:val="000000"/>
          <w:lang w:eastAsia="hu-HU"/>
        </w:rPr>
        <w:t>főállásban</w:t>
      </w:r>
      <w:r w:rsidRPr="008D6E85">
        <w:rPr>
          <w:rFonts w:ascii="Times" w:eastAsia="Times New Roman" w:hAnsi="Times"/>
          <w:color w:val="000000"/>
          <w:lang w:eastAsia="hu-HU"/>
        </w:rPr>
        <w:t xml:space="preserve"> látja el.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polgármester a jogszabályban és az SZMSZ-ben már tárgyalt hatáskörét túlmenően:</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dönt a vagyonrendeletben és  a szociális rendeletben  meghatározott esetekben,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véleményt nyilvánít a település életét érintő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nyilatkozik sajtónak, a hírközlő szerveknek,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ellátja a honvédelmi törvényben megfogalmazott honvédelmi és polgári védelmi feladatokat, amelynek fedezetét az éves költségvetésben kell biztosítani</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xml:space="preserve">e) gyakorolja a munkáltatói jogokat a Hivatalt fenntartó polgármesterterekkel közösen a     jegyzővel, aljegyzővel kapcsolatban a </w:t>
      </w:r>
      <w:r w:rsidR="00144541" w:rsidRPr="00DC5A9A">
        <w:rPr>
          <w:rFonts w:ascii="Times" w:eastAsia="Times New Roman" w:hAnsi="Times"/>
          <w:color w:val="000000"/>
          <w:lang w:eastAsia="hu-HU"/>
        </w:rPr>
        <w:t xml:space="preserve">Hivatali </w:t>
      </w:r>
      <w:r w:rsidRPr="00DC5A9A">
        <w:rPr>
          <w:rFonts w:ascii="Times" w:eastAsia="Times New Roman" w:hAnsi="Times"/>
          <w:color w:val="000000"/>
          <w:lang w:eastAsia="hu-HU"/>
        </w:rPr>
        <w:t>megállapodásban foglaltak szerint,</w:t>
      </w:r>
    </w:p>
    <w:p w:rsidR="008D6E85" w:rsidRPr="00DC5A9A" w:rsidRDefault="008D6E85"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f) gyakorolja a munkáltatói jogokat a közfoglalkoztatottakkal kapcsolatban.</w:t>
      </w:r>
    </w:p>
    <w:p w:rsidR="00144541" w:rsidRPr="00DC5A9A" w:rsidRDefault="00144541"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xml:space="preserve">g) dönt a költségvetésben elfogadott dologi előirányzatok felhasználásáról, </w:t>
      </w:r>
    </w:p>
    <w:p w:rsidR="00144541" w:rsidRPr="00DC5A9A" w:rsidRDefault="00144541" w:rsidP="008D6E85">
      <w:pPr>
        <w:spacing w:after="20"/>
        <w:ind w:firstLine="180"/>
        <w:jc w:val="both"/>
        <w:rPr>
          <w:rFonts w:ascii="Times" w:eastAsia="Times New Roman" w:hAnsi="Times"/>
          <w:lang w:eastAsia="hu-HU"/>
        </w:rPr>
      </w:pPr>
      <w:r w:rsidRPr="00DC5A9A">
        <w:rPr>
          <w:rFonts w:ascii="Times" w:eastAsia="Times New Roman" w:hAnsi="Times"/>
          <w:lang w:eastAsia="hu-HU"/>
        </w:rPr>
        <w:t>h) dönt a nettó 1 millió forintot meg</w:t>
      </w:r>
      <w:r w:rsidR="00C3623C" w:rsidRPr="00DC5A9A">
        <w:rPr>
          <w:rFonts w:ascii="Times" w:eastAsia="Times New Roman" w:hAnsi="Times"/>
          <w:lang w:eastAsia="hu-HU"/>
        </w:rPr>
        <w:t xml:space="preserve"> nem </w:t>
      </w:r>
      <w:r w:rsidRPr="00DC5A9A">
        <w:rPr>
          <w:rFonts w:ascii="Times" w:eastAsia="Times New Roman" w:hAnsi="Times"/>
          <w:lang w:eastAsia="hu-HU"/>
        </w:rPr>
        <w:t xml:space="preserve">haladó felhalmozási és felújításokról a költségvetésben meghatározott célok szerint, </w:t>
      </w:r>
    </w:p>
    <w:p w:rsidR="00144541" w:rsidRPr="008D6E85" w:rsidRDefault="00144541" w:rsidP="008D6E85">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i) halaszthatatlan esetekben dönthet a saját forrás nélkül beadható pályázatokról – utólagos testületi jóváhagyással,</w:t>
      </w:r>
      <w:r>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0E3562">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w:t>
      </w:r>
      <w:r w:rsidR="000E3562">
        <w:rPr>
          <w:rStyle w:val="Lbjegyzet-hivatkozs"/>
          <w:rFonts w:ascii="Times" w:eastAsia="Times New Roman" w:hAnsi="Times"/>
          <w:color w:val="000000"/>
          <w:lang w:eastAsia="hu-HU"/>
        </w:rPr>
        <w:footnoteReference w:id="8"/>
      </w:r>
      <w:r w:rsidR="000E3562">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polgármester feladatai a képviselő-testület működésével kapcsolatban: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biztosítja a képviselő-testület demokratikus, széles nyilvánosság melletti működését,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segíti a települési képviselők munkáját,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helyi közszolgáltatásokról való gondoskodás,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önkormányzat vagyonának megőrzése és gyarapítása,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önkormányzat gazdálkodás, feltételeinek megteremtése,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lakosság önszervező közösséginek a támogatása, a szükséges együttműködés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kialakítása,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előkészíti a képviselő-testület döntéseit, megszervezi és ellenőrzi azok végrehajtását,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 polgármester az összeférhetetlenséget a megválasztástól, illetve az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összeférhetetlenségi ok felmerülésétől számított 30 napon belül köteles megszüntetni,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ha a képviselő-testület döntését sértőnek tartja, egyazon ügyben egy alkalommal  kezdeményezheti a döntés ismételt megtárgyalását,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képviseli az önkormányzatot.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(5) A polgármester főbb feladatai a Hivatal és a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 működésével kapcsolatban</w:t>
      </w:r>
      <w:r w:rsidRPr="008D6E85">
        <w:rPr>
          <w:rFonts w:ascii="Times" w:eastAsia="Times New Roman" w:hAnsi="Times"/>
          <w:color w:val="000000"/>
          <w:u w:val="single"/>
          <w:lang w:eastAsia="hu-HU"/>
        </w:rPr>
        <w: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DC5A9A">
        <w:rPr>
          <w:rFonts w:ascii="Times" w:eastAsia="Times New Roman" w:hAnsi="Times"/>
          <w:color w:val="000000"/>
          <w:lang w:eastAsia="hu-HU"/>
        </w:rPr>
        <w:t>a</w:t>
      </w:r>
      <w:proofErr w:type="gramEnd"/>
      <w:r w:rsidRPr="00DC5A9A">
        <w:rPr>
          <w:rFonts w:ascii="Times" w:eastAsia="Times New Roman" w:hAnsi="Times"/>
          <w:color w:val="000000"/>
          <w:lang w:eastAsia="hu-HU"/>
        </w:rPr>
        <w:t xml:space="preserve">) a </w:t>
      </w:r>
      <w:r w:rsidR="00144541" w:rsidRPr="00DC5A9A">
        <w:rPr>
          <w:rFonts w:ascii="Times" w:eastAsia="Times New Roman" w:hAnsi="Times"/>
          <w:color w:val="000000"/>
          <w:lang w:eastAsia="hu-HU"/>
        </w:rPr>
        <w:t xml:space="preserve">Hivatal által tartandó fenntartói polgármesteri, vezetői értekezleten </w:t>
      </w:r>
      <w:r w:rsidRPr="00DC5A9A">
        <w:rPr>
          <w:rFonts w:ascii="Times" w:eastAsia="Times New Roman" w:hAnsi="Times"/>
          <w:color w:val="000000"/>
          <w:lang w:eastAsia="hu-HU"/>
        </w:rPr>
        <w:t xml:space="preserve"> részt vesz,</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dönt a jogszabály által a hatáskörébe utalt államigazgatási ügyekben, hatósági jogkörökben, egyes hatásköreinek gyakorlását átruházhatja,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c) a jegyző kezdeményezésére javaslatot tehet a Hivatal belső szervezeti tagozódására, munkarendjére, az ügyfélfogadás rendjére,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saját feladat– és hatáskörébe tartozó ügyekben szabályozza a </w:t>
      </w:r>
      <w:proofErr w:type="spellStart"/>
      <w:r w:rsidRPr="008D6E85">
        <w:rPr>
          <w:rFonts w:ascii="Times" w:eastAsia="Times New Roman" w:hAnsi="Times"/>
          <w:color w:val="000000"/>
          <w:lang w:eastAsia="hu-HU"/>
        </w:rPr>
        <w:t>kiadmányozás</w:t>
      </w:r>
      <w:proofErr w:type="spellEnd"/>
      <w:r w:rsidRPr="008D6E85">
        <w:rPr>
          <w:rFonts w:ascii="Times" w:eastAsia="Times New Roman" w:hAnsi="Times"/>
          <w:color w:val="000000"/>
          <w:lang w:eastAsia="hu-HU"/>
        </w:rPr>
        <w:t>, az utalványozás és az ellenjegyzés rendjét,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a képviselő–testület döntéseivel összhangban irányítja az önkormányzati vagyonnal kapcsolatos gazdálkodást,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összehangolja mindazon feladatokat, amelyek a képviselő–testület és a bizottságok munkájával összefüggnek, részt vesz a szakmai egyeztetésekben, figyelemmel kíséri és segíti, valamint ellenőrzi a bizottságok döntéseinek végrehajtását,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xml:space="preserve">) egyetértési joga van  a többi polgármesterrel közösen  a Hivatal vezetőinek megbízása és a vezetői megbízás visszavonása, valamint a köztisztviselők kinevezése és jutalmazása, </w:t>
      </w:r>
      <w:r w:rsidRPr="00DC5A9A">
        <w:rPr>
          <w:rFonts w:ascii="Times" w:eastAsia="Times New Roman" w:hAnsi="Times"/>
          <w:color w:val="000000"/>
          <w:lang w:eastAsia="hu-HU"/>
        </w:rPr>
        <w:t>bérezése tekintetében</w:t>
      </w:r>
      <w:r w:rsidR="00144541" w:rsidRPr="00DC5A9A">
        <w:rPr>
          <w:rFonts w:ascii="Times" w:eastAsia="Times New Roman" w:hAnsi="Times"/>
          <w:color w:val="000000"/>
          <w:lang w:eastAsia="hu-HU"/>
        </w:rPr>
        <w:t xml:space="preserve"> a Hivatali megállapodásban foglaltak szerint.</w:t>
      </w:r>
      <w:r w:rsidR="00144541">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30.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jc w:val="center"/>
        <w:rPr>
          <w:rFonts w:ascii="Times" w:eastAsia="Times New Roman" w:hAnsi="Times"/>
          <w:color w:val="000000"/>
          <w:lang w:eastAsia="hu-HU"/>
        </w:rPr>
      </w:pPr>
      <w:r w:rsidRPr="008D6E85">
        <w:rPr>
          <w:rFonts w:ascii="Times" w:eastAsia="Times New Roman" w:hAnsi="Times"/>
          <w:color w:val="000000"/>
          <w:lang w:eastAsia="hu-HU"/>
        </w:rPr>
        <w:t>Alpolgármester</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saját tagjai közül  - a polgármester javaslatára, titkos szavazással a képviselő-testület megbízatásának időtartamára - a polgármester helyettesítésére, munkájának a segítésére  1 fő társadalmi megbízatású  alpolgármestert választ.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Az alpolgármesterre megfelelően irányadók a polgármesterre vonatkozó szabályok, amennyiben a polgármester tartós akadályoztatása esetén az alpolgármester helyettesíti.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Alpolgármester a polgármester irányításával látja el feladatát.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Polgármester, alpolgármester helyettesítése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w:t>
      </w:r>
      <w:r w:rsidR="00721D9B">
        <w:rPr>
          <w:rStyle w:val="Lbjegyzet-hivatkozs"/>
          <w:rFonts w:ascii="Times" w:eastAsia="Times New Roman" w:hAnsi="Times"/>
          <w:color w:val="000000"/>
          <w:lang w:eastAsia="hu-HU"/>
        </w:rPr>
        <w:footnoteReference w:id="9"/>
      </w:r>
      <w:r w:rsidRPr="008D6E85">
        <w:rPr>
          <w:rFonts w:ascii="Times" w:eastAsia="Times New Roman" w:hAnsi="Times"/>
          <w:color w:val="000000"/>
          <w:lang w:eastAsia="hu-HU"/>
        </w:rPr>
        <w:t xml:space="preserve">  </w:t>
      </w:r>
      <w:r w:rsidR="00721D9B" w:rsidRPr="00444DEA">
        <w:t xml:space="preserve">A polgármesteri és alpolgármesteri tisztség egyidejű </w:t>
      </w:r>
      <w:proofErr w:type="spellStart"/>
      <w:r w:rsidR="00721D9B" w:rsidRPr="00444DEA">
        <w:t>betöltetlensége</w:t>
      </w:r>
      <w:proofErr w:type="spellEnd"/>
      <w:r w:rsidR="00721D9B" w:rsidRPr="00444DEA">
        <w:t>, illetve tartós akadályoztatás a képviselő-testület összehívására, működésére, az ülés vezetésére vonatkozóan a hatáskört a korelnök gyakorolja.</w:t>
      </w:r>
      <w:r w:rsidR="00721D9B">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Tartós akadályoztatásnak minősül: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30 napot meghaladó betegség, külszolgálat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büntető vagy egyéb eljárás miatti tisztségből való felfüggesztés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30 napon meghaladó fizetés nélküli szabadság.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jegyző</w:t>
      </w:r>
    </w:p>
    <w:p w:rsidR="008D6E85" w:rsidRPr="008D6E85" w:rsidRDefault="008D6E85" w:rsidP="008D6E85">
      <w:pPr>
        <w:spacing w:after="20"/>
        <w:ind w:firstLine="180"/>
        <w:rPr>
          <w:rFonts w:ascii="Times" w:eastAsia="Times New Roman" w:hAnsi="Times"/>
          <w:color w:val="000000"/>
          <w:lang w:eastAsia="hu-HU"/>
        </w:rPr>
      </w:pPr>
    </w:p>
    <w:p w:rsidR="008D6E85" w:rsidRPr="00DC5A9A" w:rsidRDefault="008D6E85" w:rsidP="00F06DC7">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(1) A jegyző vezeti a képviselő-testület Hivatalát, akit az </w:t>
      </w:r>
      <w:proofErr w:type="spellStart"/>
      <w:r w:rsidRPr="00DC5A9A">
        <w:rPr>
          <w:rFonts w:ascii="Times" w:eastAsia="Times New Roman" w:hAnsi="Times"/>
          <w:color w:val="000000"/>
          <w:lang w:eastAsia="hu-HU"/>
        </w:rPr>
        <w:t>Mötv</w:t>
      </w:r>
      <w:proofErr w:type="spellEnd"/>
      <w:r w:rsidRPr="00DC5A9A">
        <w:rPr>
          <w:rFonts w:ascii="Times" w:eastAsia="Times New Roman" w:hAnsi="Times"/>
          <w:color w:val="000000"/>
          <w:lang w:eastAsia="hu-HU"/>
        </w:rPr>
        <w:t>.-</w:t>
      </w:r>
      <w:proofErr w:type="spellStart"/>
      <w:r w:rsidRPr="00DC5A9A">
        <w:rPr>
          <w:rFonts w:ascii="Times" w:eastAsia="Times New Roman" w:hAnsi="Times"/>
          <w:color w:val="000000"/>
          <w:lang w:eastAsia="hu-HU"/>
        </w:rPr>
        <w:t>ben</w:t>
      </w:r>
      <w:proofErr w:type="spellEnd"/>
      <w:r w:rsidRPr="00DC5A9A">
        <w:rPr>
          <w:rFonts w:ascii="Times" w:eastAsia="Times New Roman" w:hAnsi="Times"/>
          <w:color w:val="000000"/>
          <w:lang w:eastAsia="hu-HU"/>
        </w:rPr>
        <w:t xml:space="preserve"> foglalt szabályok szerint</w:t>
      </w:r>
      <w:r w:rsidR="008D7981" w:rsidRPr="00DC5A9A">
        <w:rPr>
          <w:rFonts w:ascii="Times" w:eastAsia="Times New Roman" w:hAnsi="Times"/>
          <w:color w:val="000000"/>
          <w:lang w:eastAsia="hu-HU"/>
        </w:rPr>
        <w:t xml:space="preserve">, akit </w:t>
      </w:r>
      <w:r w:rsidRPr="00DC5A9A">
        <w:rPr>
          <w:rFonts w:ascii="Times" w:eastAsia="Times New Roman" w:hAnsi="Times"/>
          <w:color w:val="000000"/>
          <w:lang w:eastAsia="hu-HU"/>
        </w:rPr>
        <w:t xml:space="preserve">a Hivatalt fenntartó </w:t>
      </w:r>
      <w:r w:rsidR="008D7981" w:rsidRPr="00DC5A9A">
        <w:rPr>
          <w:rFonts w:ascii="Times" w:eastAsia="Times New Roman" w:hAnsi="Times"/>
          <w:color w:val="000000"/>
          <w:lang w:eastAsia="hu-HU"/>
        </w:rPr>
        <w:t xml:space="preserve">önkormányzatok </w:t>
      </w:r>
      <w:r w:rsidRPr="00DC5A9A">
        <w:rPr>
          <w:rFonts w:ascii="Times" w:eastAsia="Times New Roman" w:hAnsi="Times"/>
          <w:color w:val="000000"/>
          <w:lang w:eastAsia="hu-HU"/>
        </w:rPr>
        <w:t>polgármester</w:t>
      </w:r>
      <w:r w:rsidR="008D7981" w:rsidRPr="00DC5A9A">
        <w:rPr>
          <w:rFonts w:ascii="Times" w:eastAsia="Times New Roman" w:hAnsi="Times"/>
          <w:color w:val="000000"/>
          <w:lang w:eastAsia="hu-HU"/>
        </w:rPr>
        <w:t>ei</w:t>
      </w:r>
      <w:r w:rsidRPr="00DC5A9A">
        <w:rPr>
          <w:rFonts w:ascii="Times" w:eastAsia="Times New Roman" w:hAnsi="Times"/>
          <w:color w:val="000000"/>
          <w:lang w:eastAsia="hu-HU"/>
        </w:rPr>
        <w:t xml:space="preserve"> lakosságszám-arányos többség</w:t>
      </w:r>
      <w:r w:rsidR="008D7981" w:rsidRPr="00DC5A9A">
        <w:rPr>
          <w:rFonts w:ascii="Times" w:eastAsia="Times New Roman" w:hAnsi="Times"/>
          <w:color w:val="000000"/>
          <w:lang w:eastAsia="hu-HU"/>
        </w:rPr>
        <w:t>ével</w:t>
      </w:r>
      <w:r w:rsidRPr="00DC5A9A">
        <w:rPr>
          <w:rFonts w:ascii="Times" w:eastAsia="Times New Roman" w:hAnsi="Times"/>
          <w:color w:val="000000"/>
          <w:lang w:eastAsia="hu-HU"/>
        </w:rPr>
        <w:t xml:space="preserve"> határozatlan időre nevez</w:t>
      </w:r>
      <w:r w:rsidR="008D7981" w:rsidRPr="00DC5A9A">
        <w:rPr>
          <w:rFonts w:ascii="Times" w:eastAsia="Times New Roman" w:hAnsi="Times"/>
          <w:color w:val="000000"/>
          <w:lang w:eastAsia="hu-HU"/>
        </w:rPr>
        <w:t>nek</w:t>
      </w:r>
      <w:r w:rsidRPr="00DC5A9A">
        <w:rPr>
          <w:rFonts w:ascii="Times" w:eastAsia="Times New Roman" w:hAnsi="Times"/>
          <w:color w:val="000000"/>
          <w:lang w:eastAsia="hu-HU"/>
        </w:rPr>
        <w:t xml:space="preserve"> ki. </w:t>
      </w:r>
    </w:p>
    <w:p w:rsidR="008D6E85" w:rsidRPr="00DC5A9A" w:rsidRDefault="008D6E85" w:rsidP="00822C37">
      <w:pPr>
        <w:spacing w:after="20"/>
        <w:ind w:firstLine="180"/>
        <w:jc w:val="both"/>
        <w:rPr>
          <w:rFonts w:ascii="Times" w:eastAsia="Times New Roman" w:hAnsi="Times"/>
          <w:color w:val="000000"/>
          <w:lang w:eastAsia="hu-HU"/>
        </w:rPr>
      </w:pPr>
    </w:p>
    <w:p w:rsidR="00F06DC7" w:rsidRPr="00DC5A9A" w:rsidRDefault="008D6E85" w:rsidP="00F06DC7">
      <w:pPr>
        <w:spacing w:after="20"/>
        <w:jc w:val="both"/>
        <w:rPr>
          <w:rFonts w:ascii="Times" w:eastAsia="Times New Roman" w:hAnsi="Times"/>
          <w:color w:val="000000"/>
          <w:lang w:eastAsia="hu-HU"/>
        </w:rPr>
      </w:pPr>
      <w:r w:rsidRPr="00DC5A9A">
        <w:rPr>
          <w:rFonts w:ascii="Times" w:eastAsia="Times New Roman" w:hAnsi="Times"/>
          <w:color w:val="000000"/>
          <w:lang w:eastAsia="hu-HU"/>
        </w:rPr>
        <w:t>(2) A jegyzőt az aljegyző helyettesíti</w:t>
      </w:r>
      <w:r w:rsidR="008D7981" w:rsidRPr="00DC5A9A">
        <w:rPr>
          <w:rFonts w:ascii="Times" w:eastAsia="Times New Roman" w:hAnsi="Times"/>
          <w:color w:val="000000"/>
          <w:lang w:eastAsia="hu-HU"/>
        </w:rPr>
        <w:t xml:space="preserve">. </w:t>
      </w:r>
    </w:p>
    <w:p w:rsidR="008D7981" w:rsidRPr="00DC5A9A" w:rsidRDefault="008D7981" w:rsidP="00F06DC7">
      <w:pPr>
        <w:spacing w:after="20"/>
        <w:jc w:val="both"/>
        <w:rPr>
          <w:rFonts w:ascii="Times" w:eastAsia="Times New Roman" w:hAnsi="Times"/>
          <w:color w:val="000000"/>
          <w:lang w:eastAsia="hu-HU"/>
        </w:rPr>
      </w:pPr>
    </w:p>
    <w:p w:rsidR="00F06DC7" w:rsidRPr="008D6E85" w:rsidRDefault="00F06DC7" w:rsidP="00F06DC7">
      <w:pPr>
        <w:spacing w:after="20"/>
        <w:jc w:val="both"/>
        <w:rPr>
          <w:rFonts w:ascii="Times" w:eastAsia="Times New Roman" w:hAnsi="Times"/>
          <w:color w:val="000000"/>
          <w:lang w:eastAsia="hu-HU"/>
        </w:rPr>
      </w:pPr>
      <w:r w:rsidRPr="00DC5A9A">
        <w:rPr>
          <w:rFonts w:ascii="Times" w:eastAsia="Times New Roman" w:hAnsi="Times"/>
          <w:color w:val="000000"/>
          <w:lang w:eastAsia="hu-HU"/>
        </w:rPr>
        <w:t xml:space="preserve">(3) A jegyzői és az aljegyzői tisztség egyidejű </w:t>
      </w:r>
      <w:proofErr w:type="spellStart"/>
      <w:r w:rsidRPr="00DC5A9A">
        <w:rPr>
          <w:rFonts w:ascii="Times" w:eastAsia="Times New Roman" w:hAnsi="Times"/>
          <w:color w:val="000000"/>
          <w:lang w:eastAsia="hu-HU"/>
        </w:rPr>
        <w:t>betöltetlensége</w:t>
      </w:r>
      <w:proofErr w:type="spellEnd"/>
      <w:r w:rsidRPr="00DC5A9A">
        <w:rPr>
          <w:rFonts w:ascii="Times" w:eastAsia="Times New Roman" w:hAnsi="Times"/>
          <w:color w:val="000000"/>
          <w:lang w:eastAsia="hu-HU"/>
        </w:rPr>
        <w:t xml:space="preserve">, vagy tartós akadályoztatásuk esetén – legfeljebb hat hónap időtartamra – a jegyző feladatokat a képesítési és alkalmazási feltételeknek is megfelelő </w:t>
      </w:r>
      <w:r w:rsidR="00E70C4C" w:rsidRPr="00DC5A9A">
        <w:rPr>
          <w:rFonts w:ascii="Times" w:eastAsia="Times New Roman" w:hAnsi="Times"/>
          <w:color w:val="000000"/>
          <w:lang w:eastAsia="hu-HU"/>
        </w:rPr>
        <w:t>Szentbalázsi</w:t>
      </w:r>
      <w:r w:rsidRPr="00DC5A9A">
        <w:rPr>
          <w:rFonts w:ascii="Times" w:eastAsia="Times New Roman" w:hAnsi="Times"/>
          <w:color w:val="000000"/>
          <w:lang w:eastAsia="hu-HU"/>
        </w:rPr>
        <w:t xml:space="preserve"> Kirendeltség-vezető látja el.</w:t>
      </w:r>
      <w:r>
        <w:rPr>
          <w:rFonts w:ascii="Times" w:eastAsia="Times New Roman" w:hAnsi="Times"/>
          <w:color w:val="000000"/>
          <w:lang w:eastAsia="hu-HU"/>
        </w:rPr>
        <w:t xml:space="preserve">  </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jegyző feladatait a Hivatal Szervezeti és Működési Szabályzata tartalmazza (továbbiakban: SZMSZ), egyéb főbb feladatai:</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előkészíti a képviselő-testületi ülést, a bizottságok, nemzetiségi  önkormányzat elé  kerülő előterjesztéseket,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ellátja a képviselő- testület, a bizottságok szervezési és ügyviteli tevékenységével  kapcsolatos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törvényességi észrevételeket tehet a döntés előkészítés során vagy az előterjesztés  vitájában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rendszeresen tájékoztatja a polgármestert, a képviselő-testületet és a bizottságokat az önkormányzat munkáját érintő jogszabályokról,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a Hivatal munkájáról és az ügyintézésről évente beszámol,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ellátja a jogszabályban előirt államigazgatási feladatokat és hatósági hatásköröket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szervezi a Hivatal jogi felvilágosító munkáját,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biztosítja az állampolgárok ügyeinek humánus, törvényes, gyors és szakszerű  intézését,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javaslatot tesz az önkormányzat döntéseinek felülvizsgálatára,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gondoskodik a rendelet mellékleteinek és függelékeinek naprakész állapotban    tartásáról,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k) ellátja az államigazgatási tevékenység egyszerűsítésével, korszerűsítésével összefüggő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l) gyakorolja az egyéb munkáltatói jogokat az aljegyzővel kapcsolatban,</w:t>
      </w: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m) gyakorolja a munkáltató jogokat a Hivatal köztisztviselőivel kapcsolatban a Hivatal SZMSZ-ben meghatározottak szerint</w:t>
      </w:r>
      <w:r w:rsidR="008D7981">
        <w:rPr>
          <w:rFonts w:ascii="Times" w:eastAsia="Times New Roman" w:hAnsi="Times"/>
          <w:color w:val="000000"/>
          <w:lang w:eastAsia="hu-HU"/>
        </w:rPr>
        <w:t xml:space="preserve">, </w:t>
      </w:r>
    </w:p>
    <w:p w:rsidR="008D7981" w:rsidRPr="00DC5A9A" w:rsidRDefault="008D7981" w:rsidP="00822C37">
      <w:pPr>
        <w:spacing w:after="20"/>
        <w:ind w:firstLine="180"/>
        <w:jc w:val="both"/>
        <w:rPr>
          <w:rFonts w:ascii="Times" w:eastAsia="Times New Roman" w:hAnsi="Times"/>
          <w:color w:val="000000"/>
          <w:lang w:eastAsia="hu-HU"/>
        </w:rPr>
      </w:pPr>
      <w:r w:rsidRPr="00DC5A9A">
        <w:rPr>
          <w:rFonts w:ascii="Times" w:eastAsia="Times New Roman" w:hAnsi="Times"/>
          <w:color w:val="000000"/>
          <w:lang w:eastAsia="hu-HU"/>
        </w:rPr>
        <w:t xml:space="preserve">n) jelzi a képviselő-testületi ülésén – szóban vagy írásban – amennyiben a képviselő-testület bármely szerve és a polgármester jogszabálysértő döntést hoz. </w:t>
      </w:r>
    </w:p>
    <w:p w:rsidR="008D6E85" w:rsidRPr="00DC5A9A" w:rsidRDefault="008D6E85" w:rsidP="008D6E85">
      <w:pPr>
        <w:spacing w:after="20"/>
        <w:ind w:firstLine="180"/>
        <w:jc w:val="center"/>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33. §.</w:t>
      </w:r>
    </w:p>
    <w:p w:rsidR="008D6E85" w:rsidRPr="00DC5A9A" w:rsidRDefault="008D6E85" w:rsidP="008D6E85">
      <w:pPr>
        <w:spacing w:after="20"/>
        <w:ind w:firstLine="180"/>
        <w:rPr>
          <w:rFonts w:ascii="Times" w:eastAsia="Times New Roman" w:hAnsi="Times"/>
          <w:color w:val="000000"/>
          <w:lang w:eastAsia="hu-HU"/>
        </w:rPr>
      </w:pPr>
    </w:p>
    <w:p w:rsidR="008D6E85" w:rsidRPr="00DC5A9A" w:rsidRDefault="008D6E85" w:rsidP="008D6E85">
      <w:pPr>
        <w:spacing w:after="20"/>
        <w:ind w:firstLine="180"/>
        <w:jc w:val="center"/>
        <w:rPr>
          <w:rFonts w:ascii="Times" w:eastAsia="Times New Roman" w:hAnsi="Times"/>
          <w:color w:val="000000"/>
          <w:lang w:eastAsia="hu-HU"/>
        </w:rPr>
      </w:pPr>
      <w:r w:rsidRPr="00DC5A9A">
        <w:rPr>
          <w:rFonts w:ascii="Times" w:eastAsia="Times New Roman" w:hAnsi="Times"/>
          <w:color w:val="000000"/>
          <w:lang w:eastAsia="hu-HU"/>
        </w:rPr>
        <w:t>Aljegyző</w:t>
      </w:r>
    </w:p>
    <w:p w:rsidR="008D6E85" w:rsidRPr="00DC5A9A" w:rsidRDefault="008D6E85" w:rsidP="008D6E85">
      <w:pPr>
        <w:spacing w:after="20"/>
        <w:ind w:firstLine="180"/>
        <w:rPr>
          <w:rFonts w:ascii="Times" w:eastAsia="Times New Roman" w:hAnsi="Times"/>
          <w:color w:val="000000"/>
          <w:lang w:eastAsia="hu-HU"/>
        </w:rPr>
      </w:pPr>
    </w:p>
    <w:p w:rsidR="008D7981" w:rsidRPr="00DC5A9A" w:rsidRDefault="008D7981" w:rsidP="008D7981">
      <w:pPr>
        <w:pStyle w:val="Listaszerbekezds"/>
        <w:numPr>
          <w:ilvl w:val="0"/>
          <w:numId w:val="4"/>
        </w:numPr>
        <w:spacing w:after="20"/>
        <w:jc w:val="both"/>
        <w:rPr>
          <w:rFonts w:ascii="Times" w:eastAsia="Times New Roman" w:hAnsi="Times"/>
          <w:color w:val="000000"/>
          <w:lang w:eastAsia="hu-HU"/>
        </w:rPr>
      </w:pPr>
      <w:r w:rsidRPr="00DC5A9A">
        <w:rPr>
          <w:rFonts w:ascii="Times" w:eastAsia="Times New Roman" w:hAnsi="Times"/>
          <w:color w:val="000000"/>
          <w:lang w:eastAsia="hu-HU"/>
        </w:rPr>
        <w:t>Az aljegyzőt a Hivatalt fenntar</w:t>
      </w:r>
      <w:r w:rsidR="001F64DC" w:rsidRPr="00DC5A9A">
        <w:rPr>
          <w:rFonts w:ascii="Times" w:eastAsia="Times New Roman" w:hAnsi="Times"/>
          <w:color w:val="000000"/>
          <w:lang w:eastAsia="hu-HU"/>
        </w:rPr>
        <w:t>tó Önkormányzatok polgármestereine</w:t>
      </w:r>
      <w:bookmarkStart w:id="1" w:name="_GoBack"/>
      <w:bookmarkEnd w:id="1"/>
      <w:r w:rsidR="001F64DC" w:rsidRPr="00DC5A9A">
        <w:rPr>
          <w:rFonts w:ascii="Times" w:eastAsia="Times New Roman" w:hAnsi="Times"/>
          <w:color w:val="000000"/>
          <w:lang w:eastAsia="hu-HU"/>
        </w:rPr>
        <w:t>k</w:t>
      </w:r>
      <w:r w:rsidRPr="00DC5A9A">
        <w:rPr>
          <w:rFonts w:ascii="Times" w:eastAsia="Times New Roman" w:hAnsi="Times"/>
          <w:color w:val="000000"/>
          <w:lang w:eastAsia="hu-HU"/>
        </w:rPr>
        <w:t xml:space="preserve"> lakosságszám-arányos többsége  a jegyzőre vonatkozó szabályok szerint határozatlan időre nevez</w:t>
      </w:r>
      <w:r w:rsidR="001F64DC" w:rsidRPr="00DC5A9A">
        <w:rPr>
          <w:rFonts w:ascii="Times" w:eastAsia="Times New Roman" w:hAnsi="Times"/>
          <w:color w:val="000000"/>
          <w:lang w:eastAsia="hu-HU"/>
        </w:rPr>
        <w:t>i</w:t>
      </w:r>
      <w:r w:rsidRPr="00DC5A9A">
        <w:rPr>
          <w:rFonts w:ascii="Times" w:eastAsia="Times New Roman" w:hAnsi="Times"/>
          <w:color w:val="000000"/>
          <w:lang w:eastAsia="hu-HU"/>
        </w:rPr>
        <w:t xml:space="preserve"> ki.</w:t>
      </w:r>
    </w:p>
    <w:p w:rsidR="008D7981" w:rsidRDefault="008D7981" w:rsidP="008D7981">
      <w:pPr>
        <w:pStyle w:val="Listaszerbekezds"/>
        <w:spacing w:after="20"/>
        <w:ind w:left="540"/>
        <w:jc w:val="both"/>
        <w:rPr>
          <w:rFonts w:ascii="Times" w:eastAsia="Times New Roman" w:hAnsi="Times"/>
          <w:color w:val="000000"/>
          <w:lang w:eastAsia="hu-HU"/>
        </w:rPr>
      </w:pPr>
    </w:p>
    <w:p w:rsidR="008D6E85" w:rsidRPr="00822C37" w:rsidRDefault="00533488" w:rsidP="00822C37">
      <w:pPr>
        <w:pStyle w:val="Listaszerbekezds"/>
        <w:numPr>
          <w:ilvl w:val="0"/>
          <w:numId w:val="4"/>
        </w:numPr>
        <w:spacing w:after="20"/>
        <w:jc w:val="both"/>
        <w:rPr>
          <w:rFonts w:ascii="Times" w:eastAsia="Times New Roman" w:hAnsi="Times"/>
          <w:color w:val="000000"/>
          <w:lang w:eastAsia="hu-HU"/>
        </w:rPr>
      </w:pPr>
      <w:r>
        <w:rPr>
          <w:rFonts w:eastAsia="Times New Roman"/>
          <w:lang w:eastAsia="hu-HU"/>
        </w:rPr>
        <w:t xml:space="preserve">  </w:t>
      </w:r>
      <w:r w:rsidR="00C915BE">
        <w:rPr>
          <w:rStyle w:val="Lbjegyzet-hivatkozs"/>
          <w:rFonts w:eastAsia="Times New Roman"/>
          <w:lang w:eastAsia="hu-HU"/>
        </w:rPr>
        <w:footnoteReference w:id="10"/>
      </w:r>
      <w:r w:rsidR="00C915BE" w:rsidRPr="00966818">
        <w:rPr>
          <w:rFonts w:eastAsia="Times New Roman"/>
          <w:lang w:eastAsia="hu-HU"/>
        </w:rPr>
        <w:t xml:space="preserve">Az aljegyző helyettesíti a jegyzőt és vezeti a Hivatal </w:t>
      </w:r>
      <w:proofErr w:type="spellStart"/>
      <w:r w:rsidR="00C915BE" w:rsidRPr="00966818">
        <w:rPr>
          <w:rFonts w:eastAsia="Times New Roman"/>
          <w:lang w:eastAsia="hu-HU"/>
        </w:rPr>
        <w:t>Mosdósi</w:t>
      </w:r>
      <w:proofErr w:type="spellEnd"/>
      <w:r w:rsidR="00C915BE" w:rsidRPr="00966818">
        <w:rPr>
          <w:rFonts w:eastAsia="Times New Roman"/>
          <w:lang w:eastAsia="hu-HU"/>
        </w:rPr>
        <w:t xml:space="preserve"> Kirendeltségét a jegyző utasítása alapján.</w:t>
      </w:r>
      <w:r w:rsidR="00C915BE">
        <w:rPr>
          <w:rFonts w:ascii="Times" w:eastAsia="Times New Roman" w:hAnsi="Times"/>
          <w:color w:val="000000"/>
          <w:lang w:eastAsia="hu-HU"/>
        </w:rPr>
        <w:t xml:space="preserve"> </w:t>
      </w:r>
    </w:p>
    <w:p w:rsidR="008D6E85" w:rsidRPr="008D6E85" w:rsidRDefault="008D6E85" w:rsidP="00822C37">
      <w:pPr>
        <w:spacing w:after="20"/>
        <w:ind w:firstLine="180"/>
        <w:jc w:val="both"/>
        <w:rPr>
          <w:rFonts w:ascii="Times" w:eastAsia="Times New Roman" w:hAnsi="Times"/>
          <w:color w:val="000000"/>
          <w:lang w:eastAsia="hu-HU"/>
        </w:rPr>
      </w:pPr>
    </w:p>
    <w:p w:rsidR="008D6E85" w:rsidRPr="00822C37" w:rsidRDefault="008D6E85" w:rsidP="00822C37">
      <w:pPr>
        <w:pStyle w:val="Listaszerbekezds"/>
        <w:numPr>
          <w:ilvl w:val="0"/>
          <w:numId w:val="4"/>
        </w:numPr>
        <w:spacing w:after="20"/>
        <w:jc w:val="both"/>
        <w:rPr>
          <w:rFonts w:ascii="Times" w:eastAsia="Times New Roman" w:hAnsi="Times"/>
          <w:color w:val="000000"/>
          <w:lang w:eastAsia="hu-HU"/>
        </w:rPr>
      </w:pPr>
      <w:r w:rsidRPr="00822C37">
        <w:rPr>
          <w:rFonts w:ascii="Times" w:eastAsia="Times New Roman" w:hAnsi="Times"/>
          <w:color w:val="000000"/>
          <w:lang w:eastAsia="hu-HU"/>
        </w:rPr>
        <w:t>Az aljegyző ellátja a Hivatal SZMSZ-ben meghatározott és a jegyző által meghatározott feladatokat, hatásköröket.</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lastRenderedPageBreak/>
        <w:t>A képviselő-testület hivatala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84. §. (1) bekezdésében meghatározott feladatok elvégzésére közös önkormányzati hivatalt hoz létre    Baté, Fonó, Mosdós, Kaposkeresztúr,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Kaposhomok, </w:t>
      </w:r>
      <w:r w:rsidR="00193354">
        <w:rPr>
          <w:rFonts w:ascii="Times" w:eastAsia="Times New Roman" w:hAnsi="Times"/>
          <w:color w:val="000000"/>
          <w:lang w:eastAsia="hu-HU"/>
        </w:rPr>
        <w:t>Gálosfa</w:t>
      </w:r>
      <w:r w:rsidRPr="008D6E85">
        <w:rPr>
          <w:rFonts w:ascii="Times" w:eastAsia="Times New Roman" w:hAnsi="Times"/>
          <w:color w:val="000000"/>
          <w:lang w:eastAsia="hu-HU"/>
        </w:rPr>
        <w:t xml:space="preserve">, </w:t>
      </w:r>
      <w:r w:rsidR="001F64DC">
        <w:rPr>
          <w:rFonts w:ascii="Times" w:eastAsia="Times New Roman" w:hAnsi="Times"/>
          <w:color w:val="000000"/>
          <w:lang w:eastAsia="hu-HU"/>
        </w:rPr>
        <w:t>Hajmás</w:t>
      </w:r>
      <w:r w:rsidRPr="008D6E85">
        <w:rPr>
          <w:rFonts w:ascii="Times" w:eastAsia="Times New Roman" w:hAnsi="Times"/>
          <w:color w:val="000000"/>
          <w:lang w:eastAsia="hu-HU"/>
        </w:rPr>
        <w:t xml:space="preserve">,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Cserénfa községek Képviselő-testületeivel közösen Baté Község székhellyel és a közös hivatalnak Kirendeltségét működtetik Mosdós és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telephellyel.</w:t>
      </w:r>
    </w:p>
    <w:p w:rsidR="008D6E85" w:rsidRPr="008D6E85" w:rsidRDefault="008D6E85" w:rsidP="00822C37">
      <w:pPr>
        <w:spacing w:after="20"/>
        <w:ind w:firstLine="180"/>
        <w:jc w:val="both"/>
        <w:rPr>
          <w:rFonts w:ascii="Times" w:eastAsia="Times New Roman" w:hAnsi="Times"/>
          <w:color w:val="000000"/>
          <w:lang w:eastAsia="hu-HU"/>
        </w:rPr>
      </w:pP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hivatal elnevezése Batéi Közös Önkormányzati Hivatal, röviden Batéi Közös Hivatal. A Kirendeltségek elnevezése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w:t>
      </w:r>
      <w:proofErr w:type="spellStart"/>
      <w:r w:rsidRPr="008D6E85">
        <w:rPr>
          <w:rFonts w:ascii="Times" w:eastAsia="Times New Roman" w:hAnsi="Times"/>
          <w:color w:val="000000"/>
          <w:lang w:eastAsia="hu-HU"/>
        </w:rPr>
        <w:t>Batéi</w:t>
      </w:r>
      <w:proofErr w:type="spellEnd"/>
      <w:r w:rsidRPr="008D6E85">
        <w:rPr>
          <w:rFonts w:ascii="Times" w:eastAsia="Times New Roman" w:hAnsi="Times"/>
          <w:color w:val="000000"/>
          <w:lang w:eastAsia="hu-HU"/>
        </w:rPr>
        <w:t xml:space="preserve"> Közös Önkormányzati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D06001" w:rsidRDefault="00D06001" w:rsidP="00822C37">
      <w:pPr>
        <w:spacing w:after="20"/>
        <w:ind w:firstLine="180"/>
        <w:jc w:val="both"/>
        <w:rPr>
          <w:rFonts w:ascii="Times" w:eastAsia="Times New Roman" w:hAnsi="Times"/>
          <w:color w:val="000000"/>
          <w:lang w:eastAsia="hu-HU"/>
        </w:rPr>
      </w:pPr>
    </w:p>
    <w:p w:rsidR="00D06001" w:rsidRPr="00DC5A9A" w:rsidRDefault="00D06001" w:rsidP="00D06001">
      <w:pPr>
        <w:spacing w:after="20"/>
        <w:jc w:val="both"/>
        <w:rPr>
          <w:rFonts w:ascii="Times" w:eastAsia="Times New Roman" w:hAnsi="Times"/>
          <w:color w:val="000000"/>
          <w:lang w:eastAsia="hu-HU"/>
        </w:rPr>
      </w:pPr>
      <w:r>
        <w:rPr>
          <w:rFonts w:ascii="Times" w:eastAsia="Times New Roman" w:hAnsi="Times" w:cs="Times"/>
          <w:color w:val="000000"/>
          <w:lang w:eastAsia="hu-HU"/>
        </w:rPr>
        <w:t>(</w:t>
      </w:r>
      <w:r w:rsidRPr="00830ACB">
        <w:rPr>
          <w:rFonts w:ascii="Times" w:eastAsia="Times New Roman" w:hAnsi="Times" w:cs="Times"/>
          <w:color w:val="000000"/>
          <w:lang w:eastAsia="hu-HU"/>
        </w:rPr>
        <w:t xml:space="preserve">3)  A Hivatal jogállását, szervezeti felépítését, hivatali létszámát, működésének részletszabályait, valamint részletes feladat és hatásköreit a Hivatal Alakításáról és fenntartásáról szóló megállapodás és a Hivatal Szervezeti és Működési Szabályzata rögzíti, amit </w:t>
      </w:r>
      <w:r w:rsidRPr="00DC5A9A">
        <w:rPr>
          <w:rFonts w:ascii="Times" w:eastAsia="Times New Roman" w:hAnsi="Times" w:cs="Times"/>
          <w:color w:val="000000"/>
          <w:lang w:eastAsia="hu-HU"/>
        </w:rPr>
        <w:t>a </w:t>
      </w:r>
      <w:r w:rsidRPr="00DC5A9A">
        <w:rPr>
          <w:rFonts w:ascii="Times" w:eastAsia="Times New Roman" w:hAnsi="Times" w:cs="Times"/>
          <w:bCs/>
          <w:color w:val="000000"/>
          <w:lang w:eastAsia="hu-HU"/>
        </w:rPr>
        <w:t xml:space="preserve">tíz </w:t>
      </w:r>
      <w:r w:rsidRPr="00DC5A9A">
        <w:rPr>
          <w:rFonts w:ascii="Times" w:eastAsia="Times New Roman" w:hAnsi="Times" w:cs="Times"/>
          <w:color w:val="000000"/>
          <w:lang w:eastAsia="hu-HU"/>
        </w:rPr>
        <w:t>fenntartó képviselő-testület fogad el. Az SZMSZ-t a rendelet 4. függeléke tartalmazza</w:t>
      </w:r>
    </w:p>
    <w:p w:rsidR="008D6E85" w:rsidRDefault="008D6E85" w:rsidP="008D6E85">
      <w:pPr>
        <w:spacing w:after="20"/>
        <w:ind w:firstLine="180"/>
        <w:rPr>
          <w:rFonts w:ascii="Times" w:eastAsia="Times New Roman" w:hAnsi="Times"/>
          <w:color w:val="000000"/>
          <w:lang w:eastAsia="hu-HU"/>
        </w:rPr>
      </w:pPr>
    </w:p>
    <w:p w:rsidR="00D06001" w:rsidRPr="008D6E85" w:rsidRDefault="00D06001"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ellátja az  érintett képviselő-testületek, bizottságok,  nemzetiségi önkormányzatok működésével kapcsolatos igazgatási teendőket,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előkészíti a polgármesterek hatáskörébe utalt hatósági döntéseket, gondoskodik azok végrehajtásáról,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jegyző vagy a jegyző által megbízott aljegyző,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kirendeltség-vezető, vagy köztisztviselő köteles a Hivatalhoz tartozó települések képviselő-testületi ülésein részt venni.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 és a hozzá tartozó intézmények gazdálkodási feladatait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jogszabályok  által előirt módon és időben elkészíti a költségvetési tájékoztatót, beszámolót, valamint a negyedéves pénzforgalmi információt, és ezeket megküldi a Magyar Államkincstár Somogy Megyei Területi Igazgatósága (továbbiakban: MÁK) részére</w:t>
      </w:r>
      <w:r w:rsidRPr="008D6E85">
        <w:rPr>
          <w:rFonts w:ascii="Times" w:eastAsia="Times New Roman" w:hAnsi="Times"/>
          <w:b/>
          <w:bC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beszedi az önkormányzat saját bevételeit,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feladatmutatók alapján leigényli a MÁK-</w:t>
      </w:r>
      <w:proofErr w:type="spellStart"/>
      <w:r w:rsidRPr="008D6E85">
        <w:rPr>
          <w:rFonts w:ascii="Times" w:eastAsia="Times New Roman" w:hAnsi="Times"/>
          <w:color w:val="000000"/>
          <w:lang w:eastAsia="hu-HU"/>
        </w:rPr>
        <w:t>tól</w:t>
      </w:r>
      <w:proofErr w:type="spellEnd"/>
      <w:r w:rsidRPr="008D6E85">
        <w:rPr>
          <w:rFonts w:ascii="Times" w:eastAsia="Times New Roman" w:hAnsi="Times"/>
          <w:color w:val="000000"/>
          <w:lang w:eastAsia="hu-HU"/>
        </w:rPr>
        <w:t xml:space="preserve"> az állami támogatásokat,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gondoskodik az önkormányzat által létrehozott, társulásban működtetett intézmények pénzellátásáról,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biztosítja az önkormányzat pénzforgalmi szemléletű kettős könyvvitelének szabályszerű vezetését, ezen belül kialakítja a saját, valamint intézmények könyvvitelének számlarendjét,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biztosítja az önkormányzat törzsvagyonának elkülönített nyilvántartását,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elkészíti az önkormányzat éves vagyonleltárát, s azt csatolja az év végi költségvetési beszámolóhoz,</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az önkormányzat költségvetési számláját kezelő pénzintézeten keresztül gondoskodik az önkormányzat tartozásainak és az önkormányzat intézményei működési kiadásainak a kiegyenlítéséről, illetőleg teljesítéséről.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 (3) A települési képviselő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Kirendeltségétől, jegyzőtől, aljegyzőtől igényelheti a képviselői munkához szükséges tájékoztatást, ügyviteli közreműködést.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VIII.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kapcsolatai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Együttműködéses kapcsolat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A képviselő-testület önkormányzati feladatainak gazdaságos, célszerű és hatékony ellátása és a település gazdaságának fejlesztése,  valamint a lakossági vélemények megismerése és az állampolgári ellenőrzés céljából együttműködik: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települési képviselő-testületekkel,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Kaposvár Megyei Jogú Város Közgyűlésével,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Somogy Megyei Önkormányzattal,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gazdálkodó szervezetekkel,</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egyesületekkel és érdekvédelmi, civil  szervezettekkel,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társulásokkal.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települési önkormányzat együttműködik a megyében működő állami szervekkel, valamint a választókerületének országgyűlési képviselőivel. Együttműködést alakít ki az egyházakkal.</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xml:space="preserve">Az önkormányzat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kapcsolatai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Az önkormányzat a feladatainak hatékonyabb, célszerűbb, gazdaságosabb és ésszerűbb megoldása érdekében társulásokban vesz részt.  A képviselő-testület által létrehozott, vagy a képviselő-testület által megszavazott társuláshoz való csatlakozást rögzítő megállapodások felsorolását az 5. függelék tartalmazz.</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formákat keres a vezetékes szolgáltatásokkal, valamint a nyomvonalas fejlesztésekkel kapcsolatos tervek és elképzelések megvalósításánál.</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képviselő-testület a rendelkezésre álló eszközökkel támogatja a választópolgárok olyan öntevékeny társulásait is, amelyek céljuk és rendeltetésük szerint a helyi önkormányzati feladatok megoldására irányulnak.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társuláshoz való csatlakozásról, abból való kiválásról szóló döntését a képviselő- testület minősített többséggel hozza meg.</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képviselő-testület által a társulásokra átruházott hatásköröket a 2. melléklet tartalmazza.</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(6) A társulás fenntartásának költségeit a társulásban résztvevők a társulási megállapodásban foglaltak szerint vállalják.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IX.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lastRenderedPageBreak/>
        <w:t>A lakossággal való kapcsolati formák, lakossági fórumok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Helyi népszavazás, népi kezdeményezés</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38.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képviselő-testület önálló rendeletben szabályozza a helyi népszavazás és a népi kezdeményezés rendjét.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Lakossági fórumok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lakossági fórumok szervezésével teremt lehetőséget az állampolgárok és közösségeik számára a helyi közügyekben való részvételre.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Fontosabb lakossági fórumok:</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helyi fórum</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közmeghallgatás.</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40.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Közmeghallgatás</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szükség szerint, de legalább évente egy esetben </w:t>
      </w:r>
      <w:proofErr w:type="spellStart"/>
      <w:r w:rsidRPr="008D6E85">
        <w:rPr>
          <w:rFonts w:ascii="Times" w:eastAsia="Times New Roman" w:hAnsi="Times"/>
          <w:color w:val="000000"/>
          <w:lang w:eastAsia="hu-HU"/>
        </w:rPr>
        <w:t>közmeghallgatást</w:t>
      </w:r>
      <w:proofErr w:type="spellEnd"/>
      <w:r w:rsidRPr="008D6E85">
        <w:rPr>
          <w:rFonts w:ascii="Times" w:eastAsia="Times New Roman" w:hAnsi="Times"/>
          <w:color w:val="000000"/>
          <w:lang w:eastAsia="hu-HU"/>
        </w:rPr>
        <w:t xml:space="preserve"> tart.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közmeghallgatás  szabályai:</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közmeghallgatás alkalmával az állampolgárok és a településen működő társadalmi szervezetek, egyesületek, civil szerveződések képviselői közérdekű ügyben a képviselő-testülethez , egyes települési képviselőkhöz, polgármesterhez, alpolgármesterhez, jegyzőhöz, intézményvezetőkhöz kérdéseket intézhetnek, illetőleg közérdekű javaslatokat tehetnek,</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b)       a közmeghallgatás helyéről, idejéről,  a napirendekről az önkormányzat hirdetőtábláin, </w:t>
      </w:r>
      <w:r w:rsidR="009D58EC" w:rsidRPr="00DC5A9A">
        <w:rPr>
          <w:rFonts w:ascii="Times" w:eastAsia="Times New Roman" w:hAnsi="Times"/>
          <w:color w:val="000000"/>
          <w:lang w:eastAsia="hu-HU"/>
        </w:rPr>
        <w:t xml:space="preserve">meghívóval </w:t>
      </w:r>
      <w:r w:rsidRPr="00DC5A9A">
        <w:rPr>
          <w:rFonts w:ascii="Times" w:eastAsia="Times New Roman" w:hAnsi="Times"/>
          <w:color w:val="000000"/>
          <w:lang w:eastAsia="hu-HU"/>
        </w:rPr>
        <w:t>tájékoztatja  a lakosságot a polgármester,</w:t>
      </w:r>
      <w:r w:rsidR="009D58EC" w:rsidRPr="00DC5A9A">
        <w:rPr>
          <w:rFonts w:ascii="Times" w:eastAsia="Times New Roman" w:hAnsi="Times"/>
          <w:color w:val="000000"/>
          <w:lang w:eastAsia="hu-HU"/>
        </w:rPr>
        <w:t xml:space="preserve"> az ülés előtt 10 nappal.</w:t>
      </w:r>
      <w:r w:rsidR="009D58EC">
        <w:rPr>
          <w:rFonts w:ascii="Times" w:eastAsia="Times New Roman" w:hAnsi="Times"/>
          <w:color w:val="000000"/>
          <w:lang w:eastAsia="hu-HU"/>
        </w:rPr>
        <w:t xml:space="preserve">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w:t>
      </w:r>
      <w:proofErr w:type="spellStart"/>
      <w:r w:rsidRPr="008D6E85">
        <w:rPr>
          <w:rFonts w:ascii="Times" w:eastAsia="Times New Roman" w:hAnsi="Times"/>
          <w:color w:val="000000"/>
          <w:lang w:eastAsia="hu-HU"/>
        </w:rPr>
        <w:t>közmeghallgatást</w:t>
      </w:r>
      <w:proofErr w:type="spellEnd"/>
      <w:r w:rsidRPr="008D6E85">
        <w:rPr>
          <w:rFonts w:ascii="Times" w:eastAsia="Times New Roman" w:hAnsi="Times"/>
          <w:color w:val="000000"/>
          <w:lang w:eastAsia="hu-HU"/>
        </w:rPr>
        <w:t xml:space="preserve"> a polgármester vezeti,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a </w:t>
      </w:r>
      <w:proofErr w:type="spellStart"/>
      <w:r w:rsidRPr="008D6E85">
        <w:rPr>
          <w:rFonts w:ascii="Times" w:eastAsia="Times New Roman" w:hAnsi="Times"/>
          <w:color w:val="000000"/>
          <w:lang w:eastAsia="hu-HU"/>
        </w:rPr>
        <w:t>közmeghallgatásról</w:t>
      </w:r>
      <w:proofErr w:type="spellEnd"/>
      <w:r w:rsidRPr="008D6E85">
        <w:rPr>
          <w:rFonts w:ascii="Times" w:eastAsia="Times New Roman" w:hAnsi="Times"/>
          <w:color w:val="000000"/>
          <w:lang w:eastAsia="hu-HU"/>
        </w:rPr>
        <w:t xml:space="preserve"> jegyzőkönyv készül, amelyre értelemszerűen vonatkoznak a képviselő-testület jegyzőkönyvére irányadó szabályok, a jegyzőkönyv elkészítéséről a jegyző gondoskodik.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felmerült bonyolult ügy kivizsgálásával a képviselő-testület megbízza a polgármestert vagy a tárgy szerint érdekelteket, ha szükséges az ügy vizsgálatára alkalmi bizottságot is létrehozhat.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(4)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a polgármester beszámol az előző évi költségvetésről teljesítéséről, az évi költségvetési irányszámokról, önkormányzati adók alakulásáról, településfejlesztési elképzelésekről, önkormányzati vagyon helyzetéről.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 fejezet</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önkormányzatok költségvetése, vagyona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vagyona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önkormányzati vagyontárgyak számbavételére, elidegenítésére, megterhelésére, vállalkozásba vitelére,  más célú hasznosítására, önkormányzat tulajdonára és gazdálkodásra vonatkozó rendelkezéseket az önkormányzati vagyongazdálkodás szabályairól szóló rendeletben határozza meg.  Ebben a rendeletben kell megállapítani: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forgalomképtelen vagyontárgyak körét,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törzsvagyon korlátozottan forgalomképtelen tárgyait és azokat a feltételeket, amelyekre figyelemmel kell lenni a vagyontárgyakról való rendelkezés során,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hitelt csak abban az esetben vesz fel, amennyiben más finanszírozási mód nem lehetséges vagy gazdaságilag célszerűtlen.</w:t>
      </w:r>
    </w:p>
    <w:p w:rsidR="008D6E85" w:rsidRPr="008D6E85" w:rsidRDefault="008D6E85" w:rsidP="00822C37">
      <w:pPr>
        <w:spacing w:after="20"/>
        <w:ind w:firstLine="180"/>
        <w:jc w:val="both"/>
        <w:rPr>
          <w:rFonts w:ascii="Times" w:eastAsia="Times New Roman" w:hAnsi="Times"/>
          <w:color w:val="000000"/>
          <w:lang w:eastAsia="hu-HU"/>
        </w:rPr>
      </w:pPr>
    </w:p>
    <w:p w:rsidR="00DC5A9A" w:rsidRDefault="00DC5A9A"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42.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költségvetése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 költségvetését minden évben rendeletben határozza meg.</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költségvetési rendelet tervezetét a jegyző készíti elő, és a polgármester terjeszti a képviselő-testület elé.</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önkormányzati gazdálkodás főbb szabályai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 költségvetéséről és annak teljesítéséről, beszámolásáról rendeletet alkot, amit a jegyző előkészítésében a polgármester terjeszt elő.</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a megválasztását követő 6 hónapon belül gazdasági programot készít, amelynek alapja a  polgármesteri program. A gazdasági program alapozza meg a képviselő-testület éves költségvetéseit.  Gazdasági program tartalma: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község általános bemutatása,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helyzetelemzés,</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jövőre nézve fejlesztési koncepció, stratégiai célok bemutatása.</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(3) A gazdasági programot az </w:t>
      </w:r>
      <w:proofErr w:type="spellStart"/>
      <w:r w:rsidRPr="008D6E85">
        <w:rPr>
          <w:rFonts w:ascii="Times" w:eastAsia="Times New Roman" w:hAnsi="Times"/>
          <w:color w:val="000000"/>
          <w:lang w:eastAsia="hu-HU"/>
        </w:rPr>
        <w:t>Mötv-ben</w:t>
      </w:r>
      <w:proofErr w:type="spellEnd"/>
      <w:r w:rsidRPr="008D6E85">
        <w:rPr>
          <w:rFonts w:ascii="Times" w:eastAsia="Times New Roman" w:hAnsi="Times"/>
          <w:color w:val="000000"/>
          <w:lang w:eastAsia="hu-HU"/>
        </w:rPr>
        <w:t xml:space="preserve"> foglaltak szerint a polgármester terjeszti elfogadásra  a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(1</w:t>
      </w:r>
      <w:r w:rsidR="008D6E85" w:rsidRPr="008D6E85">
        <w:rPr>
          <w:rFonts w:ascii="Times" w:eastAsia="Times New Roman" w:hAnsi="Times"/>
          <w:color w:val="000000"/>
          <w:lang w:eastAsia="hu-HU"/>
        </w:rPr>
        <w:t>)  Az Önkormányzat gazdálkodásának részletes  szabályait a Hivatal Szervezeti és Működési Szabályzatának mellékletét képező szabályzatokat - számlarend, számviteli politika, leltározási, leltárértékelési, selejtezési, pénztárkezelési, ellenőrzési  -  a jegyző készíti el és a  fenntartó polgármesterek hagynak jóvá.</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(2</w:t>
      </w:r>
      <w:r w:rsidR="008D6E85" w:rsidRPr="008D6E85">
        <w:rPr>
          <w:rFonts w:ascii="Times" w:eastAsia="Times New Roman" w:hAnsi="Times"/>
          <w:color w:val="000000"/>
          <w:lang w:eastAsia="hu-HU"/>
        </w:rPr>
        <w:t xml:space="preserve">)  A Hivatal és az önkormányzat által működtetett intézmények vezetői a kisebb összegű </w:t>
      </w:r>
      <w:r w:rsidR="008D6E85" w:rsidRPr="00DC5A9A">
        <w:rPr>
          <w:rFonts w:ascii="Times" w:eastAsia="Times New Roman" w:hAnsi="Times"/>
          <w:color w:val="000000"/>
          <w:lang w:eastAsia="hu-HU"/>
        </w:rPr>
        <w:t>készpénz kifizetéseiket a házipénztárban kezelt ellátmányból,  a házipénztári szabályok szerint  teljesítik</w:t>
      </w:r>
      <w:r w:rsidR="009D58EC" w:rsidRPr="00DC5A9A">
        <w:rPr>
          <w:rFonts w:ascii="Times" w:eastAsia="Times New Roman" w:hAnsi="Times"/>
          <w:color w:val="000000"/>
          <w:lang w:eastAsia="hu-HU"/>
        </w:rPr>
        <w:t>, készpénzkifizetés szabályait a költségvetési rendelet is tartalmazza.</w:t>
      </w:r>
      <w:r w:rsidR="009D58EC">
        <w:rPr>
          <w:rFonts w:ascii="Times" w:eastAsia="Times New Roman" w:hAnsi="Times"/>
          <w:color w:val="000000"/>
          <w:lang w:eastAsia="hu-HU"/>
        </w:rPr>
        <w:t xml:space="preserve"> </w:t>
      </w:r>
    </w:p>
    <w:p w:rsidR="00DC5A9A" w:rsidRDefault="00DC5A9A"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gazdálkodásának ellenőrzése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és a  Hivatal  gazdálkodásának belső ellenőrzését a Kaposvár Környéki Belső Ellenőrzési Önkormányzati Társulás belső ellenőrei végzik  társulási megállapodás alapján.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(2) A más települési önkormányzattal közösen fenntartott intézmények ellenőrzési rendjét a fenntartók közösen alakítják ki, erről a társulási megállapodásban rendelkeznek.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Záró rendelkezések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DC5A9A">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E rendelet a kihirdetését követő napon lép hatályba.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rendelet hatálybalépésével egyidejűleg hatályát veszi </w:t>
      </w:r>
      <w:r w:rsidR="00B04872">
        <w:rPr>
          <w:rFonts w:ascii="Times" w:eastAsia="Times New Roman" w:hAnsi="Times"/>
          <w:color w:val="000000"/>
          <w:lang w:eastAsia="hu-HU"/>
        </w:rPr>
        <w:t>Kaposgyarmat</w:t>
      </w:r>
      <w:r w:rsidRPr="008D6E85">
        <w:rPr>
          <w:rFonts w:ascii="Times" w:eastAsia="Times New Roman" w:hAnsi="Times"/>
          <w:color w:val="000000"/>
          <w:lang w:eastAsia="hu-HU"/>
        </w:rPr>
        <w:t xml:space="preserve"> Önkormányzat Képviselő-testületének a Szervezeti és Működési Szabályzatáról szóló 1</w:t>
      </w:r>
      <w:r w:rsidR="004A2E98">
        <w:rPr>
          <w:rFonts w:ascii="Times" w:eastAsia="Times New Roman" w:hAnsi="Times"/>
          <w:color w:val="000000"/>
          <w:lang w:eastAsia="hu-HU"/>
        </w:rPr>
        <w:t>1</w:t>
      </w:r>
      <w:r w:rsidRPr="008D6E85">
        <w:rPr>
          <w:rFonts w:ascii="Times" w:eastAsia="Times New Roman" w:hAnsi="Times"/>
          <w:color w:val="000000"/>
          <w:lang w:eastAsia="hu-HU"/>
        </w:rPr>
        <w:t>/201</w:t>
      </w:r>
      <w:r w:rsidR="009D58EC">
        <w:rPr>
          <w:rFonts w:ascii="Times" w:eastAsia="Times New Roman" w:hAnsi="Times"/>
          <w:color w:val="000000"/>
          <w:lang w:eastAsia="hu-HU"/>
        </w:rPr>
        <w:t>5</w:t>
      </w:r>
      <w:r w:rsidRPr="008D6E85">
        <w:rPr>
          <w:rFonts w:ascii="Times" w:eastAsia="Times New Roman" w:hAnsi="Times"/>
          <w:color w:val="000000"/>
          <w:lang w:eastAsia="hu-HU"/>
        </w:rPr>
        <w:t>.(XI.</w:t>
      </w:r>
      <w:r w:rsidR="004A2E98">
        <w:rPr>
          <w:rFonts w:ascii="Times" w:eastAsia="Times New Roman" w:hAnsi="Times"/>
          <w:color w:val="000000"/>
          <w:lang w:eastAsia="hu-HU"/>
        </w:rPr>
        <w:t>19</w:t>
      </w:r>
      <w:r w:rsidRPr="008D6E85">
        <w:rPr>
          <w:rFonts w:ascii="Times" w:eastAsia="Times New Roman" w:hAnsi="Times"/>
          <w:color w:val="000000"/>
          <w:lang w:eastAsia="hu-HU"/>
        </w:rPr>
        <w:t>.) önkormányzati rendelete.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rendelet mellékleteinek és függelékeinek folyamatos vezetéséről, naprakész állapotban tartásáról a jegyző gondoskodik.  A rendeletet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Kirendeltségén mindenki számára hozzáférhető helyen és módon kell elhelyezni. A rendelet egy példányát az önkormányzatnál  is el kell helyezni.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(4)A rendelet</w:t>
      </w:r>
    </w:p>
    <w:p w:rsidR="008D6E85" w:rsidRPr="008D6E85" w:rsidRDefault="008D6E85" w:rsidP="008D6E85">
      <w:pPr>
        <w:spacing w:after="20"/>
        <w:ind w:left="360" w:firstLine="180"/>
        <w:rPr>
          <w:rFonts w:ascii="Times" w:eastAsia="Times New Roman" w:hAnsi="Times"/>
          <w:color w:val="000000"/>
          <w:lang w:eastAsia="hu-HU"/>
        </w:rPr>
      </w:pPr>
      <w:r w:rsidRPr="008D6E85">
        <w:rPr>
          <w:rFonts w:ascii="Times" w:eastAsia="Times New Roman" w:hAnsi="Times"/>
          <w:color w:val="000000"/>
          <w:lang w:eastAsia="hu-HU"/>
        </w:rPr>
        <w:t>a)  mellékletei</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Önkormányzat által ellátott alapfeladatok</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Átruházott hatáskörök jegyzéke</w:t>
      </w:r>
    </w:p>
    <w:p w:rsidR="008D6E85" w:rsidRPr="008D6E85" w:rsidRDefault="00283707" w:rsidP="008D6E85">
      <w:pPr>
        <w:numPr>
          <w:ilvl w:val="0"/>
          <w:numId w:val="1"/>
        </w:numPr>
        <w:spacing w:before="100" w:beforeAutospacing="1" w:after="100" w:afterAutospacing="1"/>
        <w:rPr>
          <w:rFonts w:ascii="Times" w:eastAsia="Times New Roman" w:hAnsi="Times"/>
          <w:color w:val="000000"/>
          <w:lang w:eastAsia="hu-HU"/>
        </w:rPr>
      </w:pPr>
      <w:r>
        <w:rPr>
          <w:rStyle w:val="Lbjegyzet-hivatkozs"/>
          <w:rFonts w:ascii="Times" w:eastAsia="Times New Roman" w:hAnsi="Times"/>
          <w:color w:val="000000"/>
          <w:lang w:eastAsia="hu-HU"/>
        </w:rPr>
        <w:lastRenderedPageBreak/>
        <w:footnoteReference w:id="11"/>
      </w:r>
      <w:r>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  függelékei</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Települési képviselők neve</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Hatályos rendeletek jegyzéke</w:t>
      </w:r>
    </w:p>
    <w:p w:rsidR="008D6E85" w:rsidRPr="008D6E85" w:rsidRDefault="00283707" w:rsidP="008D6E85">
      <w:pPr>
        <w:numPr>
          <w:ilvl w:val="0"/>
          <w:numId w:val="2"/>
        </w:numPr>
        <w:spacing w:before="100" w:beforeAutospacing="1" w:after="100" w:afterAutospacing="1"/>
        <w:rPr>
          <w:rFonts w:ascii="Times" w:eastAsia="Times New Roman" w:hAnsi="Times"/>
          <w:color w:val="000000"/>
          <w:lang w:eastAsia="hu-HU"/>
        </w:rPr>
      </w:pPr>
      <w:r>
        <w:rPr>
          <w:rFonts w:ascii="Times" w:eastAsia="Times New Roman" w:hAnsi="Times"/>
          <w:color w:val="000000"/>
          <w:lang w:eastAsia="hu-HU"/>
        </w:rPr>
        <w:t xml:space="preserve"> </w:t>
      </w:r>
      <w:r>
        <w:rPr>
          <w:rStyle w:val="Lbjegyzet-hivatkozs"/>
          <w:rFonts w:ascii="Times" w:eastAsia="Times New Roman" w:hAnsi="Times"/>
          <w:color w:val="000000"/>
          <w:lang w:eastAsia="hu-HU"/>
        </w:rPr>
        <w:footnoteReference w:id="12"/>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 Hivatal Szervezeti és Működési Szabályzata</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megállapodások jegyzéke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193354" w:rsidP="008D6E85">
      <w:pPr>
        <w:spacing w:after="20"/>
        <w:ind w:firstLine="180"/>
        <w:rPr>
          <w:rFonts w:ascii="Times" w:eastAsia="Times New Roman" w:hAnsi="Times"/>
          <w:color w:val="000000"/>
          <w:lang w:eastAsia="hu-HU"/>
        </w:rPr>
      </w:pPr>
      <w:r>
        <w:rPr>
          <w:rFonts w:ascii="Times" w:eastAsia="Times New Roman" w:hAnsi="Times"/>
          <w:color w:val="000000"/>
          <w:lang w:eastAsia="hu-HU"/>
        </w:rPr>
        <w:t>Hegedüs Jenő</w:t>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8D6E85" w:rsidRPr="008D6E85">
        <w:rPr>
          <w:rFonts w:ascii="Times" w:eastAsia="Times New Roman" w:hAnsi="Times"/>
          <w:color w:val="000000"/>
          <w:lang w:eastAsia="hu-HU"/>
        </w:rPr>
        <w:t>Patakiné Kercsó Szilvia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polgármester                                                                       jegyző</w:t>
      </w:r>
    </w:p>
    <w:p w:rsidR="008D6E85" w:rsidRDefault="008D6E85" w:rsidP="008D6E85">
      <w:pPr>
        <w:spacing w:after="20"/>
        <w:ind w:firstLine="180"/>
        <w:rPr>
          <w:rFonts w:ascii="Times" w:eastAsia="Times New Roman" w:hAnsi="Times"/>
          <w:color w:val="000000"/>
          <w:lang w:eastAsia="hu-HU"/>
        </w:rPr>
      </w:pPr>
    </w:p>
    <w:p w:rsidR="00E70C4C" w:rsidRPr="008D6E85" w:rsidRDefault="00E70C4C"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rendelet kihirdetve:  </w:t>
      </w:r>
      <w:r w:rsidR="00B04872">
        <w:rPr>
          <w:rFonts w:ascii="Times" w:eastAsia="Times New Roman" w:hAnsi="Times"/>
          <w:color w:val="000000"/>
          <w:lang w:eastAsia="hu-HU"/>
        </w:rPr>
        <w:t>Kaposgyarmat</w:t>
      </w:r>
      <w:r w:rsidRPr="008D6E85">
        <w:rPr>
          <w:rFonts w:ascii="Times" w:eastAsia="Times New Roman" w:hAnsi="Times"/>
          <w:color w:val="000000"/>
          <w:lang w:eastAsia="hu-HU"/>
        </w:rPr>
        <w:t>,</w:t>
      </w:r>
      <w:r w:rsidR="00E70C4C">
        <w:rPr>
          <w:rFonts w:ascii="Times" w:eastAsia="Times New Roman" w:hAnsi="Times"/>
          <w:color w:val="000000"/>
          <w:lang w:eastAsia="hu-HU"/>
        </w:rPr>
        <w:t xml:space="preserve"> 2019. </w:t>
      </w:r>
      <w:proofErr w:type="gramStart"/>
      <w:r w:rsidR="00E70C4C">
        <w:rPr>
          <w:rFonts w:ascii="Times" w:eastAsia="Times New Roman" w:hAnsi="Times"/>
          <w:color w:val="000000"/>
          <w:lang w:eastAsia="hu-HU"/>
        </w:rPr>
        <w:t xml:space="preserve">november </w:t>
      </w:r>
      <w:r w:rsidRPr="008D6E85">
        <w:rPr>
          <w:rFonts w:ascii="Times" w:eastAsia="Times New Roman" w:hAnsi="Times"/>
          <w:color w:val="000000"/>
          <w:lang w:eastAsia="hu-HU"/>
        </w:rPr>
        <w:t xml:space="preserve"> </w:t>
      </w:r>
      <w:r w:rsidR="00DC5A9A">
        <w:rPr>
          <w:rFonts w:ascii="Times" w:eastAsia="Times New Roman" w:hAnsi="Times"/>
          <w:color w:val="000000"/>
          <w:lang w:eastAsia="hu-HU"/>
        </w:rPr>
        <w:t>21</w:t>
      </w:r>
      <w:proofErr w:type="gramEnd"/>
      <w:r w:rsidR="00DC5A9A">
        <w:rPr>
          <w:rFonts w:ascii="Times" w:eastAsia="Times New Roman" w:hAnsi="Times"/>
          <w:color w:val="000000"/>
          <w:lang w:eastAsia="hu-HU"/>
        </w:rPr>
        <w:t>.</w:t>
      </w:r>
    </w:p>
    <w:p w:rsidR="008D6E85" w:rsidRDefault="008D6E85"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Pr="008D6E85" w:rsidRDefault="00E70C4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Patakiné Kercsó Szilvia</w:t>
      </w:r>
    </w:p>
    <w:p w:rsid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jegyző</w:t>
      </w:r>
    </w:p>
    <w:p w:rsidR="0039125C" w:rsidRPr="00CF4154" w:rsidRDefault="0039125C" w:rsidP="0039125C">
      <w:pPr>
        <w:jc w:val="both"/>
        <w:rPr>
          <w:rFonts w:ascii="Bookman Old Style" w:hAnsi="Bookman Old Style"/>
          <w:sz w:val="22"/>
          <w:szCs w:val="22"/>
        </w:rPr>
      </w:pPr>
    </w:p>
    <w:p w:rsidR="00281146" w:rsidRPr="00DC5A9A" w:rsidRDefault="00281146" w:rsidP="00DC5A9A">
      <w:pPr>
        <w:numPr>
          <w:ilvl w:val="0"/>
          <w:numId w:val="8"/>
        </w:numPr>
        <w:jc w:val="center"/>
        <w:rPr>
          <w:rFonts w:ascii="Bookman Old Style" w:hAnsi="Bookman Old Style"/>
          <w:b/>
          <w:sz w:val="22"/>
          <w:szCs w:val="22"/>
          <w:u w:val="single"/>
        </w:rPr>
      </w:pPr>
      <w:bookmarkStart w:id="2" w:name="_Hlk25657258"/>
      <w:r w:rsidRPr="00DC5A9A">
        <w:rPr>
          <w:rFonts w:ascii="Bookman Old Style" w:hAnsi="Bookman Old Style"/>
          <w:b/>
          <w:sz w:val="22"/>
          <w:szCs w:val="22"/>
          <w:u w:val="single"/>
        </w:rPr>
        <w:t>melléklet</w:t>
      </w:r>
      <w:r w:rsidR="00DC5A9A" w:rsidRPr="00DC5A9A">
        <w:rPr>
          <w:rFonts w:ascii="Bookman Old Style" w:hAnsi="Bookman Old Style"/>
          <w:b/>
          <w:sz w:val="22"/>
          <w:szCs w:val="22"/>
          <w:u w:val="single"/>
        </w:rPr>
        <w:t xml:space="preserve"> a </w:t>
      </w:r>
      <w:r w:rsidR="00DC5A9A">
        <w:rPr>
          <w:rFonts w:ascii="Bookman Old Style" w:hAnsi="Bookman Old Style"/>
          <w:b/>
          <w:sz w:val="22"/>
          <w:szCs w:val="22"/>
          <w:u w:val="single"/>
        </w:rPr>
        <w:t>9</w:t>
      </w:r>
      <w:r w:rsidRPr="00DC5A9A">
        <w:rPr>
          <w:rFonts w:ascii="Bookman Old Style" w:hAnsi="Bookman Old Style"/>
          <w:b/>
          <w:sz w:val="22"/>
          <w:szCs w:val="22"/>
          <w:u w:val="single"/>
        </w:rPr>
        <w:t>/201</w:t>
      </w:r>
      <w:r w:rsidR="009D2129" w:rsidRPr="00DC5A9A">
        <w:rPr>
          <w:rFonts w:ascii="Bookman Old Style" w:hAnsi="Bookman Old Style"/>
          <w:b/>
          <w:sz w:val="22"/>
          <w:szCs w:val="22"/>
          <w:u w:val="single"/>
        </w:rPr>
        <w:t>9</w:t>
      </w:r>
      <w:r w:rsidRPr="00DC5A9A">
        <w:rPr>
          <w:rFonts w:ascii="Bookman Old Style" w:hAnsi="Bookman Old Style"/>
          <w:b/>
          <w:sz w:val="22"/>
          <w:szCs w:val="22"/>
          <w:u w:val="single"/>
        </w:rPr>
        <w:t>. (XI.</w:t>
      </w:r>
      <w:r w:rsidR="00DC5A9A">
        <w:rPr>
          <w:rFonts w:ascii="Bookman Old Style" w:hAnsi="Bookman Old Style"/>
          <w:b/>
          <w:sz w:val="22"/>
          <w:szCs w:val="22"/>
          <w:u w:val="single"/>
        </w:rPr>
        <w:t>21</w:t>
      </w:r>
      <w:r w:rsidR="009D2129" w:rsidRPr="00DC5A9A">
        <w:rPr>
          <w:rFonts w:ascii="Bookman Old Style" w:hAnsi="Bookman Old Style"/>
          <w:b/>
          <w:sz w:val="22"/>
          <w:szCs w:val="22"/>
          <w:u w:val="single"/>
        </w:rPr>
        <w:t>.</w:t>
      </w:r>
      <w:r w:rsidRPr="00DC5A9A">
        <w:rPr>
          <w:rFonts w:ascii="Bookman Old Style" w:hAnsi="Bookman Old Style"/>
          <w:b/>
          <w:sz w:val="22"/>
          <w:szCs w:val="22"/>
          <w:u w:val="single"/>
        </w:rPr>
        <w:t>) önkormányzati rendelet</w:t>
      </w:r>
      <w:r w:rsidR="00DC5A9A">
        <w:rPr>
          <w:rFonts w:ascii="Bookman Old Style" w:hAnsi="Bookman Old Style"/>
          <w:b/>
          <w:sz w:val="22"/>
          <w:szCs w:val="22"/>
          <w:u w:val="single"/>
        </w:rPr>
        <w:t>hez</w:t>
      </w:r>
    </w:p>
    <w:p w:rsidR="00281146" w:rsidRPr="00B11825" w:rsidRDefault="00281146" w:rsidP="00281146">
      <w:pPr>
        <w:jc w:val="center"/>
        <w:rPr>
          <w:rFonts w:ascii="Bookman Old Style" w:hAnsi="Bookman Old Style"/>
          <w:sz w:val="22"/>
          <w:szCs w:val="22"/>
          <w:u w:val="single"/>
        </w:rPr>
      </w:pPr>
    </w:p>
    <w:p w:rsidR="00281146" w:rsidRPr="00B11825" w:rsidRDefault="00281146" w:rsidP="00281146">
      <w:pPr>
        <w:jc w:val="center"/>
        <w:rPr>
          <w:rFonts w:ascii="Bookman Old Style" w:hAnsi="Bookman Old Style"/>
          <w:sz w:val="22"/>
          <w:szCs w:val="22"/>
          <w:u w:val="single"/>
        </w:rPr>
      </w:pPr>
      <w:r w:rsidRPr="00B11825">
        <w:rPr>
          <w:rFonts w:ascii="Bookman Old Style" w:hAnsi="Bookman Old Style"/>
          <w:sz w:val="22"/>
          <w:szCs w:val="22"/>
          <w:u w:val="single"/>
        </w:rPr>
        <w:t xml:space="preserve">Az önkormányzat által ellátandó alapfeladatokról, kormányzati funkciók szerinti rendben az </w:t>
      </w:r>
      <w:proofErr w:type="spellStart"/>
      <w:r w:rsidRPr="00B11825">
        <w:rPr>
          <w:rFonts w:ascii="Bookman Old Style" w:hAnsi="Bookman Old Style"/>
          <w:sz w:val="22"/>
          <w:szCs w:val="22"/>
          <w:u w:val="single"/>
        </w:rPr>
        <w:t>Mötv</w:t>
      </w:r>
      <w:proofErr w:type="spellEnd"/>
      <w:r w:rsidRPr="00B11825">
        <w:rPr>
          <w:rFonts w:ascii="Bookman Old Style" w:hAnsi="Bookman Old Style"/>
          <w:sz w:val="22"/>
          <w:szCs w:val="22"/>
          <w:u w:val="single"/>
        </w:rPr>
        <w:t>. 13. §-</w:t>
      </w:r>
      <w:proofErr w:type="spellStart"/>
      <w:r w:rsidRPr="00B11825">
        <w:rPr>
          <w:rFonts w:ascii="Bookman Old Style" w:hAnsi="Bookman Old Style"/>
          <w:sz w:val="22"/>
          <w:szCs w:val="22"/>
          <w:u w:val="single"/>
        </w:rPr>
        <w:t>ában</w:t>
      </w:r>
      <w:proofErr w:type="spellEnd"/>
      <w:r w:rsidRPr="00B11825">
        <w:rPr>
          <w:rFonts w:ascii="Bookman Old Style" w:hAnsi="Bookman Old Style"/>
          <w:sz w:val="22"/>
          <w:szCs w:val="22"/>
          <w:u w:val="single"/>
        </w:rPr>
        <w:t xml:space="preserve"> felsorolt feladatok </w:t>
      </w:r>
      <w:proofErr w:type="gramStart"/>
      <w:r w:rsidRPr="00B11825">
        <w:rPr>
          <w:rFonts w:ascii="Bookman Old Style" w:hAnsi="Bookman Old Style"/>
          <w:sz w:val="22"/>
          <w:szCs w:val="22"/>
          <w:u w:val="single"/>
        </w:rPr>
        <w:t xml:space="preserve">alapján </w:t>
      </w:r>
      <w:r w:rsidR="009D2129">
        <w:rPr>
          <w:rFonts w:ascii="Bookman Old Style" w:hAnsi="Bookman Old Style"/>
          <w:sz w:val="22"/>
          <w:szCs w:val="22"/>
          <w:u w:val="single"/>
        </w:rPr>
        <w:t xml:space="preserve"> (</w:t>
      </w:r>
      <w:proofErr w:type="gramEnd"/>
      <w:r w:rsidR="009D2129">
        <w:rPr>
          <w:rFonts w:ascii="Bookman Old Style" w:hAnsi="Bookman Old Style"/>
          <w:sz w:val="22"/>
          <w:szCs w:val="22"/>
          <w:u w:val="single"/>
        </w:rPr>
        <w:t xml:space="preserve">átnézni) </w:t>
      </w:r>
    </w:p>
    <w:p w:rsidR="00281146" w:rsidRPr="00B11825" w:rsidRDefault="00281146" w:rsidP="00281146">
      <w:pPr>
        <w:jc w:val="both"/>
        <w:rPr>
          <w:rFonts w:ascii="Bookman Old Style" w:hAnsi="Bookman Old Style"/>
          <w:sz w:val="22"/>
          <w:szCs w:val="22"/>
        </w:rPr>
      </w:pPr>
    </w:p>
    <w:tbl>
      <w:tblPr>
        <w:tblW w:w="8687" w:type="dxa"/>
        <w:tblInd w:w="60" w:type="dxa"/>
        <w:tblCellMar>
          <w:left w:w="70" w:type="dxa"/>
          <w:right w:w="70" w:type="dxa"/>
        </w:tblCellMar>
        <w:tblLook w:val="0000" w:firstRow="0" w:lastRow="0" w:firstColumn="0" w:lastColumn="0" w:noHBand="0" w:noVBand="0"/>
      </w:tblPr>
      <w:tblGrid>
        <w:gridCol w:w="413"/>
        <w:gridCol w:w="8274"/>
      </w:tblGrid>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Pr>
                <w:rFonts w:ascii="Bookman Old Style" w:hAnsi="Bookman Old Style" w:cs="Arial"/>
                <w:bCs/>
                <w:sz w:val="22"/>
                <w:szCs w:val="22"/>
              </w:rPr>
              <w:t xml:space="preserve">Kormányzati funkciók </w:t>
            </w:r>
            <w:r w:rsidR="00B04872">
              <w:rPr>
                <w:rFonts w:ascii="Bookman Old Style" w:hAnsi="Bookman Old Style" w:cs="Arial"/>
                <w:bCs/>
                <w:sz w:val="22"/>
                <w:szCs w:val="22"/>
              </w:rPr>
              <w:t>KAPOSGYARMAT</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 xml:space="preserve">011130  Önkormányzatok és önk. Hivatalok jogalkotó és ált. </w:t>
            </w:r>
            <w:proofErr w:type="spellStart"/>
            <w:r w:rsidRPr="00EC6648">
              <w:rPr>
                <w:rFonts w:ascii="Bookman Old Style" w:hAnsi="Bookman Old Style" w:cs="Arial"/>
                <w:bCs/>
                <w:sz w:val="22"/>
                <w:szCs w:val="22"/>
              </w:rPr>
              <w:t>ig.tev</w:t>
            </w:r>
            <w:proofErr w:type="spellEnd"/>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013320  Köztemető fenntartás és működtetés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 xml:space="preserve">013350  Az önkormányzati vagyonnal való gazdálkodással </w:t>
            </w:r>
            <w:proofErr w:type="spellStart"/>
            <w:r w:rsidRPr="00EC6648">
              <w:rPr>
                <w:rFonts w:ascii="Bookman Old Style" w:hAnsi="Bookman Old Style" w:cs="Arial"/>
                <w:bCs/>
                <w:sz w:val="22"/>
                <w:szCs w:val="22"/>
              </w:rPr>
              <w:t>kapcs</w:t>
            </w:r>
            <w:proofErr w:type="spellEnd"/>
            <w:r w:rsidRPr="00EC6648">
              <w:rPr>
                <w:rFonts w:ascii="Bookman Old Style" w:hAnsi="Bookman Old Style" w:cs="Arial"/>
                <w:bCs/>
                <w:sz w:val="22"/>
                <w:szCs w:val="22"/>
              </w:rPr>
              <w:t>. feladatok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041231  Rövid időtartamú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041232  Start munkaprogram téli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041233  Hosszabb időtartamú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041237  Közfoglalkoztatási Mintaprogramok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042130  Növénytermesztés, állattenyésztés és kapcsolódó szolgáltatások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Pr>
                <w:rFonts w:ascii="Bookman Old Style" w:hAnsi="Bookman Old Style" w:cs="Arial"/>
                <w:sz w:val="22"/>
                <w:szCs w:val="22"/>
              </w:rPr>
              <w:t>10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045120  Út, autópálya építése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r>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045160  Közutak, hidak üzemeltetése, fenntartása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r>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061020  Lakóépület építése</w:t>
            </w:r>
          </w:p>
        </w:tc>
      </w:tr>
      <w:tr w:rsidR="004A14D8" w:rsidRPr="00B11825" w:rsidTr="00BB11FC">
        <w:trPr>
          <w:trHeight w:val="255"/>
        </w:trPr>
        <w:tc>
          <w:tcPr>
            <w:tcW w:w="413" w:type="dxa"/>
            <w:tcBorders>
              <w:top w:val="single" w:sz="4" w:space="0" w:color="auto"/>
              <w:left w:val="single" w:sz="4" w:space="0" w:color="auto"/>
              <w:bottom w:val="nil"/>
              <w:right w:val="nil"/>
            </w:tcBorders>
            <w:noWrap/>
            <w:vAlign w:val="bottom"/>
          </w:tcPr>
          <w:p w:rsidR="004A14D8"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13</w:t>
            </w:r>
          </w:p>
        </w:tc>
        <w:tc>
          <w:tcPr>
            <w:tcW w:w="8274" w:type="dxa"/>
            <w:tcBorders>
              <w:top w:val="single" w:sz="4" w:space="0" w:color="auto"/>
              <w:left w:val="single" w:sz="4" w:space="0" w:color="auto"/>
              <w:bottom w:val="single" w:sz="4" w:space="0" w:color="auto"/>
              <w:right w:val="single" w:sz="4" w:space="0" w:color="auto"/>
            </w:tcBorders>
            <w:noWrap/>
            <w:vAlign w:val="bottom"/>
          </w:tcPr>
          <w:p w:rsidR="004A14D8" w:rsidRPr="00EC6648" w:rsidRDefault="004A14D8" w:rsidP="00BB11FC">
            <w:pPr>
              <w:rPr>
                <w:rFonts w:ascii="Bookman Old Style" w:hAnsi="Bookman Old Style" w:cs="Arial"/>
                <w:bCs/>
                <w:sz w:val="22"/>
                <w:szCs w:val="22"/>
              </w:rPr>
            </w:pPr>
            <w:r>
              <w:rPr>
                <w:rFonts w:ascii="Bookman Old Style" w:hAnsi="Bookman Old Style" w:cs="Arial"/>
                <w:bCs/>
                <w:sz w:val="22"/>
                <w:szCs w:val="22"/>
              </w:rPr>
              <w:t>062020 Településfejlesztési projektek és támogatásuk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063020  Víztermelés- kezelés, ellátás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064010  Közvilágítás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066020  Város-községgazdálkodási egyéb szolgáltatások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lastRenderedPageBreak/>
              <w:t>17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072111  Háziorvosi alapellátás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074031 Család és nővédelmi egészségügyi gondozás</w:t>
            </w:r>
          </w:p>
        </w:tc>
      </w:tr>
      <w:tr w:rsidR="00281146" w:rsidRPr="00B11825" w:rsidTr="00BB11FC">
        <w:trPr>
          <w:trHeight w:val="76"/>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19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074032  Ifjúság-egészségügyi gondozás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081030  Sportlétesítmények működtetése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081045  Szabadidősport, rekreációs sporttevékenység támogatása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081071  Üdülői szálláshely-szolgáltatás és étkeztetés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082044  Könyvtári szolgáltatás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082091  Közművelődés-közösségi és társadalmi részvétel fejlesztése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082092  Közművelődés, hagyományos közösségi, kulturális értékek gondozása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091140  Óvodai nevelés, ellátás, működtetési feladatok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091220  Köznevelési intézmény 1-4. évf.tanulók nevelésével, okt. fel.</w:t>
            </w:r>
          </w:p>
        </w:tc>
      </w:tr>
      <w:tr w:rsidR="00281146" w:rsidRPr="00B11825" w:rsidTr="00BB11FC">
        <w:trPr>
          <w:trHeight w:val="291"/>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sz w:val="22"/>
                <w:szCs w:val="22"/>
              </w:rPr>
              <w:t>096015  Gyermekétkeztetés köznevelési intézményben</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29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sz w:val="22"/>
                <w:szCs w:val="22"/>
              </w:rPr>
            </w:pPr>
            <w:r w:rsidRPr="00EC6648">
              <w:rPr>
                <w:rFonts w:ascii="Bookman Old Style" w:hAnsi="Bookman Old Style" w:cs="Arial"/>
                <w:bCs/>
                <w:sz w:val="22"/>
                <w:szCs w:val="22"/>
              </w:rPr>
              <w:t>104037  Intézményen kívüli gyermekétkeztetés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30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106020  Lakásfenntartással, lakhatással összefüggő ellátások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4A14D8" w:rsidP="00BB11FC">
            <w:pPr>
              <w:jc w:val="right"/>
              <w:rPr>
                <w:rFonts w:ascii="Bookman Old Style" w:hAnsi="Bookman Old Style" w:cs="Arial"/>
                <w:sz w:val="22"/>
                <w:szCs w:val="22"/>
              </w:rPr>
            </w:pPr>
            <w:r>
              <w:rPr>
                <w:rFonts w:ascii="Bookman Old Style" w:hAnsi="Bookman Old Style" w:cs="Arial"/>
                <w:sz w:val="22"/>
                <w:szCs w:val="22"/>
              </w:rPr>
              <w:t>31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107051  Szociális étkeztetés</w:t>
            </w:r>
          </w:p>
        </w:tc>
      </w:tr>
    </w:tbl>
    <w:p w:rsidR="00281146" w:rsidRPr="00B11825" w:rsidRDefault="00281146" w:rsidP="00281146"/>
    <w:p w:rsidR="00281146" w:rsidRDefault="00281146" w:rsidP="00281146">
      <w:pPr>
        <w:jc w:val="center"/>
      </w:pPr>
    </w:p>
    <w:p w:rsidR="00281146" w:rsidRDefault="00281146" w:rsidP="00281146">
      <w:pPr>
        <w:jc w:val="center"/>
      </w:pPr>
    </w:p>
    <w:p w:rsidR="00281146" w:rsidRDefault="00281146" w:rsidP="00281146">
      <w:pPr>
        <w:jc w:val="center"/>
      </w:pPr>
    </w:p>
    <w:p w:rsidR="00281146" w:rsidRDefault="00281146" w:rsidP="00281146">
      <w:pPr>
        <w:jc w:val="cente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Default="0039125C" w:rsidP="0039125C">
      <w:pPr>
        <w:jc w:val="both"/>
        <w:rPr>
          <w:rFonts w:ascii="Bookman Old Style" w:hAnsi="Bookman Old Style"/>
          <w:sz w:val="22"/>
          <w:szCs w:val="22"/>
        </w:rPr>
      </w:pPr>
    </w:p>
    <w:p w:rsidR="00401454" w:rsidRPr="00CF4154" w:rsidRDefault="00401454"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401454">
      <w:pPr>
        <w:jc w:val="right"/>
        <w:rPr>
          <w:rFonts w:ascii="Bookman Old Style" w:hAnsi="Bookman Old Style"/>
          <w:b/>
          <w:sz w:val="22"/>
          <w:szCs w:val="22"/>
          <w:u w:val="single"/>
        </w:rPr>
      </w:pPr>
      <w:r w:rsidRPr="00CF4154">
        <w:rPr>
          <w:rFonts w:ascii="Bookman Old Style" w:hAnsi="Bookman Old Style"/>
          <w:b/>
          <w:sz w:val="22"/>
          <w:szCs w:val="22"/>
          <w:u w:val="single"/>
        </w:rPr>
        <w:t xml:space="preserve">2. melléklet </w:t>
      </w:r>
      <w:r w:rsidR="00401454">
        <w:rPr>
          <w:rFonts w:ascii="Bookman Old Style" w:hAnsi="Bookman Old Style"/>
          <w:b/>
          <w:sz w:val="22"/>
          <w:szCs w:val="22"/>
          <w:u w:val="single"/>
        </w:rPr>
        <w:t>9</w:t>
      </w:r>
      <w:r w:rsidRPr="00CF4154">
        <w:rPr>
          <w:rFonts w:ascii="Bookman Old Style" w:hAnsi="Bookman Old Style"/>
          <w:b/>
          <w:sz w:val="22"/>
          <w:szCs w:val="22"/>
          <w:u w:val="single"/>
        </w:rPr>
        <w:t>/201</w:t>
      </w:r>
      <w:r w:rsidR="009D2129">
        <w:rPr>
          <w:rFonts w:ascii="Bookman Old Style" w:hAnsi="Bookman Old Style"/>
          <w:b/>
          <w:sz w:val="22"/>
          <w:szCs w:val="22"/>
          <w:u w:val="single"/>
        </w:rPr>
        <w:t>9</w:t>
      </w:r>
      <w:r w:rsidRPr="00CF4154">
        <w:rPr>
          <w:rFonts w:ascii="Bookman Old Style" w:hAnsi="Bookman Old Style"/>
          <w:b/>
          <w:sz w:val="22"/>
          <w:szCs w:val="22"/>
          <w:u w:val="single"/>
        </w:rPr>
        <w:t>./X</w:t>
      </w:r>
      <w:r>
        <w:rPr>
          <w:rFonts w:ascii="Bookman Old Style" w:hAnsi="Bookman Old Style"/>
          <w:b/>
          <w:sz w:val="22"/>
          <w:szCs w:val="22"/>
          <w:u w:val="single"/>
        </w:rPr>
        <w:t>I</w:t>
      </w:r>
      <w:r w:rsidR="00401454">
        <w:rPr>
          <w:rFonts w:ascii="Bookman Old Style" w:hAnsi="Bookman Old Style"/>
          <w:b/>
          <w:sz w:val="22"/>
          <w:szCs w:val="22"/>
          <w:u w:val="single"/>
        </w:rPr>
        <w:t>.21.</w:t>
      </w:r>
      <w:r w:rsidRPr="00CF4154">
        <w:rPr>
          <w:rFonts w:ascii="Bookman Old Style" w:hAnsi="Bookman Old Style"/>
          <w:b/>
          <w:sz w:val="22"/>
          <w:szCs w:val="22"/>
          <w:u w:val="single"/>
        </w:rPr>
        <w:t>/ önkormányzati rendelethez</w:t>
      </w:r>
    </w:p>
    <w:p w:rsidR="0039125C" w:rsidRPr="00CF4154" w:rsidRDefault="0039125C" w:rsidP="0039125C">
      <w:pPr>
        <w:jc w:val="center"/>
        <w:rPr>
          <w:rFonts w:ascii="Bookman Old Style" w:hAnsi="Bookman Old Style"/>
          <w:b/>
          <w:sz w:val="22"/>
          <w:szCs w:val="22"/>
          <w:u w:val="single"/>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t>Átruházott hatáskörök jegyzéke</w:t>
      </w: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p>
    <w:p w:rsidR="00401454" w:rsidRPr="00CF4154" w:rsidRDefault="00401454" w:rsidP="00401454">
      <w:pPr>
        <w:numPr>
          <w:ilvl w:val="0"/>
          <w:numId w:val="6"/>
        </w:numPr>
        <w:rPr>
          <w:rFonts w:ascii="Bookman Old Style" w:hAnsi="Bookman Old Style"/>
          <w:b/>
          <w:sz w:val="22"/>
          <w:szCs w:val="22"/>
          <w:u w:val="single"/>
        </w:rPr>
      </w:pPr>
      <w:r w:rsidRPr="00CF4154">
        <w:rPr>
          <w:rFonts w:ascii="Bookman Old Style" w:hAnsi="Bookman Old Style"/>
          <w:b/>
          <w:sz w:val="22"/>
          <w:szCs w:val="22"/>
          <w:u w:val="single"/>
        </w:rPr>
        <w:t>Polgármesterre átruházott feladatok:</w:t>
      </w:r>
    </w:p>
    <w:p w:rsidR="00401454" w:rsidRPr="00CF4154" w:rsidRDefault="00401454" w:rsidP="00401454">
      <w:pPr>
        <w:ind w:left="360"/>
        <w:jc w:val="center"/>
        <w:rPr>
          <w:rFonts w:ascii="Bookman Old Style" w:hAnsi="Bookman Old Style"/>
          <w:b/>
          <w:sz w:val="22"/>
          <w:szCs w:val="22"/>
        </w:rPr>
      </w:pPr>
    </w:p>
    <w:p w:rsidR="00401454" w:rsidRPr="009C428A" w:rsidRDefault="00401454" w:rsidP="00401454">
      <w:pPr>
        <w:tabs>
          <w:tab w:val="num" w:pos="720"/>
        </w:tabs>
        <w:ind w:left="720" w:hanging="360"/>
        <w:jc w:val="both"/>
        <w:rPr>
          <w:b/>
          <w:u w:val="single"/>
        </w:rPr>
      </w:pPr>
      <w:r>
        <w:rPr>
          <w:b/>
          <w:u w:val="single"/>
        </w:rPr>
        <w:t xml:space="preserve">A) </w:t>
      </w:r>
      <w:r w:rsidRPr="009C428A">
        <w:rPr>
          <w:b/>
          <w:u w:val="single"/>
        </w:rPr>
        <w:t>rendeletekben átruházott</w:t>
      </w:r>
    </w:p>
    <w:p w:rsidR="00401454" w:rsidRPr="009C428A" w:rsidRDefault="00401454" w:rsidP="00401454">
      <w:pPr>
        <w:ind w:left="360"/>
        <w:jc w:val="both"/>
        <w:rPr>
          <w:b/>
          <w:u w:val="single"/>
        </w:rPr>
      </w:pPr>
    </w:p>
    <w:p w:rsidR="00401454" w:rsidRPr="009C428A" w:rsidRDefault="00401454" w:rsidP="00401454">
      <w:pPr>
        <w:numPr>
          <w:ilvl w:val="0"/>
          <w:numId w:val="9"/>
        </w:numPr>
        <w:jc w:val="both"/>
      </w:pPr>
      <w:r w:rsidRPr="009C428A">
        <w:t>Szociális rendeletben foglalt segélyek megállapítása, megszüntetése, módosítása, felülvizsgálat</w:t>
      </w:r>
    </w:p>
    <w:p w:rsidR="00401454" w:rsidRPr="009C428A" w:rsidRDefault="00401454" w:rsidP="00401454">
      <w:pPr>
        <w:numPr>
          <w:ilvl w:val="0"/>
          <w:numId w:val="9"/>
        </w:numPr>
        <w:jc w:val="both"/>
      </w:pPr>
      <w:r w:rsidRPr="009C428A">
        <w:t xml:space="preserve">Vagyonrendeletben meghatározott feladatok. </w:t>
      </w:r>
    </w:p>
    <w:p w:rsidR="00401454" w:rsidRDefault="00401454" w:rsidP="00401454">
      <w:pPr>
        <w:numPr>
          <w:ilvl w:val="0"/>
          <w:numId w:val="9"/>
        </w:numPr>
        <w:jc w:val="both"/>
      </w:pPr>
      <w:r w:rsidRPr="009C428A">
        <w:t xml:space="preserve">A közterület rendeltetésről eltérő célú használatával kapcsolatos rendeletben meghatározott feladatok. </w:t>
      </w:r>
    </w:p>
    <w:p w:rsidR="009C0F47" w:rsidRPr="009C428A" w:rsidRDefault="009C0F47" w:rsidP="00401454">
      <w:pPr>
        <w:numPr>
          <w:ilvl w:val="0"/>
          <w:numId w:val="9"/>
        </w:numPr>
        <w:jc w:val="both"/>
      </w:pPr>
      <w:r>
        <w:t>A településképi rendeletben foglalt feladatok, hatáskör ellátása</w:t>
      </w:r>
    </w:p>
    <w:p w:rsidR="00401454" w:rsidRPr="009C428A" w:rsidRDefault="00401454" w:rsidP="00401454">
      <w:pPr>
        <w:jc w:val="both"/>
        <w:rPr>
          <w:b/>
          <w:u w:val="single"/>
        </w:rPr>
      </w:pPr>
    </w:p>
    <w:p w:rsidR="00401454" w:rsidRPr="009C428A" w:rsidRDefault="00401454" w:rsidP="00401454">
      <w:pPr>
        <w:tabs>
          <w:tab w:val="num" w:pos="720"/>
        </w:tabs>
        <w:ind w:left="720" w:hanging="360"/>
        <w:jc w:val="both"/>
        <w:rPr>
          <w:b/>
          <w:u w:val="single"/>
        </w:rPr>
      </w:pPr>
      <w:r>
        <w:rPr>
          <w:b/>
          <w:u w:val="single"/>
        </w:rPr>
        <w:t xml:space="preserve">B) </w:t>
      </w:r>
      <w:proofErr w:type="spellStart"/>
      <w:r w:rsidRPr="009C428A">
        <w:rPr>
          <w:b/>
          <w:u w:val="single"/>
        </w:rPr>
        <w:t>Kiadmányozási</w:t>
      </w:r>
      <w:proofErr w:type="spellEnd"/>
      <w:r w:rsidRPr="009C428A">
        <w:rPr>
          <w:b/>
          <w:u w:val="single"/>
        </w:rPr>
        <w:t xml:space="preserve"> </w:t>
      </w:r>
      <w:proofErr w:type="gramStart"/>
      <w:r w:rsidRPr="009C428A">
        <w:rPr>
          <w:b/>
          <w:u w:val="single"/>
        </w:rPr>
        <w:t>jogkör  átruházása</w:t>
      </w:r>
      <w:proofErr w:type="gramEnd"/>
      <w:r w:rsidRPr="009C428A">
        <w:rPr>
          <w:b/>
          <w:u w:val="single"/>
        </w:rPr>
        <w:t xml:space="preserve"> önkormányzati hatósági ügy esetében: </w:t>
      </w:r>
    </w:p>
    <w:p w:rsidR="00401454" w:rsidRPr="009C428A" w:rsidRDefault="00401454" w:rsidP="00401454">
      <w:pPr>
        <w:jc w:val="both"/>
      </w:pPr>
    </w:p>
    <w:p w:rsidR="00401454" w:rsidRPr="009C428A" w:rsidRDefault="00401454" w:rsidP="00401454">
      <w:pPr>
        <w:tabs>
          <w:tab w:val="num" w:pos="720"/>
        </w:tabs>
        <w:ind w:left="720" w:hanging="360"/>
        <w:jc w:val="both"/>
      </w:pPr>
      <w:r w:rsidRPr="009C428A">
        <w:t xml:space="preserve">A polgármester </w:t>
      </w:r>
      <w:proofErr w:type="spellStart"/>
      <w:r w:rsidRPr="009C428A">
        <w:t>kiadmányozza</w:t>
      </w:r>
      <w:proofErr w:type="spellEnd"/>
      <w:r w:rsidRPr="009C428A">
        <w:t xml:space="preserve"> a képviselő-testület érdemben hozott határozatát. </w:t>
      </w:r>
    </w:p>
    <w:p w:rsidR="00401454" w:rsidRPr="009C428A" w:rsidRDefault="00401454" w:rsidP="00401454">
      <w:pPr>
        <w:tabs>
          <w:tab w:val="num" w:pos="720"/>
        </w:tabs>
        <w:ind w:left="720" w:hanging="360"/>
        <w:jc w:val="both"/>
      </w:pPr>
      <w:r w:rsidRPr="009C428A">
        <w:t xml:space="preserve">A </w:t>
      </w:r>
      <w:proofErr w:type="gramStart"/>
      <w:r w:rsidRPr="009C428A">
        <w:t>képviselő-testület  határkörébe</w:t>
      </w:r>
      <w:proofErr w:type="gramEnd"/>
      <w:r w:rsidRPr="009C428A">
        <w:t xml:space="preserve"> tartozó,  az eljárás során felmerült minden más kérdésben kiadott végzés esetében a </w:t>
      </w:r>
      <w:proofErr w:type="spellStart"/>
      <w:r w:rsidRPr="009C428A">
        <w:t>kiadmányozó</w:t>
      </w:r>
      <w:proofErr w:type="spellEnd"/>
      <w:r w:rsidRPr="009C428A">
        <w:t xml:space="preserve"> jog a polgármestert illeti meg. </w:t>
      </w:r>
    </w:p>
    <w:p w:rsidR="00401454" w:rsidRPr="00CF4154" w:rsidRDefault="00401454" w:rsidP="00401454">
      <w:pPr>
        <w:jc w:val="both"/>
        <w:rPr>
          <w:rFonts w:ascii="Bookman Old Style" w:hAnsi="Bookman Old Style"/>
          <w:sz w:val="22"/>
          <w:szCs w:val="22"/>
        </w:rPr>
      </w:pPr>
    </w:p>
    <w:p w:rsidR="00401454" w:rsidRPr="00CF4154" w:rsidRDefault="00401454" w:rsidP="00401454">
      <w:pPr>
        <w:numPr>
          <w:ilvl w:val="0"/>
          <w:numId w:val="6"/>
        </w:numPr>
        <w:jc w:val="both"/>
        <w:rPr>
          <w:rFonts w:ascii="Bookman Old Style" w:hAnsi="Bookman Old Style"/>
          <w:b/>
          <w:sz w:val="22"/>
          <w:szCs w:val="22"/>
          <w:u w:val="single"/>
        </w:rPr>
      </w:pPr>
      <w:r w:rsidRPr="00CF4154">
        <w:rPr>
          <w:rFonts w:ascii="Bookman Old Style" w:hAnsi="Bookman Old Style"/>
          <w:b/>
          <w:sz w:val="22"/>
          <w:szCs w:val="22"/>
          <w:u w:val="single"/>
        </w:rPr>
        <w:t>Társulási Tanácsra átruházott feladatok:</w:t>
      </w:r>
    </w:p>
    <w:p w:rsidR="00401454" w:rsidRPr="00CF4154" w:rsidRDefault="00401454" w:rsidP="00401454">
      <w:pPr>
        <w:ind w:left="360"/>
        <w:jc w:val="both"/>
        <w:rPr>
          <w:rFonts w:ascii="Bookman Old Style" w:hAnsi="Bookman Old Style"/>
          <w:sz w:val="22"/>
          <w:szCs w:val="22"/>
        </w:rPr>
      </w:pPr>
    </w:p>
    <w:p w:rsidR="00401454" w:rsidRDefault="00401454" w:rsidP="00401454">
      <w:pPr>
        <w:pStyle w:val="Listaszerbekezds"/>
        <w:numPr>
          <w:ilvl w:val="1"/>
          <w:numId w:val="1"/>
        </w:numPr>
        <w:jc w:val="both"/>
        <w:rPr>
          <w:rFonts w:ascii="Bookman Old Style" w:hAnsi="Bookman Old Style"/>
          <w:sz w:val="22"/>
          <w:szCs w:val="22"/>
        </w:rPr>
      </w:pPr>
      <w:r w:rsidRPr="001E5E2C">
        <w:rPr>
          <w:rFonts w:ascii="Bookman Old Style" w:hAnsi="Bookman Old Style"/>
          <w:sz w:val="22"/>
          <w:szCs w:val="22"/>
        </w:rPr>
        <w:t xml:space="preserve">Társulási megállapodásokban foglaltak szerint. </w:t>
      </w:r>
    </w:p>
    <w:p w:rsidR="00401454" w:rsidRPr="001E5E2C" w:rsidRDefault="00401454" w:rsidP="00401454">
      <w:pPr>
        <w:pStyle w:val="Listaszerbekezds"/>
        <w:numPr>
          <w:ilvl w:val="1"/>
          <w:numId w:val="1"/>
        </w:numPr>
        <w:jc w:val="both"/>
        <w:rPr>
          <w:u w:val="single"/>
        </w:rPr>
      </w:pPr>
      <w:r>
        <w:rPr>
          <w:u w:val="single"/>
        </w:rPr>
        <w:t>Gálosfa-Hajmás- Kaposgyarmat</w:t>
      </w:r>
      <w:r w:rsidRPr="001E5E2C">
        <w:rPr>
          <w:u w:val="single"/>
        </w:rPr>
        <w:t xml:space="preserve"> Önkormányzatok által létrehozott </w:t>
      </w:r>
      <w:r>
        <w:rPr>
          <w:u w:val="single"/>
        </w:rPr>
        <w:t>Surján-völgyi Mesevár Óvodafenntartó Önkormányzati T</w:t>
      </w:r>
      <w:r w:rsidRPr="001E5E2C">
        <w:rPr>
          <w:u w:val="single"/>
        </w:rPr>
        <w:t xml:space="preserve">ársulási Tanácsra átruházott feladatok a külön megállapodás szerint: </w:t>
      </w:r>
    </w:p>
    <w:p w:rsidR="00401454" w:rsidRDefault="00401454" w:rsidP="00401454">
      <w:pPr>
        <w:ind w:left="360"/>
        <w:jc w:val="both"/>
        <w:rPr>
          <w:rFonts w:ascii="Bookman Old Style" w:hAnsi="Bookman Old Style"/>
          <w:sz w:val="22"/>
          <w:szCs w:val="22"/>
        </w:rPr>
      </w:pPr>
    </w:p>
    <w:p w:rsidR="00401454" w:rsidRDefault="00401454" w:rsidP="00401454">
      <w:pPr>
        <w:numPr>
          <w:ilvl w:val="0"/>
          <w:numId w:val="10"/>
        </w:numPr>
        <w:ind w:left="1134"/>
        <w:jc w:val="both"/>
      </w:pPr>
      <w:r>
        <w:t>A</w:t>
      </w:r>
      <w:r w:rsidRPr="00E7339F">
        <w:t xml:space="preserve"> Társulási Tanács elnökének, alelnökének a</w:t>
      </w:r>
      <w:r>
        <w:t xml:space="preserve"> megválasztása, visszahívása.</w:t>
      </w:r>
    </w:p>
    <w:p w:rsidR="00401454" w:rsidRPr="00E7339F" w:rsidRDefault="00401454" w:rsidP="00401454">
      <w:pPr>
        <w:pStyle w:val="Szvegtrzs3"/>
        <w:numPr>
          <w:ilvl w:val="0"/>
          <w:numId w:val="10"/>
        </w:numPr>
        <w:spacing w:after="0"/>
        <w:ind w:left="1134" w:hanging="283"/>
        <w:jc w:val="both"/>
        <w:rPr>
          <w:sz w:val="24"/>
          <w:szCs w:val="24"/>
        </w:rPr>
      </w:pPr>
      <w:r>
        <w:rPr>
          <w:sz w:val="24"/>
          <w:szCs w:val="24"/>
        </w:rPr>
        <w:t>A Társulás által alapított intézmény vezetőjének kinevezése, felmentése, jutalmazása, fegyelmi eljárás megindítása, összeférhetetlenség megállapítása.</w:t>
      </w:r>
    </w:p>
    <w:p w:rsidR="00401454" w:rsidRPr="00E7339F" w:rsidRDefault="00401454" w:rsidP="00401454">
      <w:pPr>
        <w:numPr>
          <w:ilvl w:val="0"/>
          <w:numId w:val="10"/>
        </w:numPr>
        <w:ind w:left="1134"/>
        <w:jc w:val="both"/>
      </w:pPr>
      <w:r>
        <w:t>A tagi</w:t>
      </w:r>
      <w:r w:rsidRPr="00E7339F">
        <w:t xml:space="preserve"> hozzáj</w:t>
      </w:r>
      <w:r>
        <w:t>árulás mértékének megállapítása.</w:t>
      </w:r>
    </w:p>
    <w:p w:rsidR="00401454" w:rsidRPr="00E7339F" w:rsidRDefault="00401454" w:rsidP="00401454">
      <w:pPr>
        <w:numPr>
          <w:ilvl w:val="0"/>
          <w:numId w:val="10"/>
        </w:numPr>
        <w:ind w:left="1134"/>
        <w:jc w:val="both"/>
      </w:pPr>
      <w:r w:rsidRPr="00E7339F">
        <w:t>Tagokat terhelő egyéb kötelezettség megállapítása</w:t>
      </w:r>
      <w:r>
        <w:t>.</w:t>
      </w:r>
    </w:p>
    <w:p w:rsidR="00401454" w:rsidRPr="00E7339F" w:rsidRDefault="00401454" w:rsidP="00401454">
      <w:pPr>
        <w:numPr>
          <w:ilvl w:val="0"/>
          <w:numId w:val="10"/>
        </w:numPr>
        <w:ind w:left="1134"/>
        <w:jc w:val="both"/>
      </w:pPr>
      <w:r w:rsidRPr="00E7339F">
        <w:t>Tag kizárásának elhatározása, mely határozat hatálybalépéséhez a Társulásban résztvevő képviselő-testületek mindegyikének minősített többs</w:t>
      </w:r>
      <w:r>
        <w:t>égével hozott döntése szükséges.</w:t>
      </w:r>
    </w:p>
    <w:p w:rsidR="00401454" w:rsidRPr="00E7339F" w:rsidRDefault="00401454" w:rsidP="00401454">
      <w:pPr>
        <w:numPr>
          <w:ilvl w:val="0"/>
          <w:numId w:val="10"/>
        </w:numPr>
        <w:ind w:left="1134"/>
        <w:jc w:val="both"/>
      </w:pPr>
      <w:r>
        <w:t>T</w:t>
      </w:r>
      <w:r w:rsidRPr="00E7339F">
        <w:t>ársulási megállapodás módosítása, mely határozat hatálybalépéséhez a Társulásban résztvevő képviselő-testületek mindegyikének minősített többségév</w:t>
      </w:r>
      <w:r>
        <w:t>el hozott döntése szükségeltetik.</w:t>
      </w:r>
    </w:p>
    <w:p w:rsidR="00401454" w:rsidRPr="00E7339F" w:rsidRDefault="00401454" w:rsidP="00401454">
      <w:pPr>
        <w:numPr>
          <w:ilvl w:val="0"/>
          <w:numId w:val="10"/>
        </w:numPr>
        <w:ind w:left="1134"/>
        <w:jc w:val="both"/>
      </w:pPr>
      <w:r w:rsidRPr="00E7339F">
        <w:t xml:space="preserve">Társulás megszűnésének elhatározása, mely határozat a Társulásban résztvevő képviselő-testületek mindegyikének minősített többségével hozott döntésével lép </w:t>
      </w:r>
      <w:r>
        <w:t>hatályba,</w:t>
      </w:r>
    </w:p>
    <w:p w:rsidR="00401454" w:rsidRPr="00E7339F" w:rsidRDefault="00401454" w:rsidP="00401454">
      <w:pPr>
        <w:numPr>
          <w:ilvl w:val="0"/>
          <w:numId w:val="10"/>
        </w:numPr>
        <w:ind w:left="1134"/>
        <w:jc w:val="both"/>
      </w:pPr>
      <w:r w:rsidRPr="00E7339F">
        <w:t>Társulás éves munkatervének, költségvetésének elfogadása. A költségvetés első félévi, háromnegyedévi és éves végrehajtásáról szóló beszám</w:t>
      </w:r>
      <w:r>
        <w:t>oló; éves mérlegének elfogadása.</w:t>
      </w:r>
    </w:p>
    <w:p w:rsidR="00401454" w:rsidRDefault="00401454" w:rsidP="00401454">
      <w:pPr>
        <w:numPr>
          <w:ilvl w:val="0"/>
          <w:numId w:val="10"/>
        </w:numPr>
        <w:ind w:left="1134"/>
        <w:jc w:val="both"/>
      </w:pPr>
      <w:r w:rsidRPr="00E7339F">
        <w:t>a Szervezeti és Működési Szabályzat</w:t>
      </w:r>
      <w:r>
        <w:t>ának</w:t>
      </w:r>
      <w:r w:rsidRPr="00E7339F">
        <w:t xml:space="preserve"> elfogadása</w:t>
      </w:r>
      <w:r>
        <w:t xml:space="preserve"> </w:t>
      </w:r>
    </w:p>
    <w:p w:rsidR="00401454" w:rsidRDefault="00401454" w:rsidP="00401454">
      <w:pPr>
        <w:numPr>
          <w:ilvl w:val="0"/>
          <w:numId w:val="10"/>
        </w:numPr>
        <w:ind w:left="1134"/>
        <w:jc w:val="both"/>
      </w:pPr>
      <w:r>
        <w:t>Az intézmény szervezeti és működési szabályzatának elfogadása.</w:t>
      </w:r>
    </w:p>
    <w:p w:rsidR="00401454" w:rsidRDefault="00401454" w:rsidP="00401454">
      <w:pPr>
        <w:numPr>
          <w:ilvl w:val="0"/>
          <w:numId w:val="10"/>
        </w:numPr>
        <w:ind w:left="1134"/>
        <w:jc w:val="both"/>
      </w:pPr>
      <w:r>
        <w:t xml:space="preserve">Az intézmény pedagógiai, nevelési és minőségügyi programjának, házirendjének, szervezeti és működési szabályzatának jóváhagyása, módosítása. </w:t>
      </w:r>
    </w:p>
    <w:p w:rsidR="00401454" w:rsidRDefault="00401454" w:rsidP="00401454">
      <w:pPr>
        <w:numPr>
          <w:ilvl w:val="0"/>
          <w:numId w:val="10"/>
        </w:numPr>
        <w:ind w:left="1134"/>
        <w:jc w:val="both"/>
      </w:pPr>
      <w:r>
        <w:t>A k) pont alatti programokban meghatározott feladatok végrehajtásának ellenőrzése, a pedagógiai, szakmai munka eredményességének értékelése.</w:t>
      </w:r>
    </w:p>
    <w:p w:rsidR="00401454" w:rsidRDefault="00401454" w:rsidP="00401454">
      <w:pPr>
        <w:numPr>
          <w:ilvl w:val="0"/>
          <w:numId w:val="10"/>
        </w:numPr>
        <w:ind w:left="1134"/>
        <w:jc w:val="both"/>
      </w:pPr>
      <w:r>
        <w:t xml:space="preserve">Az intézményvezető éves beszámolójának, ciklusprogram értékelésének elfogadása, </w:t>
      </w:r>
    </w:p>
    <w:p w:rsidR="00401454" w:rsidRDefault="00401454" w:rsidP="00401454">
      <w:pPr>
        <w:numPr>
          <w:ilvl w:val="0"/>
          <w:numId w:val="10"/>
        </w:numPr>
        <w:ind w:left="1134"/>
        <w:jc w:val="both"/>
      </w:pPr>
      <w:r>
        <w:t>Az intézmény költségvetésének, zárszámadásának elfogadása.</w:t>
      </w:r>
    </w:p>
    <w:p w:rsidR="00401454" w:rsidRDefault="00401454" w:rsidP="00401454">
      <w:pPr>
        <w:numPr>
          <w:ilvl w:val="0"/>
          <w:numId w:val="10"/>
        </w:numPr>
        <w:ind w:left="1134"/>
        <w:jc w:val="both"/>
      </w:pPr>
      <w:r>
        <w:t xml:space="preserve">Dönt az általa irányított intézmény alapító okiratának elfogadásáról, módosításáról, amelyhez </w:t>
      </w:r>
      <w:proofErr w:type="gramStart"/>
      <w:r>
        <w:t>a  működtető</w:t>
      </w:r>
      <w:proofErr w:type="gramEnd"/>
      <w:r>
        <w:t xml:space="preserve"> és finanszírozó önkormányzatok egyetértése szükséges. </w:t>
      </w:r>
    </w:p>
    <w:p w:rsidR="00401454" w:rsidRDefault="00401454" w:rsidP="00401454">
      <w:pPr>
        <w:numPr>
          <w:ilvl w:val="0"/>
          <w:numId w:val="10"/>
        </w:numPr>
        <w:ind w:left="1134"/>
        <w:jc w:val="both"/>
      </w:pPr>
      <w:r>
        <w:t xml:space="preserve">Az általa irányított intézmény feladatának megváltoztatása, átszervezése, megszüntetése, amelyhez a működtető és finanszírozó önkormányzatok egyetértése szükséges. </w:t>
      </w: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Default="00401454" w:rsidP="00401454">
      <w:pPr>
        <w:ind w:left="1134"/>
        <w:jc w:val="both"/>
      </w:pPr>
    </w:p>
    <w:p w:rsidR="00401454" w:rsidRPr="00F0097D" w:rsidRDefault="00401454" w:rsidP="00401454">
      <w:pPr>
        <w:pStyle w:val="Listaszerbekezds"/>
        <w:jc w:val="right"/>
        <w:rPr>
          <w:b/>
          <w:u w:val="single"/>
        </w:rPr>
      </w:pPr>
      <w:r>
        <w:rPr>
          <w:b/>
          <w:u w:val="single"/>
        </w:rPr>
        <w:t>3</w:t>
      </w:r>
      <w:proofErr w:type="gramStart"/>
      <w:r>
        <w:rPr>
          <w:b/>
          <w:u w:val="single"/>
        </w:rPr>
        <w:t>.</w:t>
      </w:r>
      <w:r w:rsidRPr="00F0097D">
        <w:rPr>
          <w:b/>
          <w:u w:val="single"/>
        </w:rPr>
        <w:t>melléklet</w:t>
      </w:r>
      <w:proofErr w:type="gramEnd"/>
      <w:r w:rsidRPr="00F0097D">
        <w:rPr>
          <w:b/>
          <w:u w:val="single"/>
        </w:rPr>
        <w:t xml:space="preserve"> </w:t>
      </w:r>
      <w:r>
        <w:rPr>
          <w:b/>
          <w:u w:val="single"/>
        </w:rPr>
        <w:t xml:space="preserve"> a 9/2019. (XI.21.)</w:t>
      </w:r>
      <w:r w:rsidRPr="00F0097D">
        <w:rPr>
          <w:b/>
          <w:u w:val="single"/>
        </w:rPr>
        <w:t xml:space="preserve"> önkormányzati rendelethez</w:t>
      </w:r>
      <w:r w:rsidR="00283707">
        <w:rPr>
          <w:rStyle w:val="Lbjegyzet-hivatkozs"/>
          <w:b/>
          <w:u w:val="single"/>
        </w:rPr>
        <w:footnoteReference w:id="13"/>
      </w:r>
    </w:p>
    <w:p w:rsidR="00401454" w:rsidRDefault="00283707" w:rsidP="00401454">
      <w:pPr>
        <w:spacing w:after="20"/>
        <w:jc w:val="both"/>
        <w:rPr>
          <w:rFonts w:ascii="Times" w:eastAsia="Times New Roman" w:hAnsi="Times"/>
          <w:color w:val="000000"/>
          <w:lang w:eastAsia="hu-HU"/>
        </w:rPr>
      </w:pPr>
      <w:r>
        <w:rPr>
          <w:rFonts w:ascii="Times" w:eastAsia="Times New Roman" w:hAnsi="Times"/>
          <w:color w:val="000000"/>
          <w:lang w:eastAsia="hu-HU"/>
        </w:rPr>
        <w:t xml:space="preserve"> </w:t>
      </w:r>
    </w:p>
    <w:p w:rsidR="00401454" w:rsidRPr="00D139AD" w:rsidRDefault="00401454" w:rsidP="00401454">
      <w:pPr>
        <w:jc w:val="right"/>
        <w:rPr>
          <w:b/>
          <w:u w:val="single"/>
        </w:rPr>
      </w:pPr>
      <w:bookmarkStart w:id="3" w:name="_Hlk25657321"/>
      <w:bookmarkEnd w:id="2"/>
      <w:r w:rsidRPr="00D139AD">
        <w:rPr>
          <w:b/>
          <w:u w:val="single"/>
        </w:rPr>
        <w:t>1</w:t>
      </w:r>
      <w:proofErr w:type="gramStart"/>
      <w:r w:rsidRPr="00D139AD">
        <w:rPr>
          <w:b/>
          <w:u w:val="single"/>
        </w:rPr>
        <w:t>.  függelék</w:t>
      </w:r>
      <w:proofErr w:type="gramEnd"/>
      <w:r w:rsidRPr="00D139AD">
        <w:rPr>
          <w:b/>
          <w:u w:val="single"/>
        </w:rPr>
        <w:t xml:space="preserve"> a </w:t>
      </w:r>
      <w:r>
        <w:rPr>
          <w:b/>
          <w:u w:val="single"/>
        </w:rPr>
        <w:t>9</w:t>
      </w:r>
      <w:r w:rsidRPr="00D139AD">
        <w:rPr>
          <w:b/>
          <w:u w:val="single"/>
        </w:rPr>
        <w:t>/201</w:t>
      </w:r>
      <w:r>
        <w:rPr>
          <w:b/>
          <w:u w:val="single"/>
        </w:rPr>
        <w:t>9</w:t>
      </w:r>
      <w:r w:rsidRPr="00D139AD">
        <w:rPr>
          <w:b/>
          <w:u w:val="single"/>
        </w:rPr>
        <w:t>.(</w:t>
      </w:r>
      <w:r>
        <w:rPr>
          <w:b/>
          <w:u w:val="single"/>
        </w:rPr>
        <w:t>XI.21.)</w:t>
      </w:r>
      <w:r w:rsidRPr="00D139AD">
        <w:rPr>
          <w:b/>
          <w:u w:val="single"/>
        </w:rPr>
        <w:t xml:space="preserve"> önkormányzati rendelethez</w:t>
      </w:r>
    </w:p>
    <w:p w:rsidR="00401454" w:rsidRPr="00D139AD" w:rsidRDefault="00401454" w:rsidP="00401454">
      <w:pPr>
        <w:jc w:val="center"/>
        <w:rPr>
          <w:b/>
          <w:u w:val="single"/>
        </w:rPr>
      </w:pPr>
    </w:p>
    <w:p w:rsidR="00401454" w:rsidRPr="00D139AD" w:rsidRDefault="00401454" w:rsidP="00401454">
      <w:pPr>
        <w:jc w:val="center"/>
        <w:rPr>
          <w:b/>
          <w:u w:val="single"/>
        </w:rPr>
      </w:pPr>
      <w:r w:rsidRPr="00D139AD">
        <w:rPr>
          <w:b/>
          <w:u w:val="single"/>
        </w:rPr>
        <w:t>Települési képviselők neve:</w:t>
      </w:r>
    </w:p>
    <w:p w:rsidR="00401454" w:rsidRPr="00D139AD" w:rsidRDefault="00401454" w:rsidP="00401454">
      <w:pPr>
        <w:jc w:val="both"/>
        <w:rPr>
          <w:u w:val="single"/>
        </w:rPr>
      </w:pPr>
    </w:p>
    <w:p w:rsidR="00401454" w:rsidRPr="009C428A" w:rsidRDefault="00401454" w:rsidP="00401454">
      <w:pPr>
        <w:jc w:val="both"/>
      </w:pPr>
    </w:p>
    <w:p w:rsidR="00401454" w:rsidRPr="009C428A" w:rsidRDefault="00401454" w:rsidP="00401454">
      <w:pPr>
        <w:jc w:val="both"/>
      </w:pPr>
      <w:r>
        <w:t>1. Hegedüs Jenő</w:t>
      </w:r>
      <w:r w:rsidRPr="009C428A">
        <w:t>-polgármester</w:t>
      </w:r>
    </w:p>
    <w:p w:rsidR="00401454" w:rsidRPr="009C428A" w:rsidRDefault="00401454" w:rsidP="00401454">
      <w:pPr>
        <w:jc w:val="both"/>
      </w:pPr>
      <w:r>
        <w:t>2. Hegedüs Gábor -képviselő</w:t>
      </w:r>
    </w:p>
    <w:p w:rsidR="00401454" w:rsidRPr="009C428A" w:rsidRDefault="00401454" w:rsidP="00401454">
      <w:pPr>
        <w:jc w:val="both"/>
      </w:pPr>
      <w:r>
        <w:t xml:space="preserve">3. </w:t>
      </w:r>
      <w:proofErr w:type="spellStart"/>
      <w:r>
        <w:t>Kalupár</w:t>
      </w:r>
      <w:proofErr w:type="spellEnd"/>
      <w:r>
        <w:t xml:space="preserve"> József - képviselő</w:t>
      </w:r>
    </w:p>
    <w:p w:rsidR="00401454" w:rsidRDefault="00401454" w:rsidP="00401454">
      <w:pPr>
        <w:jc w:val="both"/>
      </w:pPr>
    </w:p>
    <w:p w:rsidR="00401454" w:rsidRPr="009C428A" w:rsidRDefault="00401454" w:rsidP="00401454">
      <w:pPr>
        <w:jc w:val="both"/>
      </w:pPr>
    </w:p>
    <w:p w:rsidR="00401454" w:rsidRDefault="00401454" w:rsidP="00401454">
      <w:pPr>
        <w:rPr>
          <w:b/>
          <w:u w:val="single"/>
        </w:rPr>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jc w:val="both"/>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Default="00401454" w:rsidP="00401454">
      <w:pPr>
        <w:spacing w:after="20"/>
        <w:ind w:firstLine="180"/>
        <w:jc w:val="center"/>
        <w:rPr>
          <w:rFonts w:ascii="Times" w:eastAsia="Times New Roman" w:hAnsi="Times"/>
          <w:color w:val="000000"/>
          <w:lang w:eastAsia="hu-HU"/>
        </w:rPr>
      </w:pPr>
    </w:p>
    <w:p w:rsidR="00401454" w:rsidRPr="00D139AD" w:rsidRDefault="00401454" w:rsidP="00401454">
      <w:pPr>
        <w:jc w:val="right"/>
        <w:rPr>
          <w:b/>
          <w:u w:val="single"/>
        </w:rPr>
      </w:pPr>
      <w:r w:rsidRPr="00D139AD">
        <w:rPr>
          <w:b/>
          <w:u w:val="single"/>
        </w:rPr>
        <w:t xml:space="preserve">2. függelék a </w:t>
      </w:r>
      <w:r>
        <w:rPr>
          <w:b/>
          <w:u w:val="single"/>
        </w:rPr>
        <w:t>9</w:t>
      </w:r>
      <w:r w:rsidRPr="00D139AD">
        <w:rPr>
          <w:b/>
          <w:u w:val="single"/>
        </w:rPr>
        <w:t>/201</w:t>
      </w:r>
      <w:r>
        <w:rPr>
          <w:b/>
          <w:u w:val="single"/>
        </w:rPr>
        <w:t>9</w:t>
      </w:r>
      <w:r w:rsidRPr="00D139AD">
        <w:rPr>
          <w:b/>
          <w:u w:val="single"/>
        </w:rPr>
        <w:t>.(</w:t>
      </w:r>
      <w:r>
        <w:rPr>
          <w:b/>
          <w:u w:val="single"/>
        </w:rPr>
        <w:t>XI.21</w:t>
      </w:r>
      <w:r w:rsidRPr="00D139AD">
        <w:rPr>
          <w:b/>
          <w:u w:val="single"/>
        </w:rPr>
        <w:t>.) önkormányzati rendelethez</w:t>
      </w:r>
    </w:p>
    <w:p w:rsidR="00401454" w:rsidRPr="00D139AD" w:rsidRDefault="00401454" w:rsidP="00401454">
      <w:pPr>
        <w:jc w:val="center"/>
        <w:rPr>
          <w:b/>
          <w:u w:val="single"/>
        </w:rPr>
      </w:pPr>
    </w:p>
    <w:p w:rsidR="00401454" w:rsidRDefault="00401454" w:rsidP="00401454">
      <w:pPr>
        <w:spacing w:after="20"/>
        <w:ind w:firstLine="180"/>
        <w:jc w:val="center"/>
        <w:rPr>
          <w:rFonts w:ascii="Times" w:eastAsia="Times New Roman" w:hAnsi="Times"/>
          <w:color w:val="000000"/>
          <w:lang w:eastAsia="hu-HU"/>
        </w:rPr>
      </w:pPr>
      <w:r w:rsidRPr="00D139AD">
        <w:rPr>
          <w:b/>
          <w:u w:val="single"/>
        </w:rPr>
        <w:t>Hatályos rendeletek jegyzéke</w:t>
      </w:r>
    </w:p>
    <w:p w:rsidR="00401454" w:rsidRDefault="00401454" w:rsidP="00401454">
      <w:pPr>
        <w:spacing w:after="20"/>
        <w:ind w:firstLine="180"/>
        <w:jc w:val="both"/>
        <w:rPr>
          <w:rFonts w:ascii="Times" w:eastAsia="Times New Roman" w:hAnsi="Times"/>
          <w:color w:val="000000"/>
          <w:lang w:eastAsia="hu-HU"/>
        </w:rPr>
      </w:pPr>
    </w:p>
    <w:tbl>
      <w:tblPr>
        <w:tblW w:w="0" w:type="auto"/>
        <w:tblInd w:w="8" w:type="dxa"/>
        <w:tblCellMar>
          <w:left w:w="0" w:type="dxa"/>
          <w:right w:w="0" w:type="dxa"/>
        </w:tblCellMar>
        <w:tblLook w:val="0000" w:firstRow="0" w:lastRow="0" w:firstColumn="0" w:lastColumn="0" w:noHBand="0" w:noVBand="0"/>
      </w:tblPr>
      <w:tblGrid>
        <w:gridCol w:w="1026"/>
        <w:gridCol w:w="2147"/>
        <w:gridCol w:w="5878"/>
      </w:tblGrid>
      <w:tr w:rsidR="00401454" w:rsidRPr="00401454" w:rsidTr="009C0F47">
        <w:trPr>
          <w:tblHeader/>
        </w:trPr>
        <w:tc>
          <w:tcPr>
            <w:tcW w:w="1057" w:type="dxa"/>
            <w:tcBorders>
              <w:top w:val="single" w:sz="6" w:space="0" w:color="000000"/>
              <w:left w:val="single" w:sz="6" w:space="0" w:color="000000"/>
              <w:bottom w:val="single" w:sz="6" w:space="0" w:color="000000"/>
            </w:tcBorders>
          </w:tcPr>
          <w:p w:rsidR="00401454" w:rsidRPr="00401454" w:rsidRDefault="00401454" w:rsidP="009C0F47">
            <w:pPr>
              <w:pStyle w:val="TableHeading"/>
              <w:spacing w:after="0"/>
              <w:rPr>
                <w:i w:val="0"/>
                <w:szCs w:val="24"/>
              </w:rPr>
            </w:pPr>
            <w:r w:rsidRPr="00401454">
              <w:rPr>
                <w:i w:val="0"/>
                <w:szCs w:val="24"/>
              </w:rPr>
              <w:t>Sorszám</w:t>
            </w:r>
          </w:p>
        </w:tc>
        <w:tc>
          <w:tcPr>
            <w:tcW w:w="2426" w:type="dxa"/>
            <w:tcBorders>
              <w:top w:val="single" w:sz="6" w:space="0" w:color="000000"/>
              <w:left w:val="single" w:sz="6" w:space="0" w:color="000000"/>
              <w:bottom w:val="single" w:sz="6" w:space="0" w:color="000000"/>
              <w:right w:val="single" w:sz="4" w:space="0" w:color="auto"/>
            </w:tcBorders>
          </w:tcPr>
          <w:p w:rsidR="00401454" w:rsidRPr="00401454" w:rsidRDefault="00401454" w:rsidP="009C0F47">
            <w:pPr>
              <w:pStyle w:val="TableHeading"/>
              <w:spacing w:after="0"/>
              <w:rPr>
                <w:i w:val="0"/>
                <w:szCs w:val="24"/>
              </w:rPr>
            </w:pPr>
            <w:r w:rsidRPr="00401454">
              <w:rPr>
                <w:i w:val="0"/>
                <w:szCs w:val="24"/>
              </w:rPr>
              <w:t>Rendelet száma</w:t>
            </w:r>
          </w:p>
        </w:tc>
        <w:tc>
          <w:tcPr>
            <w:tcW w:w="6723" w:type="dxa"/>
            <w:tcBorders>
              <w:top w:val="single" w:sz="6" w:space="0" w:color="000000"/>
              <w:left w:val="single" w:sz="4" w:space="0" w:color="auto"/>
              <w:bottom w:val="single" w:sz="6" w:space="0" w:color="000000"/>
              <w:right w:val="single" w:sz="4" w:space="0" w:color="auto"/>
            </w:tcBorders>
          </w:tcPr>
          <w:p w:rsidR="00401454" w:rsidRPr="00401454" w:rsidRDefault="00401454" w:rsidP="009C0F47">
            <w:pPr>
              <w:pStyle w:val="TableHeading"/>
              <w:spacing w:after="0"/>
              <w:rPr>
                <w:i w:val="0"/>
                <w:szCs w:val="24"/>
              </w:rPr>
            </w:pPr>
            <w:r w:rsidRPr="00401454">
              <w:rPr>
                <w:i w:val="0"/>
                <w:szCs w:val="24"/>
              </w:rPr>
              <w:t>Rendelet címe</w:t>
            </w:r>
          </w:p>
        </w:tc>
      </w:tr>
      <w:tr w:rsidR="00401454" w:rsidRPr="00401454" w:rsidTr="009C0F47">
        <w:tc>
          <w:tcPr>
            <w:tcW w:w="1057" w:type="dxa"/>
            <w:tcBorders>
              <w:left w:val="single" w:sz="6" w:space="0" w:color="000000"/>
              <w:bottom w:val="single" w:sz="4" w:space="0" w:color="auto"/>
            </w:tcBorders>
          </w:tcPr>
          <w:p w:rsidR="00401454" w:rsidRPr="00401454" w:rsidRDefault="00401454" w:rsidP="00401454">
            <w:pPr>
              <w:pStyle w:val="TableContents"/>
              <w:numPr>
                <w:ilvl w:val="0"/>
                <w:numId w:val="14"/>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6/1998. (IX.07.)</w:t>
            </w:r>
          </w:p>
        </w:tc>
        <w:tc>
          <w:tcPr>
            <w:tcW w:w="6723" w:type="dxa"/>
            <w:tcBorders>
              <w:left w:val="single" w:sz="4" w:space="0" w:color="auto"/>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 xml:space="preserve">A község címeréről, </w:t>
            </w:r>
            <w:proofErr w:type="spellStart"/>
            <w:r w:rsidRPr="00401454">
              <w:rPr>
                <w:szCs w:val="24"/>
              </w:rPr>
              <w:t>zászlajáról</w:t>
            </w:r>
            <w:proofErr w:type="spellEnd"/>
            <w:r w:rsidRPr="00401454">
              <w:rPr>
                <w:szCs w:val="24"/>
              </w:rPr>
              <w:t xml:space="preserve"> és használatuk rendjéről</w:t>
            </w:r>
          </w:p>
        </w:tc>
      </w:tr>
      <w:tr w:rsidR="00401454" w:rsidRPr="00401454" w:rsidTr="009C0F47">
        <w:tc>
          <w:tcPr>
            <w:tcW w:w="1057" w:type="dxa"/>
            <w:tcBorders>
              <w:left w:val="single" w:sz="6" w:space="0" w:color="000000"/>
              <w:bottom w:val="single" w:sz="6" w:space="0" w:color="000000"/>
            </w:tcBorders>
          </w:tcPr>
          <w:p w:rsidR="00401454" w:rsidRPr="00401454" w:rsidRDefault="00401454" w:rsidP="00401454">
            <w:pPr>
              <w:pStyle w:val="TableContents"/>
              <w:numPr>
                <w:ilvl w:val="0"/>
                <w:numId w:val="14"/>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9/1999. (VI. 01.)</w:t>
            </w:r>
          </w:p>
        </w:tc>
        <w:tc>
          <w:tcPr>
            <w:tcW w:w="6723" w:type="dxa"/>
            <w:tcBorders>
              <w:left w:val="single" w:sz="4" w:space="0" w:color="auto"/>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A díszpolgári cím adományozásáról</w:t>
            </w:r>
          </w:p>
        </w:tc>
      </w:tr>
      <w:tr w:rsidR="00401454" w:rsidRPr="00401454" w:rsidTr="009C0F47">
        <w:tc>
          <w:tcPr>
            <w:tcW w:w="1057" w:type="dxa"/>
            <w:tcBorders>
              <w:left w:val="single" w:sz="6" w:space="0" w:color="000000"/>
              <w:bottom w:val="single" w:sz="6" w:space="0" w:color="000000"/>
            </w:tcBorders>
          </w:tcPr>
          <w:p w:rsidR="00401454" w:rsidRPr="00401454" w:rsidRDefault="00401454" w:rsidP="00401454">
            <w:pPr>
              <w:pStyle w:val="TableContents"/>
              <w:numPr>
                <w:ilvl w:val="0"/>
                <w:numId w:val="14"/>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10/1999. (VI.10.)</w:t>
            </w:r>
          </w:p>
        </w:tc>
        <w:tc>
          <w:tcPr>
            <w:tcW w:w="6723" w:type="dxa"/>
            <w:tcBorders>
              <w:left w:val="single" w:sz="4" w:space="0" w:color="auto"/>
              <w:bottom w:val="single" w:sz="6" w:space="0" w:color="000000"/>
              <w:right w:val="single" w:sz="4" w:space="0" w:color="auto"/>
            </w:tcBorders>
          </w:tcPr>
          <w:p w:rsidR="00401454" w:rsidRPr="00401454" w:rsidRDefault="00401454" w:rsidP="009C0F47">
            <w:pPr>
              <w:pStyle w:val="TableContents"/>
              <w:spacing w:after="0"/>
              <w:jc w:val="both"/>
              <w:rPr>
                <w:szCs w:val="24"/>
              </w:rPr>
            </w:pPr>
            <w:r w:rsidRPr="00401454">
              <w:rPr>
                <w:szCs w:val="24"/>
              </w:rPr>
              <w:t>„Kaposgyarmat Községért” Emlékérem alapításáról és adományozásának rendjéről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center"/>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7/2001. (XI.27.)</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A helyi környezet védelméről, a közterületek, az ingatlanok, az állattartás rendjéről, a település tisztaságáról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9/2004. (IX. 29.)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A helyi hulladékgazdálkodási tervről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 xml:space="preserve">4/2005. (II.24.)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 xml:space="preserve">„Kaposgyarmat helyi építési </w:t>
            </w:r>
            <w:proofErr w:type="spellStart"/>
            <w:r w:rsidRPr="00401454">
              <w:rPr>
                <w:szCs w:val="24"/>
              </w:rPr>
              <w:t>szabályzatá</w:t>
            </w:r>
            <w:proofErr w:type="spellEnd"/>
            <w:r w:rsidRPr="00401454">
              <w:rPr>
                <w:szCs w:val="24"/>
              </w:rPr>
              <w:t>”-</w:t>
            </w:r>
            <w:proofErr w:type="spellStart"/>
            <w:r w:rsidRPr="00401454">
              <w:rPr>
                <w:szCs w:val="24"/>
              </w:rPr>
              <w:t>ról</w:t>
            </w:r>
            <w:proofErr w:type="spellEnd"/>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6/2005. (IV. 15.)</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jc w:val="both"/>
            </w:pPr>
            <w:r w:rsidRPr="00401454">
              <w:t>A közterületek rendeltetéstől eltérő használatáról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10/2005. (XI. 17.)</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A közigazgatási hatósági eljárásban az elektronikus ügyintézésről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1/2006. (II. 16.)</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spacing w:after="0"/>
              <w:jc w:val="both"/>
              <w:rPr>
                <w:szCs w:val="24"/>
              </w:rPr>
            </w:pPr>
            <w:r w:rsidRPr="00401454">
              <w:rPr>
                <w:szCs w:val="24"/>
              </w:rPr>
              <w:t xml:space="preserve">Az önkormányzat költségvetésének előterjesztésekor, illetőleg a zárszámadáskor a képviselő-testület részére </w:t>
            </w:r>
            <w:r w:rsidRPr="00401454">
              <w:rPr>
                <w:szCs w:val="24"/>
              </w:rPr>
              <w:lastRenderedPageBreak/>
              <w:t>tájékoztatásul bemutatandó mérlegek tartalmának meghatározásáról</w:t>
            </w:r>
          </w:p>
        </w:tc>
      </w:tr>
      <w:tr w:rsidR="00401454" w:rsidRPr="00401454" w:rsidTr="009C0F47">
        <w:trPr>
          <w:trHeight w:val="358"/>
        </w:trPr>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17/2008. (XI.18.)</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temetőkről és a temetkezésről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15/2009. (XII.16.)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Az ebek tartós egyedi azonosíthatóságának biztosításáról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9/2013. (IX.11.)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közterület filmforgatási célú hasznosításáról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13/2013. (XII.19.)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Az önkormányzat vagyonáról és a vagyongazdálkodás szabályairól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14/2013. (XII.19.)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nem közművel összegyűjtött háztartási szennyvíz begyűjtésére vonatkozó helyi közszolgáltatás ellátásáról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4/2014. (V.14.)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Az avar és kerti hulladék égetéséről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6/2014. (VIII.29.)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helyi iparűzési adóról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7/2014. (VIII.29.)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magánszemélyek kommunális és </w:t>
            </w:r>
            <w:proofErr w:type="gramStart"/>
            <w:r w:rsidRPr="00401454">
              <w:t>idegenforgalmi  adójáról</w:t>
            </w:r>
            <w:proofErr w:type="gramEnd"/>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9/2014. (IX.23.)</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közterületek elnevezésének, elnevezésük megváltoztatásának, házszámok megállapításának szabályairól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1/2015. (II.18.)</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Az önkormányzati képviselők tiszteletdíjáról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3/2015. (II.27.)</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szociális ellátások helyi szabályairól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9/2015. (VII.1.)</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köztisztviselők juttatásáról és támogatásáról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11/2015. (XI.19.)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Az Önkormányzat Szervezeti és Működési Szabályzatáról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1/2016. (I.19.)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falugondnoki szolgálatról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17/2016. (XII.20.)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Az egészségügyi alapellátásról és körzeteinek kialakításáról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5/2017. (V.29.)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A hivatali helyiségen kívüli, és a hivatali munkaidőn kívül történő családi esemény engedélyezésének szabályairól és díjairól</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6/2017. (VII.28.)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településfejlesztéssel, településrendezéssel és településkép-érvényesítéssel összefüggő partnerségi egyeztetés helyi szabályairól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7/2017. (VII.28.)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helyi népszavazás kezdeményezéséhez szükséges választópolgári létszám meghatározásáról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2/2018. (II.15.)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települési hulladékkezelési közszolgáltatásról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5/2018. (VI.29.)</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az önkormányzat közművelődési feladatairól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7/2018. (IX.24.)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településkép védelméről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1/2019. (II.28.)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Az önkormányzat 2019. évi költségvetéséről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2/2019. (II.28.)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2019. évi köztisztviselői illetményalapról és az illetménykiegészítésről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4/2019. (V.29.)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Kaposgyarmat Község Önkormányzatának 2018. évi zárszámadásáról és a maradvány jóváhagyásáról </w:t>
            </w:r>
          </w:p>
        </w:tc>
      </w:tr>
      <w:tr w:rsidR="00401454" w:rsidRPr="00401454" w:rsidTr="009C0F47">
        <w:tc>
          <w:tcPr>
            <w:tcW w:w="1057" w:type="dxa"/>
            <w:tcBorders>
              <w:top w:val="single" w:sz="4" w:space="0" w:color="auto"/>
              <w:left w:val="single" w:sz="4" w:space="0" w:color="auto"/>
              <w:bottom w:val="single" w:sz="4" w:space="0" w:color="auto"/>
              <w:right w:val="single" w:sz="4" w:space="0" w:color="auto"/>
            </w:tcBorders>
          </w:tcPr>
          <w:p w:rsidR="00401454" w:rsidRPr="00401454" w:rsidRDefault="00401454" w:rsidP="00401454">
            <w:pPr>
              <w:pStyle w:val="TableContents"/>
              <w:numPr>
                <w:ilvl w:val="0"/>
                <w:numId w:val="14"/>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pStyle w:val="TableContents"/>
              <w:tabs>
                <w:tab w:val="left" w:pos="11199"/>
              </w:tabs>
              <w:spacing w:after="0"/>
              <w:jc w:val="both"/>
              <w:rPr>
                <w:szCs w:val="24"/>
              </w:rPr>
            </w:pPr>
            <w:r w:rsidRPr="00401454">
              <w:rPr>
                <w:szCs w:val="24"/>
              </w:rPr>
              <w:t xml:space="preserve">6/2019. (IX.27.) </w:t>
            </w:r>
          </w:p>
        </w:tc>
        <w:tc>
          <w:tcPr>
            <w:tcW w:w="6723" w:type="dxa"/>
            <w:tcBorders>
              <w:top w:val="single" w:sz="4" w:space="0" w:color="auto"/>
              <w:left w:val="single" w:sz="4" w:space="0" w:color="auto"/>
              <w:bottom w:val="single" w:sz="4" w:space="0" w:color="auto"/>
              <w:right w:val="single" w:sz="4" w:space="0" w:color="auto"/>
            </w:tcBorders>
          </w:tcPr>
          <w:p w:rsidR="00401454" w:rsidRPr="00401454" w:rsidRDefault="00401454" w:rsidP="009C0F47">
            <w:pPr>
              <w:tabs>
                <w:tab w:val="left" w:pos="11199"/>
              </w:tabs>
              <w:jc w:val="both"/>
            </w:pPr>
            <w:r w:rsidRPr="00401454">
              <w:t xml:space="preserve">A szociális tűzifa juttatás szabályairól </w:t>
            </w:r>
          </w:p>
        </w:tc>
      </w:tr>
    </w:tbl>
    <w:p w:rsidR="00401454" w:rsidRPr="00CC03E1" w:rsidRDefault="00401454" w:rsidP="00401454">
      <w:pPr>
        <w:rPr>
          <w:rFonts w:ascii="Arial" w:hAnsi="Arial" w:cs="Arial"/>
        </w:rPr>
      </w:pPr>
    </w:p>
    <w:p w:rsidR="00401454" w:rsidRPr="00261529" w:rsidRDefault="00401454" w:rsidP="00401454">
      <w:pPr>
        <w:spacing w:after="20"/>
        <w:ind w:firstLine="180"/>
        <w:jc w:val="both"/>
        <w:rPr>
          <w:rFonts w:eastAsia="Times New Roman"/>
          <w:color w:val="000000"/>
          <w:lang w:eastAsia="hu-HU"/>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Default="00401454" w:rsidP="00401454">
      <w:pPr>
        <w:ind w:left="60"/>
        <w:jc w:val="both"/>
        <w:rPr>
          <w:rFonts w:ascii="Bookman Old Style" w:hAnsi="Bookman Old Style"/>
          <w:sz w:val="22"/>
          <w:szCs w:val="22"/>
          <w:u w:val="single"/>
        </w:rPr>
      </w:pPr>
    </w:p>
    <w:p w:rsidR="00401454" w:rsidRPr="00D139AD" w:rsidRDefault="00401454" w:rsidP="00401454">
      <w:pPr>
        <w:jc w:val="right"/>
        <w:rPr>
          <w:b/>
          <w:u w:val="single"/>
        </w:rPr>
      </w:pPr>
      <w:r>
        <w:rPr>
          <w:b/>
          <w:u w:val="single"/>
        </w:rPr>
        <w:t xml:space="preserve">3. </w:t>
      </w:r>
      <w:r w:rsidRPr="00D139AD">
        <w:rPr>
          <w:b/>
          <w:u w:val="single"/>
        </w:rPr>
        <w:t xml:space="preserve">függelék a </w:t>
      </w:r>
      <w:r>
        <w:rPr>
          <w:b/>
          <w:u w:val="single"/>
        </w:rPr>
        <w:t>9</w:t>
      </w:r>
      <w:r w:rsidRPr="00D139AD">
        <w:rPr>
          <w:b/>
          <w:u w:val="single"/>
        </w:rPr>
        <w:t>/201</w:t>
      </w:r>
      <w:r>
        <w:rPr>
          <w:b/>
          <w:u w:val="single"/>
        </w:rPr>
        <w:t>9</w:t>
      </w:r>
      <w:r w:rsidRPr="00D139AD">
        <w:rPr>
          <w:b/>
          <w:u w:val="single"/>
        </w:rPr>
        <w:t>.(</w:t>
      </w:r>
      <w:r>
        <w:rPr>
          <w:b/>
          <w:u w:val="single"/>
        </w:rPr>
        <w:t>XI.21.</w:t>
      </w:r>
      <w:r w:rsidRPr="00D139AD">
        <w:rPr>
          <w:b/>
          <w:u w:val="single"/>
        </w:rPr>
        <w:t>) önkormányzati rendelethez</w:t>
      </w:r>
      <w:r w:rsidR="00283707">
        <w:rPr>
          <w:rStyle w:val="Lbjegyzet-hivatkozs"/>
          <w:b/>
          <w:u w:val="single"/>
        </w:rPr>
        <w:footnoteReference w:id="14"/>
      </w:r>
    </w:p>
    <w:p w:rsidR="00401454" w:rsidRPr="009C428A" w:rsidRDefault="00401454" w:rsidP="00401454">
      <w:pPr>
        <w:ind w:left="360"/>
        <w:rPr>
          <w:b/>
          <w:u w:val="single"/>
        </w:rPr>
      </w:pPr>
    </w:p>
    <w:p w:rsidR="00401454" w:rsidRPr="009C428A" w:rsidRDefault="00283707" w:rsidP="00401454">
      <w:pPr>
        <w:ind w:left="360"/>
        <w:jc w:val="both"/>
      </w:pPr>
      <w:r>
        <w:rPr>
          <w:b/>
          <w:u w:val="single"/>
        </w:rPr>
        <w:t xml:space="preserve"> </w:t>
      </w:r>
    </w:p>
    <w:p w:rsidR="00401454" w:rsidRPr="009C428A" w:rsidRDefault="00401454" w:rsidP="00401454">
      <w:pPr>
        <w:jc w:val="both"/>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Default="00401454" w:rsidP="00401454">
      <w:pPr>
        <w:jc w:val="both"/>
        <w:rPr>
          <w:u w:val="single"/>
        </w:rPr>
      </w:pPr>
    </w:p>
    <w:p w:rsidR="00401454" w:rsidRPr="00D139AD" w:rsidRDefault="00401454" w:rsidP="00401454">
      <w:pPr>
        <w:jc w:val="both"/>
        <w:rPr>
          <w:u w:val="single"/>
        </w:rPr>
      </w:pPr>
    </w:p>
    <w:p w:rsidR="00401454" w:rsidRPr="00D139AD" w:rsidRDefault="00401454" w:rsidP="00401454">
      <w:pPr>
        <w:jc w:val="center"/>
        <w:rPr>
          <w:u w:val="single"/>
        </w:rPr>
      </w:pPr>
    </w:p>
    <w:p w:rsidR="00401454" w:rsidRPr="00D139AD" w:rsidRDefault="00401454" w:rsidP="00401454">
      <w:pPr>
        <w:jc w:val="right"/>
        <w:rPr>
          <w:b/>
          <w:u w:val="single"/>
        </w:rPr>
      </w:pPr>
      <w:r>
        <w:rPr>
          <w:b/>
          <w:u w:val="single"/>
        </w:rPr>
        <w:t xml:space="preserve">4. </w:t>
      </w:r>
      <w:r w:rsidRPr="00D139AD">
        <w:rPr>
          <w:b/>
          <w:u w:val="single"/>
        </w:rPr>
        <w:t xml:space="preserve"> függelék a </w:t>
      </w:r>
      <w:r>
        <w:rPr>
          <w:b/>
          <w:u w:val="single"/>
        </w:rPr>
        <w:t>9</w:t>
      </w:r>
      <w:r w:rsidRPr="00D139AD">
        <w:rPr>
          <w:b/>
          <w:u w:val="single"/>
        </w:rPr>
        <w:t>/201</w:t>
      </w:r>
      <w:r>
        <w:rPr>
          <w:b/>
          <w:u w:val="single"/>
        </w:rPr>
        <w:t>9 (XI.21</w:t>
      </w:r>
      <w:r w:rsidRPr="00D139AD">
        <w:rPr>
          <w:b/>
          <w:u w:val="single"/>
        </w:rPr>
        <w:t>.) önkormányzati rendelethez</w:t>
      </w:r>
    </w:p>
    <w:p w:rsidR="00401454" w:rsidRPr="00D139AD" w:rsidRDefault="00401454" w:rsidP="00401454">
      <w:pPr>
        <w:rPr>
          <w:b/>
          <w:u w:val="single"/>
        </w:rPr>
      </w:pPr>
    </w:p>
    <w:p w:rsidR="00401454" w:rsidRPr="00490D08" w:rsidRDefault="00401454" w:rsidP="00401454">
      <w:pPr>
        <w:jc w:val="center"/>
        <w:rPr>
          <w:rFonts w:ascii="Bookman Old Style" w:hAnsi="Bookman Old Style" w:cs="Courier New"/>
          <w:b/>
          <w:sz w:val="32"/>
          <w:szCs w:val="32"/>
        </w:rPr>
      </w:pPr>
      <w:r w:rsidRPr="00490D08">
        <w:rPr>
          <w:rFonts w:ascii="Bookman Old Style" w:hAnsi="Bookman Old Style" w:cs="Courier New"/>
          <w:b/>
          <w:sz w:val="32"/>
          <w:szCs w:val="32"/>
        </w:rPr>
        <w:t>Batéi Közös Önkormányzati Hivatal</w:t>
      </w:r>
    </w:p>
    <w:p w:rsidR="00401454" w:rsidRPr="00490D08" w:rsidRDefault="00401454" w:rsidP="00401454">
      <w:pPr>
        <w:jc w:val="center"/>
        <w:rPr>
          <w:rFonts w:ascii="Bookman Old Style" w:hAnsi="Bookman Old Style" w:cs="Courier New"/>
          <w:b/>
          <w:sz w:val="32"/>
          <w:szCs w:val="32"/>
        </w:rPr>
      </w:pPr>
    </w:p>
    <w:p w:rsidR="00401454" w:rsidRDefault="00401454" w:rsidP="00401454">
      <w:pPr>
        <w:jc w:val="center"/>
        <w:rPr>
          <w:rFonts w:ascii="Bookman Old Style" w:hAnsi="Bookman Old Style" w:cs="Courier New"/>
          <w:b/>
          <w:sz w:val="32"/>
          <w:szCs w:val="32"/>
        </w:rPr>
      </w:pPr>
      <w:r w:rsidRPr="00490D08">
        <w:rPr>
          <w:rFonts w:ascii="Bookman Old Style" w:hAnsi="Bookman Old Style" w:cs="Courier New"/>
          <w:b/>
          <w:sz w:val="32"/>
          <w:szCs w:val="32"/>
        </w:rPr>
        <w:t xml:space="preserve"> Szervezeti és Működési Szabályzata</w:t>
      </w:r>
      <w:r>
        <w:rPr>
          <w:rFonts w:ascii="Bookman Old Style" w:hAnsi="Bookman Old Style" w:cs="Courier New"/>
          <w:b/>
          <w:sz w:val="32"/>
          <w:szCs w:val="32"/>
        </w:rPr>
        <w:t xml:space="preserve"> 2015. évtől</w:t>
      </w:r>
    </w:p>
    <w:p w:rsidR="00401454" w:rsidRDefault="00401454" w:rsidP="00401454">
      <w:pPr>
        <w:jc w:val="center"/>
        <w:rPr>
          <w:rFonts w:ascii="Bookman Old Style" w:hAnsi="Bookman Old Style" w:cs="Courier New"/>
          <w:b/>
          <w:sz w:val="32"/>
          <w:szCs w:val="32"/>
        </w:rPr>
      </w:pPr>
      <w:r>
        <w:rPr>
          <w:rFonts w:ascii="Bookman Old Style" w:hAnsi="Bookman Old Style" w:cs="Courier New"/>
          <w:b/>
          <w:sz w:val="32"/>
          <w:szCs w:val="32"/>
        </w:rPr>
        <w:t xml:space="preserve">egységes szerkezetben 2016-2017-2018 évi módosításokkal együtt </w:t>
      </w:r>
    </w:p>
    <w:p w:rsidR="00401454" w:rsidRPr="00490D08" w:rsidRDefault="00401454" w:rsidP="00401454">
      <w:pPr>
        <w:jc w:val="center"/>
        <w:rPr>
          <w:rFonts w:ascii="Bookman Old Style" w:hAnsi="Bookman Old Style" w:cs="Courier New"/>
          <w:b/>
          <w:sz w:val="32"/>
          <w:szCs w:val="32"/>
        </w:rPr>
      </w:pPr>
      <w:r>
        <w:rPr>
          <w:rFonts w:ascii="Bookman Old Style" w:hAnsi="Bookman Old Style" w:cs="Courier New"/>
          <w:b/>
          <w:sz w:val="32"/>
          <w:szCs w:val="32"/>
        </w:rPr>
        <w:t>2018-05.24-től</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 Magyarország helyi önkormányzatairól szóló 2011. évi CLXXXIX tv. (továbbiakban: </w:t>
      </w:r>
      <w:proofErr w:type="spellStart"/>
      <w:r w:rsidRPr="00490D08">
        <w:rPr>
          <w:rFonts w:ascii="Bookman Old Style" w:hAnsi="Bookman Old Style" w:cs="Courier New"/>
          <w:sz w:val="24"/>
          <w:szCs w:val="24"/>
        </w:rPr>
        <w:t>Mötv</w:t>
      </w:r>
      <w:proofErr w:type="spellEnd"/>
      <w:r w:rsidRPr="00490D08">
        <w:rPr>
          <w:rFonts w:ascii="Bookman Old Style" w:hAnsi="Bookman Old Style" w:cs="Courier New"/>
          <w:sz w:val="24"/>
          <w:szCs w:val="24"/>
        </w:rPr>
        <w:t xml:space="preserve">.)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w:t>
      </w:r>
      <w:r w:rsidRPr="00490D08">
        <w:rPr>
          <w:rFonts w:ascii="Bookman Old Style" w:hAnsi="Bookman Old Style" w:cs="Courier New"/>
          <w:sz w:val="24"/>
          <w:szCs w:val="24"/>
        </w:rPr>
        <w:lastRenderedPageBreak/>
        <w:t xml:space="preserve">végrehajtásáról szóló 368/2012.(XII.31.) Korm.r. 13. §-a szabályozza a   Batéi Közös Önkormányzati Hivatal   Szervezeti és Működési Szabályzatát (továbbiakban: Hivatal SZMSZ) tartalmi elemeit. </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 Általános rendelkezések</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t xml:space="preserve">Hivatal megnevezése: </w:t>
      </w:r>
      <w:r w:rsidRPr="00490D08">
        <w:rPr>
          <w:rFonts w:ascii="Bookman Old Style" w:hAnsi="Bookman Old Style" w:cs="Courier New"/>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  Székhely: Batéi Közös Önkormányzatai Hivatal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rövidített</w:t>
      </w:r>
      <w:proofErr w:type="gramEnd"/>
      <w:r w:rsidRPr="00490D08">
        <w:rPr>
          <w:rFonts w:ascii="Bookman Old Style" w:hAnsi="Bookman Old Style" w:cs="Courier New"/>
          <w:sz w:val="24"/>
          <w:szCs w:val="24"/>
        </w:rPr>
        <w:t xml:space="preserve"> név: Batéi  Közös Hivatal</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35"/>
        </w:numPr>
        <w:jc w:val="both"/>
        <w:rPr>
          <w:rFonts w:ascii="Bookman Old Style" w:hAnsi="Bookman Old Style" w:cs="Courier New"/>
          <w:sz w:val="24"/>
          <w:szCs w:val="24"/>
        </w:rPr>
      </w:pPr>
      <w:r w:rsidRPr="00490D08">
        <w:rPr>
          <w:rFonts w:ascii="Bookman Old Style" w:hAnsi="Bookman Old Style" w:cs="Courier New"/>
          <w:sz w:val="24"/>
          <w:szCs w:val="24"/>
        </w:rPr>
        <w:t xml:space="preserve">Kirendeltség megnevezése: Batéi Közös Önkormányzati Hivatal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proofErr w:type="gram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w:t>
      </w:r>
      <w:proofErr w:type="gramEnd"/>
      <w:r w:rsidRPr="00490D08">
        <w:rPr>
          <w:rFonts w:ascii="Bookman Old Style" w:hAnsi="Bookman Old Style" w:cs="Courier New"/>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w:t>
      </w:r>
      <w:proofErr w:type="spellStart"/>
      <w:r w:rsidRPr="00490D08">
        <w:rPr>
          <w:rFonts w:ascii="Bookman Old Style" w:hAnsi="Bookman Old Style" w:cs="Courier New"/>
          <w:sz w:val="24"/>
          <w:szCs w:val="24"/>
        </w:rPr>
        <w:t>Batéi</w:t>
      </w:r>
      <w:proofErr w:type="spellEnd"/>
      <w:r w:rsidRPr="00490D08">
        <w:rPr>
          <w:rFonts w:ascii="Bookman Old Style" w:hAnsi="Bookman Old Style" w:cs="Courier New"/>
          <w:sz w:val="24"/>
          <w:szCs w:val="24"/>
        </w:rPr>
        <w:t xml:space="preserve"> Közös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 megnevezése: Batéi Közös Önkormányzati Hivatal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Szentbalázsi Kirendeltsége</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 Szentbalázsi Kirendeltsége</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2.</w:t>
      </w:r>
      <w:r w:rsidRPr="00490D08">
        <w:rPr>
          <w:rFonts w:ascii="Bookman Old Style" w:hAnsi="Bookman Old Style" w:cs="Courier New"/>
          <w:b/>
          <w:sz w:val="24"/>
          <w:szCs w:val="24"/>
        </w:rPr>
        <w:tab/>
        <w:t xml:space="preserve">Hivatal címe, telefonszáma: </w:t>
      </w:r>
    </w:p>
    <w:p w:rsidR="00401454" w:rsidRPr="00490D08" w:rsidRDefault="00401454" w:rsidP="00401454">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 xml:space="preserve">a) Székhelyen: Baté, Fő u. 7. </w:t>
      </w: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7258</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w:t>
      </w:r>
      <w:proofErr w:type="gramStart"/>
      <w:r w:rsidRPr="00490D08">
        <w:rPr>
          <w:rFonts w:ascii="Bookman Old Style" w:hAnsi="Bookman Old Style" w:cs="Courier New"/>
          <w:sz w:val="24"/>
          <w:szCs w:val="24"/>
        </w:rPr>
        <w:t>:           82</w:t>
      </w:r>
      <w:proofErr w:type="gramEnd"/>
      <w:r w:rsidRPr="00490D08">
        <w:rPr>
          <w:rFonts w:ascii="Bookman Old Style" w:hAnsi="Bookman Old Style" w:cs="Courier New"/>
          <w:sz w:val="24"/>
          <w:szCs w:val="24"/>
        </w:rPr>
        <w:t>/590-012, 82/590-013</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b) Kirendeltségen: Mosdós, Kossuth u. 1/A. 7257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w:t>
      </w:r>
      <w:proofErr w:type="gramStart"/>
      <w:r w:rsidRPr="00490D08">
        <w:rPr>
          <w:rFonts w:ascii="Bookman Old Style" w:hAnsi="Bookman Old Style" w:cs="Courier New"/>
          <w:sz w:val="24"/>
          <w:szCs w:val="24"/>
        </w:rPr>
        <w:t>:     82</w:t>
      </w:r>
      <w:proofErr w:type="gramEnd"/>
      <w:r w:rsidRPr="00490D08">
        <w:rPr>
          <w:rFonts w:ascii="Bookman Old Style" w:hAnsi="Bookman Old Style" w:cs="Courier New"/>
          <w:sz w:val="24"/>
          <w:szCs w:val="24"/>
        </w:rPr>
        <w:t>/579-022</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Kirendeltségen: Szentbalázs, Fő u. 85. 7472</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 82-5</w:t>
      </w:r>
      <w:r>
        <w:rPr>
          <w:rFonts w:ascii="Bookman Old Style" w:hAnsi="Bookman Old Style" w:cs="Courier New"/>
          <w:sz w:val="24"/>
          <w:szCs w:val="24"/>
        </w:rPr>
        <w:t>69</w:t>
      </w:r>
      <w:r w:rsidRPr="00490D08">
        <w:rPr>
          <w:rFonts w:ascii="Bookman Old Style" w:hAnsi="Bookman Old Style" w:cs="Courier New"/>
          <w:sz w:val="24"/>
          <w:szCs w:val="24"/>
        </w:rPr>
        <w:t>-015</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3.</w:t>
      </w:r>
      <w:r w:rsidRPr="00490D08">
        <w:rPr>
          <w:rFonts w:ascii="Bookman Old Style" w:hAnsi="Bookman Old Style" w:cs="Courier New"/>
          <w:b/>
          <w:sz w:val="24"/>
          <w:szCs w:val="24"/>
        </w:rPr>
        <w:tab/>
        <w:t xml:space="preserve">A Hivatal jelzőszámai: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Költségvetési törzsszáma: 804051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Adószáma</w:t>
      </w:r>
      <w:proofErr w:type="gramStart"/>
      <w:r w:rsidRPr="00490D08">
        <w:rPr>
          <w:rFonts w:ascii="Bookman Old Style" w:hAnsi="Bookman Old Style" w:cs="Courier New"/>
          <w:sz w:val="24"/>
          <w:szCs w:val="24"/>
        </w:rPr>
        <w:t>:  15804051-1-14</w:t>
      </w:r>
      <w:proofErr w:type="gramEnd"/>
      <w:r w:rsidRPr="00490D08">
        <w:rPr>
          <w:rFonts w:ascii="Bookman Old Style" w:hAnsi="Bookman Old Style" w:cs="Courier New"/>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Statisztikai törzsszám</w:t>
      </w:r>
      <w:proofErr w:type="gramStart"/>
      <w:r w:rsidRPr="00490D08">
        <w:rPr>
          <w:rFonts w:ascii="Bookman Old Style" w:hAnsi="Bookman Old Style" w:cs="Courier New"/>
          <w:sz w:val="24"/>
          <w:szCs w:val="24"/>
        </w:rPr>
        <w:t>:     15804051-8411-325-14</w:t>
      </w:r>
      <w:proofErr w:type="gramEnd"/>
      <w:r w:rsidRPr="00490D08">
        <w:rPr>
          <w:rFonts w:ascii="Bookman Old Style" w:hAnsi="Bookman Old Style" w:cs="Courier New"/>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401454" w:rsidRPr="00490D08" w:rsidRDefault="00401454" w:rsidP="00401454">
      <w:pPr>
        <w:pStyle w:val="Csakszveg"/>
        <w:numPr>
          <w:ilvl w:val="0"/>
          <w:numId w:val="23"/>
        </w:numPr>
        <w:tabs>
          <w:tab w:val="clear" w:pos="1065"/>
        </w:tabs>
        <w:ind w:hanging="1065"/>
        <w:jc w:val="both"/>
        <w:rPr>
          <w:rFonts w:ascii="Bookman Old Style" w:hAnsi="Bookman Old Style" w:cs="Courier New"/>
          <w:b/>
          <w:sz w:val="24"/>
          <w:szCs w:val="24"/>
        </w:rPr>
      </w:pPr>
      <w:r w:rsidRPr="00490D08">
        <w:rPr>
          <w:rFonts w:ascii="Bookman Old Style" w:hAnsi="Bookman Old Style" w:cs="Courier New"/>
          <w:b/>
          <w:sz w:val="24"/>
          <w:szCs w:val="24"/>
        </w:rPr>
        <w:t>Bankszámlaszámok:</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Költségvetési elszámolási számla alapítás követően</w:t>
      </w:r>
      <w:proofErr w:type="gramStart"/>
      <w:r w:rsidRPr="00490D08">
        <w:rPr>
          <w:rFonts w:ascii="Bookman Old Style" w:hAnsi="Bookman Old Style" w:cs="Courier New"/>
          <w:sz w:val="24"/>
          <w:szCs w:val="24"/>
        </w:rPr>
        <w:t>:  11743002-15804051-00000000</w:t>
      </w:r>
      <w:proofErr w:type="gramEnd"/>
    </w:p>
    <w:p w:rsidR="00401454" w:rsidRPr="00490D08" w:rsidRDefault="00401454" w:rsidP="00401454">
      <w:pPr>
        <w:rPr>
          <w:rFonts w:ascii="Bookman Old Style" w:hAnsi="Bookman Old Style" w:cs="Courier New"/>
          <w:b/>
        </w:rPr>
      </w:pPr>
    </w:p>
    <w:p w:rsidR="00401454" w:rsidRPr="00490D08" w:rsidRDefault="00401454" w:rsidP="00401454">
      <w:pPr>
        <w:numPr>
          <w:ilvl w:val="0"/>
          <w:numId w:val="23"/>
        </w:numPr>
        <w:rPr>
          <w:rFonts w:ascii="Bookman Old Style" w:hAnsi="Bookman Old Style" w:cs="Courier New"/>
          <w:b/>
          <w:u w:val="single"/>
        </w:rPr>
      </w:pPr>
      <w:r w:rsidRPr="00490D08">
        <w:rPr>
          <w:rFonts w:ascii="Bookman Old Style" w:hAnsi="Bookman Old Style" w:cs="Courier New"/>
          <w:b/>
          <w:u w:val="single"/>
        </w:rPr>
        <w:t xml:space="preserve">Hivatal </w:t>
      </w:r>
      <w:proofErr w:type="gramStart"/>
      <w:r w:rsidRPr="00490D08">
        <w:rPr>
          <w:rFonts w:ascii="Bookman Old Style" w:hAnsi="Bookman Old Style" w:cs="Courier New"/>
          <w:b/>
          <w:u w:val="single"/>
        </w:rPr>
        <w:t>létrehozásáról  szóló</w:t>
      </w:r>
      <w:proofErr w:type="gramEnd"/>
      <w:r w:rsidRPr="00490D08">
        <w:rPr>
          <w:rFonts w:ascii="Bookman Old Style" w:hAnsi="Bookman Old Style" w:cs="Courier New"/>
          <w:b/>
          <w:u w:val="single"/>
        </w:rPr>
        <w:t xml:space="preserve"> határozatra való hivatkozás: </w:t>
      </w:r>
    </w:p>
    <w:p w:rsidR="00401454" w:rsidRPr="00490D08" w:rsidRDefault="00401454" w:rsidP="00401454">
      <w:pPr>
        <w:rPr>
          <w:rFonts w:ascii="Bookman Old Style" w:hAnsi="Bookman Old Style" w:cs="Courier New"/>
        </w:rPr>
      </w:pPr>
      <w:r w:rsidRPr="00490D08">
        <w:rPr>
          <w:rFonts w:ascii="Bookman Old Style" w:hAnsi="Bookman Old Style" w:cs="Courier New"/>
        </w:rPr>
        <w:t>2013. január 1-jén: 199/2012.(XII.15) Baté</w:t>
      </w:r>
      <w:proofErr w:type="gramStart"/>
      <w:r w:rsidRPr="00490D08">
        <w:rPr>
          <w:rFonts w:ascii="Bookman Old Style" w:hAnsi="Bookman Old Style" w:cs="Courier New"/>
        </w:rPr>
        <w:t>,    175</w:t>
      </w:r>
      <w:proofErr w:type="gramEnd"/>
      <w:r w:rsidRPr="00490D08">
        <w:rPr>
          <w:rFonts w:ascii="Bookman Old Style" w:hAnsi="Bookman Old Style" w:cs="Courier New"/>
        </w:rPr>
        <w:t xml:space="preserve">/2012.(XII.15) Fonó, </w:t>
      </w:r>
    </w:p>
    <w:p w:rsidR="00401454" w:rsidRPr="00490D08" w:rsidRDefault="00401454" w:rsidP="00401454">
      <w:pPr>
        <w:rPr>
          <w:rFonts w:ascii="Bookman Old Style" w:hAnsi="Bookman Old Style" w:cs="Courier New"/>
        </w:rPr>
      </w:pPr>
      <w:r w:rsidRPr="00490D08">
        <w:rPr>
          <w:rFonts w:ascii="Bookman Old Style" w:hAnsi="Bookman Old Style" w:cs="Courier New"/>
        </w:rPr>
        <w:t>154/2012.(XII.</w:t>
      </w:r>
      <w:proofErr w:type="gramStart"/>
      <w:r w:rsidRPr="00490D08">
        <w:rPr>
          <w:rFonts w:ascii="Bookman Old Style" w:hAnsi="Bookman Old Style" w:cs="Courier New"/>
        </w:rPr>
        <w:t>15 .</w:t>
      </w:r>
      <w:proofErr w:type="gramEnd"/>
      <w:r w:rsidRPr="00490D08">
        <w:rPr>
          <w:rFonts w:ascii="Bookman Old Style" w:hAnsi="Bookman Old Style" w:cs="Courier New"/>
        </w:rPr>
        <w:t>) Kaposkeresztúr, 192/2012.(XII.15) Mosdós határozat</w:t>
      </w:r>
    </w:p>
    <w:p w:rsidR="00401454" w:rsidRPr="00490D08" w:rsidRDefault="00401454" w:rsidP="00401454">
      <w:pPr>
        <w:rPr>
          <w:rFonts w:ascii="Bookman Old Style" w:hAnsi="Bookman Old Style" w:cs="Courier New"/>
          <w:b/>
          <w:u w:val="single"/>
        </w:rPr>
      </w:pPr>
      <w:r w:rsidRPr="00490D08">
        <w:rPr>
          <w:rFonts w:ascii="Bookman Old Style" w:hAnsi="Bookman Old Style" w:cs="Courier New"/>
          <w:b/>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401454" w:rsidRPr="00490D08" w:rsidRDefault="00401454" w:rsidP="00401454">
      <w:pPr>
        <w:rPr>
          <w:rFonts w:ascii="Bookman Old Style" w:hAnsi="Bookman Old Style" w:cs="Courier New"/>
          <w:b/>
          <w:u w:val="single"/>
        </w:rPr>
      </w:pPr>
    </w:p>
    <w:p w:rsidR="00401454" w:rsidRPr="00490D08" w:rsidRDefault="00401454" w:rsidP="00401454">
      <w:pPr>
        <w:numPr>
          <w:ilvl w:val="0"/>
          <w:numId w:val="23"/>
        </w:numPr>
        <w:rPr>
          <w:rFonts w:ascii="Bookman Old Style" w:hAnsi="Bookman Old Style" w:cs="Courier New"/>
          <w:b/>
          <w:u w:val="single"/>
        </w:rPr>
      </w:pPr>
      <w:r w:rsidRPr="00490D08">
        <w:rPr>
          <w:rFonts w:ascii="Bookman Old Style" w:hAnsi="Bookman Old Style" w:cs="Courier New"/>
          <w:b/>
          <w:u w:val="single"/>
        </w:rPr>
        <w:t>Alapító okirat kelte, száma, alapítás ideje:</w:t>
      </w:r>
    </w:p>
    <w:p w:rsidR="00401454" w:rsidRPr="00490D08" w:rsidRDefault="00401454" w:rsidP="00401454">
      <w:pPr>
        <w:ind w:left="360"/>
        <w:rPr>
          <w:rFonts w:ascii="Bookman Old Style" w:hAnsi="Bookman Old Style" w:cs="Courier New"/>
          <w:b/>
          <w:u w:val="single"/>
        </w:rPr>
      </w:pPr>
    </w:p>
    <w:p w:rsidR="00401454" w:rsidRPr="00490D08" w:rsidRDefault="00401454" w:rsidP="00401454">
      <w:pPr>
        <w:rPr>
          <w:rFonts w:ascii="Bookman Old Style" w:hAnsi="Bookman Old Style" w:cs="Courier New"/>
        </w:rPr>
      </w:pPr>
      <w:r w:rsidRPr="00490D08">
        <w:rPr>
          <w:rFonts w:ascii="Bookman Old Style" w:hAnsi="Bookman Old Style" w:cs="Courier New"/>
        </w:rPr>
        <w:t xml:space="preserve">                 Alapítás ideje</w:t>
      </w:r>
      <w:proofErr w:type="gramStart"/>
      <w:r w:rsidRPr="00490D08">
        <w:rPr>
          <w:rFonts w:ascii="Bookman Old Style" w:hAnsi="Bookman Old Style" w:cs="Courier New"/>
        </w:rPr>
        <w:t>:     2013.</w:t>
      </w:r>
      <w:proofErr w:type="gramEnd"/>
      <w:r w:rsidRPr="00490D08">
        <w:rPr>
          <w:rFonts w:ascii="Bookman Old Style" w:hAnsi="Bookman Old Style" w:cs="Courier New"/>
        </w:rPr>
        <w:t xml:space="preserve"> 01.01-től. </w:t>
      </w:r>
    </w:p>
    <w:p w:rsidR="00401454" w:rsidRPr="00490D08" w:rsidRDefault="00401454" w:rsidP="00401454">
      <w:pPr>
        <w:rPr>
          <w:rFonts w:ascii="Bookman Old Style" w:hAnsi="Bookman Old Style" w:cs="Courier New"/>
        </w:rPr>
      </w:pPr>
      <w:r w:rsidRPr="00490D08">
        <w:rPr>
          <w:rFonts w:ascii="Bookman Old Style" w:hAnsi="Bookman Old Style" w:cs="Courier New"/>
        </w:rPr>
        <w:t xml:space="preserve">                 Okirat kelte: 2012. 12. 15.  </w:t>
      </w:r>
    </w:p>
    <w:p w:rsidR="00401454" w:rsidRPr="00490D08" w:rsidRDefault="00401454" w:rsidP="00401454">
      <w:pPr>
        <w:rPr>
          <w:rFonts w:ascii="Bookman Old Style" w:hAnsi="Bookman Old Style" w:cs="Courier New"/>
        </w:rPr>
      </w:pPr>
      <w:r w:rsidRPr="00490D08">
        <w:rPr>
          <w:rFonts w:ascii="Bookman Old Style" w:hAnsi="Bookman Old Style" w:cs="Courier New"/>
        </w:rPr>
        <w:t xml:space="preserve">                 Módosítás</w:t>
      </w:r>
      <w:proofErr w:type="gramStart"/>
      <w:r w:rsidRPr="00490D08">
        <w:rPr>
          <w:rFonts w:ascii="Bookman Old Style" w:hAnsi="Bookman Old Style" w:cs="Courier New"/>
        </w:rPr>
        <w:t>:  2015.</w:t>
      </w:r>
      <w:proofErr w:type="gramEnd"/>
      <w:r w:rsidRPr="00490D08">
        <w:rPr>
          <w:rFonts w:ascii="Bookman Old Style" w:hAnsi="Bookman Old Style" w:cs="Courier New"/>
        </w:rPr>
        <w:t xml:space="preserve"> 01.01-jétől</w:t>
      </w:r>
    </w:p>
    <w:p w:rsidR="00401454" w:rsidRPr="00490D08" w:rsidRDefault="00401454" w:rsidP="00401454">
      <w:pPr>
        <w:rPr>
          <w:rFonts w:ascii="Bookman Old Style" w:hAnsi="Bookman Old Style" w:cs="Courier New"/>
        </w:rPr>
      </w:pPr>
      <w:r w:rsidRPr="00490D08">
        <w:rPr>
          <w:rFonts w:ascii="Bookman Old Style" w:hAnsi="Bookman Old Style" w:cs="Courier New"/>
        </w:rPr>
        <w:t xml:space="preserve">                 Okirat kelte: 2014. 12. 10. </w:t>
      </w:r>
    </w:p>
    <w:p w:rsidR="00401454" w:rsidRPr="00490D08" w:rsidRDefault="00401454" w:rsidP="00401454">
      <w:pPr>
        <w:rPr>
          <w:rFonts w:ascii="Bookman Old Style" w:hAnsi="Bookman Old Style" w:cs="Courier New"/>
          <w:b/>
          <w:u w:val="single"/>
        </w:rPr>
      </w:pPr>
    </w:p>
    <w:p w:rsidR="00401454" w:rsidRPr="00490D08" w:rsidRDefault="00401454" w:rsidP="00401454">
      <w:pPr>
        <w:numPr>
          <w:ilvl w:val="0"/>
          <w:numId w:val="23"/>
        </w:numPr>
        <w:rPr>
          <w:rFonts w:ascii="Bookman Old Style" w:hAnsi="Bookman Old Style" w:cs="Courier New"/>
          <w:b/>
          <w:u w:val="single"/>
        </w:rPr>
      </w:pPr>
      <w:r w:rsidRPr="00490D08">
        <w:rPr>
          <w:rFonts w:ascii="Bookman Old Style" w:hAnsi="Bookman Old Style" w:cs="Courier New"/>
          <w:b/>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401454" w:rsidRPr="00490D08" w:rsidRDefault="00401454" w:rsidP="00401454">
      <w:pPr>
        <w:jc w:val="both"/>
        <w:rPr>
          <w:rFonts w:ascii="Bookman Old Style" w:hAnsi="Bookman Old Style" w:cs="Courier New"/>
          <w:u w:val="single"/>
        </w:rPr>
      </w:pPr>
    </w:p>
    <w:p w:rsidR="00401454" w:rsidRPr="00490D08" w:rsidRDefault="00401454" w:rsidP="00401454">
      <w:pPr>
        <w:jc w:val="both"/>
        <w:rPr>
          <w:rFonts w:ascii="Bookman Old Style" w:hAnsi="Bookman Old Style" w:cs="Courier New"/>
          <w:u w:val="single"/>
        </w:rPr>
      </w:pPr>
      <w:r w:rsidRPr="00490D08">
        <w:rPr>
          <w:rFonts w:ascii="Bookman Old Style" w:hAnsi="Bookman Old Style" w:cs="Courier New"/>
          <w:u w:val="single"/>
        </w:rPr>
        <w:t xml:space="preserve">Alaptevékenység szakfeladatai: </w:t>
      </w:r>
    </w:p>
    <w:p w:rsidR="00401454" w:rsidRPr="00490D08" w:rsidRDefault="00401454" w:rsidP="00401454">
      <w:pPr>
        <w:jc w:val="both"/>
        <w:rPr>
          <w:rFonts w:ascii="Bookman Old Style" w:hAnsi="Bookman Old Style" w:cs="Courier New"/>
          <w:u w:val="single"/>
        </w:rPr>
      </w:pPr>
      <w:r w:rsidRPr="00490D08">
        <w:rPr>
          <w:rFonts w:ascii="Bookman Old Style" w:hAnsi="Bookman Old Style" w:cs="Courier New"/>
          <w:u w:val="single"/>
        </w:rPr>
        <w:t>Államháztartási szakágazat: 841105 Helyi önkormányzatok és társulások igazgatási tevékenysége</w:t>
      </w:r>
    </w:p>
    <w:p w:rsidR="00401454" w:rsidRPr="00490D08" w:rsidRDefault="00401454" w:rsidP="00401454">
      <w:pPr>
        <w:jc w:val="both"/>
        <w:rPr>
          <w:rFonts w:ascii="Bookman Old Style" w:hAnsi="Bookman Old Style" w:cs="Courier New"/>
        </w:rPr>
      </w:pPr>
    </w:p>
    <w:p w:rsidR="00401454" w:rsidRPr="00490D08" w:rsidRDefault="00401454" w:rsidP="00401454">
      <w:pPr>
        <w:jc w:val="both"/>
        <w:rPr>
          <w:rFonts w:ascii="Bookman Old Style" w:hAnsi="Bookman Old Style" w:cs="Courier New"/>
        </w:rPr>
      </w:pPr>
      <w:r w:rsidRPr="00490D08">
        <w:rPr>
          <w:rFonts w:ascii="Bookman Old Style" w:hAnsi="Bookman Old Style" w:cs="Courier New"/>
        </w:rPr>
        <w:t xml:space="preserve">Kormányzati funkciók felsorolása: </w:t>
      </w:r>
    </w:p>
    <w:p w:rsidR="00401454" w:rsidRPr="00490D08" w:rsidRDefault="00401454" w:rsidP="00401454">
      <w:pPr>
        <w:autoSpaceDE w:val="0"/>
        <w:autoSpaceDN w:val="0"/>
        <w:adjustRightInd w:val="0"/>
        <w:jc w:val="both"/>
        <w:rPr>
          <w:rFonts w:ascii="Bookman Old Style" w:hAnsi="Bookman Old Style" w:cs="Courier New"/>
        </w:rPr>
      </w:pPr>
      <w:r w:rsidRPr="00490D08">
        <w:rPr>
          <w:rFonts w:ascii="Bookman Old Style" w:hAnsi="Bookman Old Style" w:cs="Courier New"/>
          <w:noProof/>
          <w:lang w:eastAsia="hu-HU"/>
        </w:rPr>
        <w:drawing>
          <wp:inline distT="0" distB="0" distL="0" distR="0" wp14:anchorId="5B08F23C" wp14:editId="0141D08D">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401454" w:rsidRPr="00490D08" w:rsidRDefault="00401454" w:rsidP="00401454">
      <w:pPr>
        <w:jc w:val="both"/>
        <w:rPr>
          <w:rFonts w:ascii="Bookman Old Style" w:hAnsi="Bookman Old Style" w:cs="Courier New"/>
          <w:u w:val="single"/>
        </w:rPr>
      </w:pPr>
      <w:r w:rsidRPr="00490D08">
        <w:rPr>
          <w:rFonts w:ascii="Bookman Old Style" w:hAnsi="Bookman Old Style" w:cs="Courier New"/>
          <w:u w:val="single"/>
        </w:rPr>
        <w:t xml:space="preserve">Vállalkozási tevékenységet nem végez. </w:t>
      </w:r>
    </w:p>
    <w:p w:rsidR="00401454" w:rsidRPr="00490D08" w:rsidRDefault="00401454" w:rsidP="00401454">
      <w:pPr>
        <w:jc w:val="both"/>
        <w:rPr>
          <w:rFonts w:ascii="Bookman Old Style" w:hAnsi="Bookman Old Style" w:cs="Courier New"/>
        </w:rPr>
      </w:pPr>
      <w:r w:rsidRPr="00490D08">
        <w:rPr>
          <w:rFonts w:ascii="Bookman Old Style" w:hAnsi="Bookman Old Style" w:cs="Courier New"/>
          <w:u w:val="single"/>
        </w:rPr>
        <w:t>Jogszabályok</w:t>
      </w:r>
      <w:r w:rsidRPr="00490D08">
        <w:rPr>
          <w:rFonts w:ascii="Bookman Old Style" w:hAnsi="Bookman Old Style" w:cs="Courier New"/>
        </w:rPr>
        <w:t xml:space="preserve">: </w:t>
      </w:r>
    </w:p>
    <w:p w:rsidR="00401454" w:rsidRPr="00490D08" w:rsidRDefault="00401454" w:rsidP="00401454">
      <w:pPr>
        <w:jc w:val="both"/>
        <w:rPr>
          <w:rFonts w:ascii="Bookman Old Style" w:hAnsi="Bookman Old Style" w:cs="Courier New"/>
        </w:rPr>
      </w:pPr>
      <w:r w:rsidRPr="00490D08">
        <w:rPr>
          <w:rFonts w:ascii="Bookman Old Style" w:hAnsi="Bookman Old Style" w:cs="Courier New"/>
        </w:rPr>
        <w:t xml:space="preserve">Magyarország helyi önkormányzatairól szóló 2011. évi CLXXXIX. törvényben meghatározott feladatok és egyes ágazati jogszabályokban meghatározott feladatok ellátása. </w:t>
      </w:r>
    </w:p>
    <w:p w:rsidR="00401454" w:rsidRPr="00490D08" w:rsidRDefault="00401454" w:rsidP="00401454">
      <w:pPr>
        <w:jc w:val="both"/>
        <w:rPr>
          <w:rFonts w:ascii="Bookman Old Style" w:hAnsi="Bookman Old Style" w:cs="Courier New"/>
        </w:rPr>
      </w:pPr>
    </w:p>
    <w:p w:rsidR="00401454" w:rsidRPr="0044705E" w:rsidRDefault="00401454" w:rsidP="00401454">
      <w:pPr>
        <w:numPr>
          <w:ilvl w:val="0"/>
          <w:numId w:val="23"/>
        </w:numPr>
        <w:jc w:val="both"/>
        <w:rPr>
          <w:rFonts w:ascii="Bookman Old Style" w:hAnsi="Bookman Old Style" w:cs="Courier New"/>
        </w:rPr>
      </w:pPr>
      <w:r w:rsidRPr="0044705E">
        <w:rPr>
          <w:rFonts w:ascii="Bookman Old Style" w:hAnsi="Bookman Old Style" w:cs="Courier New"/>
        </w:rPr>
        <w:t xml:space="preserve">A Hivatal különálló szervezeti egységei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és a </w:t>
      </w:r>
      <w:proofErr w:type="spellStart"/>
      <w:r w:rsidRPr="0044705E">
        <w:rPr>
          <w:rFonts w:ascii="Bookman Old Style" w:hAnsi="Bookman Old Style" w:cs="Courier New"/>
        </w:rPr>
        <w:t>Szentbalázsi</w:t>
      </w:r>
      <w:proofErr w:type="spellEnd"/>
      <w:r w:rsidRPr="0044705E">
        <w:rPr>
          <w:rFonts w:ascii="Bookman Old Style" w:hAnsi="Bookman Old Style" w:cs="Courier New"/>
        </w:rPr>
        <w:t xml:space="preserve"> kirendeltség. A Hivatal jóváhagyott létszámkerete 19 </w:t>
      </w:r>
      <w:proofErr w:type="gramStart"/>
      <w:r w:rsidRPr="0044705E">
        <w:rPr>
          <w:rFonts w:ascii="Bookman Old Style" w:hAnsi="Bookman Old Style" w:cs="Courier New"/>
        </w:rPr>
        <w:t>fő</w:t>
      </w:r>
      <w:proofErr w:type="gramEnd"/>
      <w:r w:rsidRPr="0044705E">
        <w:rPr>
          <w:rFonts w:ascii="Bookman Old Style" w:hAnsi="Bookman Old Style" w:cs="Courier New"/>
        </w:rPr>
        <w:t xml:space="preserve"> amelyből a jegyzővel és a gazdasági vezetővel együtt  a székhelyen 8 fő,  4 fő az aljegyzővel együtt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Kirendeltségen, 7 fő a kirendeltség-vezetővel együtt a Szentbalázsi Kirendeltségen  dolgozik állandóan. A Hivatal szervezeti ábráját a VIII. fejezet tartalmazza.</w:t>
      </w:r>
      <w:r>
        <w:rPr>
          <w:rStyle w:val="Lbjegyzet-hivatkozs"/>
          <w:rFonts w:ascii="Bookman Old Style" w:hAnsi="Bookman Old Style" w:cs="Courier New"/>
        </w:rPr>
        <w:footnoteReference w:id="15"/>
      </w:r>
    </w:p>
    <w:p w:rsidR="00401454" w:rsidRPr="0065258E" w:rsidRDefault="00401454" w:rsidP="00401454">
      <w:pPr>
        <w:jc w:val="both"/>
        <w:rPr>
          <w:rFonts w:ascii="Bookman Old Style" w:hAnsi="Bookman Old Style" w:cs="Courier New"/>
          <w:color w:val="FF0000"/>
        </w:rPr>
      </w:pPr>
    </w:p>
    <w:p w:rsidR="00401454" w:rsidRPr="00490D08" w:rsidRDefault="00401454" w:rsidP="00401454">
      <w:pPr>
        <w:numPr>
          <w:ilvl w:val="0"/>
          <w:numId w:val="23"/>
        </w:numPr>
        <w:jc w:val="both"/>
        <w:rPr>
          <w:rFonts w:ascii="Bookman Old Style" w:hAnsi="Bookman Old Style" w:cs="Courier New"/>
        </w:rPr>
      </w:pPr>
      <w:r w:rsidRPr="00490D08">
        <w:rPr>
          <w:rFonts w:ascii="Bookman Old Style" w:hAnsi="Bookman Old Style" w:cs="Courier New"/>
        </w:rPr>
        <w:t xml:space="preserve">A Hivatal ellátja, az önkormányzatok területén működő nemzetiségi önkormányzatok feladatait külön </w:t>
      </w:r>
      <w:proofErr w:type="gramStart"/>
      <w:r w:rsidRPr="00490D08">
        <w:rPr>
          <w:rFonts w:ascii="Bookman Old Style" w:hAnsi="Bookman Old Style" w:cs="Courier New"/>
        </w:rPr>
        <w:t>az  önkormányzattal</w:t>
      </w:r>
      <w:proofErr w:type="gramEnd"/>
      <w:r w:rsidRPr="00490D08">
        <w:rPr>
          <w:rFonts w:ascii="Bookman Old Style" w:hAnsi="Bookman Old Style" w:cs="Courier New"/>
        </w:rPr>
        <w:t xml:space="preserve"> kötött megállapodás alapján,  továbbá külön munkamegosztási megállapodással a Mosdóson működő Kaposmenti Óvodafenntartó Társulás és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hozzá tartozó Batéi Szivárvány Tagóvoda gazdasági feladatait.  A Szentbalázsi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b/>
          <w:sz w:val="24"/>
          <w:szCs w:val="24"/>
          <w:u w:val="single"/>
        </w:rPr>
      </w:pPr>
    </w:p>
    <w:p w:rsidR="00401454" w:rsidRPr="00490D08" w:rsidRDefault="00401454" w:rsidP="00401454">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lastRenderedPageBreak/>
        <w:t>II.</w:t>
      </w:r>
      <w:r w:rsidRPr="00490D08">
        <w:rPr>
          <w:rFonts w:ascii="Bookman Old Style" w:hAnsi="Bookman Old Style" w:cs="Courier New"/>
          <w:b/>
          <w:sz w:val="24"/>
          <w:szCs w:val="24"/>
          <w:u w:val="single"/>
        </w:rPr>
        <w:tab/>
        <w:t>A Hivatal jogállása</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6"/>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Szvegtrzs"/>
        <w:numPr>
          <w:ilvl w:val="0"/>
          <w:numId w:val="26"/>
        </w:numPr>
        <w:spacing w:after="0"/>
        <w:jc w:val="both"/>
        <w:rPr>
          <w:rFonts w:ascii="Bookman Old Style" w:hAnsi="Bookman Old Style" w:cs="Courier New"/>
          <w:b/>
          <w:i/>
        </w:rPr>
      </w:pPr>
      <w:r w:rsidRPr="00490D08">
        <w:rPr>
          <w:rFonts w:ascii="Bookman Old Style" w:hAnsi="Bookman Old Style" w:cs="Courier New"/>
          <w:b/>
          <w:i/>
        </w:rPr>
        <w:t xml:space="preserve">A Hivatal a helyi önkormányzatok képviselő-testületei, az önkormányzatok működésével, valamint a polgármesterek,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401454" w:rsidRPr="00490D08" w:rsidRDefault="00401454" w:rsidP="00401454">
      <w:pPr>
        <w:pStyle w:val="Szvegtrzs"/>
        <w:jc w:val="both"/>
        <w:rPr>
          <w:rFonts w:ascii="Bookman Old Style" w:hAnsi="Bookman Old Style" w:cs="Courier New"/>
          <w:b/>
          <w:i/>
        </w:rPr>
      </w:pPr>
    </w:p>
    <w:p w:rsidR="00401454" w:rsidRPr="00490D08" w:rsidRDefault="00401454" w:rsidP="00401454">
      <w:pPr>
        <w:pStyle w:val="Szvegtrzs"/>
        <w:numPr>
          <w:ilvl w:val="0"/>
          <w:numId w:val="26"/>
        </w:numPr>
        <w:spacing w:after="0"/>
        <w:jc w:val="both"/>
        <w:rPr>
          <w:rFonts w:ascii="Bookman Old Style" w:hAnsi="Bookman Old Style" w:cs="Courier New"/>
          <w:b/>
          <w:i/>
        </w:rPr>
      </w:pPr>
      <w:r w:rsidRPr="00490D08">
        <w:rPr>
          <w:rFonts w:ascii="Bookman Old Style" w:hAnsi="Bookman Old Style" w:cs="Courier New"/>
          <w:b/>
          <w:i/>
        </w:rPr>
        <w:t xml:space="preserve">A Hivatalt a jegyző képviseli, vagy megbízása és távolléte esetén az aljegyző, vagy a kirendeltség-vezető.    </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center"/>
        <w:rPr>
          <w:rFonts w:ascii="Bookman Old Style" w:hAnsi="Bookman Old Style" w:cs="Courier New"/>
          <w:b/>
          <w:sz w:val="24"/>
          <w:szCs w:val="24"/>
          <w:u w:val="single"/>
        </w:rPr>
      </w:pPr>
    </w:p>
    <w:p w:rsidR="00401454" w:rsidRPr="00490D08" w:rsidRDefault="00401454" w:rsidP="00401454">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III.</w:t>
      </w:r>
      <w:r w:rsidRPr="00490D08">
        <w:rPr>
          <w:rFonts w:ascii="Bookman Old Style" w:hAnsi="Bookman Old Style" w:cs="Courier New"/>
          <w:b/>
          <w:sz w:val="24"/>
          <w:szCs w:val="24"/>
          <w:u w:val="single"/>
        </w:rPr>
        <w:tab/>
        <w:t>A Hivatal irányítása, vezetése, szervezete</w:t>
      </w:r>
    </w:p>
    <w:p w:rsidR="00401454" w:rsidRPr="00490D08" w:rsidRDefault="00401454" w:rsidP="00401454">
      <w:pPr>
        <w:pStyle w:val="Csakszveg"/>
        <w:jc w:val="center"/>
        <w:rPr>
          <w:rFonts w:ascii="Bookman Old Style" w:hAnsi="Bookman Old Style" w:cs="Courier New"/>
          <w:b/>
          <w:sz w:val="24"/>
          <w:szCs w:val="24"/>
        </w:rPr>
      </w:pPr>
    </w:p>
    <w:p w:rsidR="00401454" w:rsidRPr="00490D08" w:rsidRDefault="00401454" w:rsidP="00401454">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A jegyző vezeti a Hivatalt, és ellátja a jogszabályokban és az SZMSZ-ben meghatározott feladatokat.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A jegyző megbízása alapján az aljegyző vezeti a Hivatal kirendeltségét Mosdóson, aki ellátja a jegyző által meghatározott és az SZMSZ-ben meghatározott feladatokat, és a Szentbalázsi Kirendeltség-vezető munkáját koordinálja, ellenőrzi, szükség esetén helyettesíti a jegyző közreműködésével.</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 xml:space="preserve">A kirendeltség-vezető </w:t>
      </w:r>
      <w:proofErr w:type="gramStart"/>
      <w:r w:rsidRPr="00490D08">
        <w:rPr>
          <w:rFonts w:ascii="Bookman Old Style" w:hAnsi="Bookman Old Style" w:cs="Courier New"/>
          <w:sz w:val="24"/>
          <w:szCs w:val="24"/>
        </w:rPr>
        <w:t>vezeti  a</w:t>
      </w:r>
      <w:proofErr w:type="gramEnd"/>
      <w:r w:rsidRPr="00490D08">
        <w:rPr>
          <w:rFonts w:ascii="Bookman Old Style" w:hAnsi="Bookman Old Style" w:cs="Courier New"/>
          <w:sz w:val="24"/>
          <w:szCs w:val="24"/>
        </w:rPr>
        <w:t xml:space="preserve"> Szentbalázsi Kirendeltséget, ellátja a jegyző által megbízott feladatokat, hatásköröket, önkormányzati feladatokat a kirendeltséghez tartozó település vonatkozásában.</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kirendeltségeket a jegyző irányításával vezetik, beszámolási kötelezettséggel.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A: Munkáltatói jogok</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gyakorolja a munkáltatói jogokat a Hivatal köztisztviselői tekintetében. A jegyző a köztisztviselők kinevezéséhez, vezetői megbízatásához, vezetői megbízatás visszavonásához, felmentéséhez, </w:t>
      </w:r>
      <w:r w:rsidRPr="00490D08">
        <w:rPr>
          <w:rFonts w:ascii="Bookman Old Style" w:hAnsi="Bookman Old Style" w:cs="Courier New"/>
          <w:sz w:val="24"/>
          <w:szCs w:val="24"/>
        </w:rPr>
        <w:lastRenderedPageBreak/>
        <w:t xml:space="preserve">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numPr>
          <w:ilvl w:val="0"/>
          <w:numId w:val="16"/>
        </w:numPr>
        <w:jc w:val="both"/>
        <w:rPr>
          <w:rFonts w:ascii="Bookman Old Style" w:hAnsi="Bookman Old Style" w:cs="Courier New"/>
          <w:iCs/>
        </w:rPr>
      </w:pPr>
      <w:r w:rsidRPr="00490D08">
        <w:rPr>
          <w:rFonts w:ascii="Bookman Old Style" w:hAnsi="Bookman Old Style" w:cs="Courier New"/>
        </w:rPr>
        <w:t xml:space="preserve">A jegyző szükség szerint, de legalább félévente egy alkalommal   a fenntartó települések polgármestereivel közösen megbeszélést tart </w:t>
      </w:r>
      <w:r w:rsidRPr="00490D08">
        <w:rPr>
          <w:rFonts w:ascii="Bookman Old Style" w:hAnsi="Bookman Old Style" w:cs="Courier New"/>
          <w:iCs/>
        </w:rPr>
        <w:t xml:space="preserve">a soron következő feladatok egyeztetése, valamint a hivatal tevékenységének értékelése céljából. A megbeszélést a jegyző készíti elő és az ott </w:t>
      </w:r>
      <w:proofErr w:type="spellStart"/>
      <w:r w:rsidRPr="00490D08">
        <w:rPr>
          <w:rFonts w:ascii="Bookman Old Style" w:hAnsi="Bookman Old Style" w:cs="Courier New"/>
          <w:iCs/>
        </w:rPr>
        <w:t>elhangzottakról</w:t>
      </w:r>
      <w:proofErr w:type="spellEnd"/>
      <w:r w:rsidRPr="00490D08">
        <w:rPr>
          <w:rFonts w:ascii="Bookman Old Style" w:hAnsi="Bookman Old Style" w:cs="Courier New"/>
          <w:iCs/>
        </w:rPr>
        <w:t xml:space="preserve"> a polgármesterek a képviselő-testületeket a soron következő ülésükön tájékoztatják, erről a jegyző feljegyzést készít.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A jegyző felett a munkáltatói jogot a KÖH-t fenntartó települések polgármesterek lakosságszám-arányos többségi szavazással gyakorolják, az egyéb munkáltatói jogokat Baté Község polgármestere gyakorolja.</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felett a munkáltatói jogot a KÖH-t fenntartó települések polgármesterek lakosságszámarányos többségi szavazással gyakorolják, az egyéb munkáltatói jogot a jegyző gyakorolja.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jegyzőt távollétében az aljegyző, távollétében a kirendeltség-vezető helyettesíti.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és az aljegyző, kirendeltség-vezető együttes tartós távolléte esetében a polgármesterek döntenek a jegyző helyettesítéséről. </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Utasítás, ellenőrzési jogok gyakorlása, beszámoltatás</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jegyző utasítási, ellenőrzési jogokat gyakorol a Hivatal köztisztviselői felett. A jegyző a köztisztviselőket alkalmanként, de évente legalább egyszer a teljesítményértékelés időszakában beszámoltatja a munkájukról.</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beszámoltatás történhet írásban, szóban, vagy teszt kitöltésével, ami csak a dolgozó munkaterületét érintő kérdésre terjedhet ki.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jegyző utasításait szóban, vagy írásban adja. A szóbeli és az írásbeli utasítást a köztisztviselő köteles végrehajtani. Amennyiben az utasítás jogszabályt sért a köztisztviselő köteles kérni az utasítás írásba foglalását.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köztisztviselők kötelezettsége, hogy a munkavégzés helyzetéről, a feladatok határidőben történő végrehajtásáról, zavarairól a jegyzőt folyamatosan tájékoztassák.</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 hivatal köztisztviselői, jegyző, aljegyző, kirendeltség-vezető kötelesek a települési képviselőknek a képviselői munkájukhoz szükséges tájékoztatást megadni.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köztisztviselőit közvetlenül a jegyző utasíthatja, de önkormányzati ügyben, és a polgármesteri hatáskörben lévő egyéb ügyekben a polgármesterek utasításait is kötelesek végrehajtani.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köztisztviselők minősítését a jegyző végzi.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minősítését a székhely település polgármestere végzi. Az aljegyző minősítését a jegyző végzi, de ehhez beszerzi a kirendeltségen lévő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polgármester véleményét is. Kirendeltség-vezető minősítését a jegyző végzi, ehhez beszerzi a kirendeltséghez tartozó települések polgármestereinek </w:t>
      </w:r>
      <w:proofErr w:type="gramStart"/>
      <w:r w:rsidRPr="00490D08">
        <w:rPr>
          <w:rFonts w:ascii="Bookman Old Style" w:hAnsi="Bookman Old Style" w:cs="Courier New"/>
          <w:sz w:val="24"/>
          <w:szCs w:val="24"/>
        </w:rPr>
        <w:t>a  véleményét</w:t>
      </w:r>
      <w:proofErr w:type="gramEnd"/>
      <w:r w:rsidRPr="00490D08">
        <w:rPr>
          <w:rFonts w:ascii="Bookman Old Style" w:hAnsi="Bookman Old Style" w:cs="Courier New"/>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utasítási, ellenőrzési és beszámoltatási jogot gyakorol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Kirendeltségein dolgozó köztisztviselői felett. A kirendeltség-vezető utasítási, ellenőrzési és beszámoltatási jogot gyakorol a Szentbalázsi Kirendeltségen dolgozó köztisztviselői felett.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jegyzőnek folyamatosan havonta legalább egyszer beszámol a kirendeltségen folyó munkáról, a köztisztviselők munkájáról.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ind w:left="360"/>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Teljesítményértékelés</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képviselő-testületek a köztisztviselőkkel és a jegyzővel, aljegyzővel szemben az alábbi teljesítménykövetelményeket támasztják, az alábbi célok megvalósítását kérik:</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Társközségekben az </w:t>
      </w:r>
      <w:proofErr w:type="gramStart"/>
      <w:r w:rsidRPr="00490D08">
        <w:rPr>
          <w:rFonts w:ascii="Bookman Old Style" w:hAnsi="Bookman Old Style" w:cs="Courier New"/>
          <w:sz w:val="24"/>
          <w:szCs w:val="24"/>
        </w:rPr>
        <w:t>ügyfélfogadás  teljesítése</w:t>
      </w:r>
      <w:proofErr w:type="gramEnd"/>
      <w:r w:rsidRPr="00490D08">
        <w:rPr>
          <w:rFonts w:ascii="Bookman Old Style" w:hAnsi="Bookman Old Style" w:cs="Courier New"/>
          <w:sz w:val="24"/>
          <w:szCs w:val="24"/>
        </w:rPr>
        <w:t>.</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Közigazgatási ügyintézési határidők betartása.</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Jogszabályok és belső szabályzatok, utasítások, munkaköri leírásoknak megfelelő munkavégzés.</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Ügyfélbarát ügyintézés.</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Etikus magatartás a Hivatalon belül azon kívül is.</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Empatikus képesség az ügyfelekkel szemben.</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Szakmai továbbképzéseken való részvétel.</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Önképzés- saját munkaterülethez kapcsolódó jogszabályok tanulmányozása.</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Az arra rászorulóknak segítségnyújtás hivatalos ügyeik intézésében.</w:t>
      </w:r>
    </w:p>
    <w:p w:rsidR="00401454" w:rsidRPr="00490D08" w:rsidRDefault="00401454" w:rsidP="00401454">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polgármestereknek, </w:t>
      </w:r>
      <w:proofErr w:type="gramStart"/>
      <w:r w:rsidRPr="00490D08">
        <w:rPr>
          <w:rFonts w:ascii="Bookman Old Style" w:hAnsi="Bookman Old Style" w:cs="Courier New"/>
          <w:sz w:val="24"/>
          <w:szCs w:val="24"/>
        </w:rPr>
        <w:t>nemzetiségi  önkormányzat</w:t>
      </w:r>
      <w:proofErr w:type="gramEnd"/>
      <w:r w:rsidRPr="00490D08">
        <w:rPr>
          <w:rFonts w:ascii="Bookman Old Style" w:hAnsi="Bookman Old Style" w:cs="Courier New"/>
          <w:sz w:val="24"/>
          <w:szCs w:val="24"/>
        </w:rPr>
        <w:t xml:space="preserve"> elnökeinek, települési és nemzetiségi képviselőknek a képviselői munkájukhoz szükséges tájékoztatások megadása, testületi ülések előkészítése.</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Az 1. pontban leírt </w:t>
      </w:r>
      <w:proofErr w:type="gramStart"/>
      <w:r w:rsidRPr="00490D08">
        <w:rPr>
          <w:rFonts w:ascii="Bookman Old Style" w:hAnsi="Bookman Old Style" w:cs="Courier New"/>
          <w:sz w:val="24"/>
          <w:szCs w:val="24"/>
        </w:rPr>
        <w:t>általános  teljesítménykövetelmények</w:t>
      </w:r>
      <w:proofErr w:type="gramEnd"/>
      <w:r w:rsidRPr="00490D08">
        <w:rPr>
          <w:rFonts w:ascii="Bookman Old Style" w:hAnsi="Bookman Old Style" w:cs="Courier New"/>
          <w:sz w:val="24"/>
          <w:szCs w:val="24"/>
        </w:rPr>
        <w:t xml:space="preserve"> figyelembevételével   állapítja meg a jegyző a köztisztviselők részére </w:t>
      </w:r>
      <w:r w:rsidRPr="00490D08">
        <w:rPr>
          <w:rFonts w:ascii="Bookman Old Style" w:hAnsi="Bookman Old Style" w:cs="Courier New"/>
          <w:sz w:val="24"/>
          <w:szCs w:val="24"/>
        </w:rPr>
        <w:lastRenderedPageBreak/>
        <w:t xml:space="preserve">évente kétszer a teljesítménykövetelményeket és félévente értékeli azok végrehajtását. </w:t>
      </w:r>
    </w:p>
    <w:p w:rsidR="00401454" w:rsidRPr="00490D08" w:rsidRDefault="00401454" w:rsidP="00401454">
      <w:pPr>
        <w:pStyle w:val="Csakszveg"/>
        <w:ind w:left="360"/>
        <w:jc w:val="both"/>
        <w:rPr>
          <w:rFonts w:ascii="Bookman Old Style" w:hAnsi="Bookman Old Style" w:cs="Courier New"/>
          <w:sz w:val="24"/>
          <w:szCs w:val="24"/>
        </w:rPr>
      </w:pPr>
    </w:p>
    <w:p w:rsidR="00401454" w:rsidRPr="00490D08" w:rsidRDefault="00401454" w:rsidP="00401454">
      <w:pPr>
        <w:pStyle w:val="Csakszveg"/>
        <w:numPr>
          <w:ilvl w:val="0"/>
          <w:numId w:val="17"/>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w:t>
      </w:r>
      <w:proofErr w:type="gramStart"/>
      <w:r w:rsidRPr="00490D08">
        <w:rPr>
          <w:rFonts w:ascii="Bookman Old Style" w:hAnsi="Bookman Old Style" w:cs="Courier New"/>
          <w:sz w:val="24"/>
          <w:szCs w:val="24"/>
        </w:rPr>
        <w:t>a  polgármesterek</w:t>
      </w:r>
      <w:proofErr w:type="gramEnd"/>
      <w:r w:rsidRPr="00490D08">
        <w:rPr>
          <w:rFonts w:ascii="Bookman Old Style" w:hAnsi="Bookman Old Style" w:cs="Courier New"/>
          <w:sz w:val="24"/>
          <w:szCs w:val="24"/>
        </w:rPr>
        <w:t xml:space="preserve"> véleményét.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rPr>
      </w:pPr>
      <w:r w:rsidRPr="00490D08">
        <w:rPr>
          <w:rFonts w:ascii="Bookman Old Style" w:hAnsi="Bookman Old Style" w:cs="Courier New"/>
          <w:b/>
          <w:sz w:val="24"/>
          <w:szCs w:val="24"/>
        </w:rPr>
        <w:t>IV. Vagyonnyilatkozat tételi kötelezettség</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Az egyes vagyonnyilatkozat-tételi kötelezettségekről szóló 2007. évi CLII. Tv. –továbbiakban: </w:t>
      </w:r>
      <w:proofErr w:type="spellStart"/>
      <w:r w:rsidRPr="00490D08">
        <w:rPr>
          <w:rFonts w:ascii="Bookman Old Style" w:hAnsi="Bookman Old Style" w:cs="Courier New"/>
          <w:sz w:val="24"/>
          <w:szCs w:val="24"/>
        </w:rPr>
        <w:t>Vt</w:t>
      </w:r>
      <w:proofErr w:type="spellEnd"/>
      <w:r w:rsidRPr="00490D08">
        <w:rPr>
          <w:rFonts w:ascii="Bookman Old Style" w:hAnsi="Bookman Old Style" w:cs="Courier New"/>
          <w:sz w:val="24"/>
          <w:szCs w:val="24"/>
        </w:rPr>
        <w:t xml:space="preserve"> - alapján a vagyonnyilatkozat tételi kötelezettséggel járó munkakörök:</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u w:val="single"/>
        </w:rPr>
        <w:t>a) képviselő-testület hatáskörébe lévő munkakörök közül</w:t>
      </w:r>
      <w:r w:rsidRPr="00490D08">
        <w:rPr>
          <w:rFonts w:ascii="Bookman Old Style" w:hAnsi="Bookman Old Style" w:cs="Courier New"/>
          <w:sz w:val="24"/>
          <w:szCs w:val="24"/>
        </w:rPr>
        <w: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jegyző</w:t>
      </w:r>
      <w:proofErr w:type="gramEnd"/>
      <w:r w:rsidRPr="00490D08">
        <w:rPr>
          <w:rFonts w:ascii="Times New Roman" w:hAnsi="Times New Roman"/>
          <w:sz w:val="24"/>
          <w:szCs w:val="24"/>
        </w:rPr>
        <w:t>, aljegyző,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b) (közbeszerzési eljárás esetén) jegyző, aljegyző                                         1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 xml:space="preserve">                                                                         </w:t>
      </w:r>
    </w:p>
    <w:p w:rsidR="00401454" w:rsidRPr="00490D08" w:rsidRDefault="00401454" w:rsidP="00401454">
      <w:pPr>
        <w:pStyle w:val="Csakszveg"/>
        <w:jc w:val="both"/>
        <w:rPr>
          <w:rFonts w:ascii="Times New Roman" w:hAnsi="Times New Roman"/>
          <w:sz w:val="24"/>
          <w:szCs w:val="24"/>
          <w:u w:val="single"/>
        </w:rPr>
      </w:pPr>
    </w:p>
    <w:p w:rsidR="00401454" w:rsidRPr="00490D08" w:rsidRDefault="00401454" w:rsidP="00401454">
      <w:pPr>
        <w:pStyle w:val="Csakszveg"/>
        <w:jc w:val="both"/>
        <w:rPr>
          <w:rFonts w:ascii="Times New Roman" w:hAnsi="Times New Roman"/>
          <w:sz w:val="24"/>
          <w:szCs w:val="24"/>
          <w:u w:val="single"/>
        </w:rPr>
      </w:pPr>
      <w:r w:rsidRPr="00490D08">
        <w:rPr>
          <w:rFonts w:ascii="Times New Roman" w:hAnsi="Times New Roman"/>
          <w:sz w:val="24"/>
          <w:szCs w:val="24"/>
          <w:u w:val="single"/>
        </w:rPr>
        <w:t>b</w:t>
      </w:r>
      <w:proofErr w:type="gramStart"/>
      <w:r w:rsidRPr="00490D08">
        <w:rPr>
          <w:rFonts w:ascii="Times New Roman" w:hAnsi="Times New Roman"/>
          <w:sz w:val="24"/>
          <w:szCs w:val="24"/>
          <w:u w:val="single"/>
        </w:rPr>
        <w:t>)  jegyzői</w:t>
      </w:r>
      <w:proofErr w:type="gramEnd"/>
      <w:r w:rsidRPr="00490D08">
        <w:rPr>
          <w:rFonts w:ascii="Times New Roman" w:hAnsi="Times New Roman"/>
          <w:sz w:val="24"/>
          <w:szCs w:val="24"/>
          <w:u w:val="single"/>
        </w:rPr>
        <w:t xml:space="preserve"> hatáskörébe tartozó  munkakörök közül:</w:t>
      </w:r>
    </w:p>
    <w:p w:rsidR="00401454" w:rsidRPr="00490D08" w:rsidRDefault="00401454" w:rsidP="00401454">
      <w:pPr>
        <w:pStyle w:val="Csakszveg"/>
        <w:jc w:val="both"/>
        <w:rPr>
          <w:rFonts w:ascii="Times New Roman" w:hAnsi="Times New Roman"/>
          <w:sz w:val="24"/>
          <w:szCs w:val="24"/>
        </w:rPr>
      </w:pPr>
    </w:p>
    <w:p w:rsidR="00401454" w:rsidRPr="00490D08" w:rsidRDefault="00401454" w:rsidP="00401454">
      <w:pPr>
        <w:pStyle w:val="Csakszveg"/>
        <w:jc w:val="both"/>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kirendeltség-vezető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gazdasági vezető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pénzügyi ügyintéző, pénztáros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szociális ügyintéző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adóügyi ügyintéző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Vt. 3. §. (1) c)                                                        gazdasági vezető                                 2 év</w:t>
      </w:r>
    </w:p>
    <w:p w:rsidR="00401454" w:rsidRPr="00490D08" w:rsidRDefault="00401454" w:rsidP="00401454">
      <w:pPr>
        <w:pStyle w:val="Csakszveg"/>
        <w:jc w:val="both"/>
        <w:rPr>
          <w:rFonts w:ascii="Times New Roman" w:hAnsi="Times New Roman"/>
          <w:sz w:val="24"/>
          <w:szCs w:val="24"/>
        </w:rPr>
      </w:pPr>
      <w:r w:rsidRPr="00490D08">
        <w:rPr>
          <w:rFonts w:ascii="Times New Roman" w:hAnsi="Times New Roman"/>
          <w:sz w:val="24"/>
          <w:szCs w:val="24"/>
        </w:rPr>
        <w:t xml:space="preserve"> Vt. 3.§. (1) c)                                                       anyakönyvvezető                                 2 év</w:t>
      </w:r>
    </w:p>
    <w:p w:rsidR="00401454" w:rsidRPr="00490D08" w:rsidRDefault="00401454" w:rsidP="00401454">
      <w:pPr>
        <w:pStyle w:val="Csakszveg"/>
        <w:rPr>
          <w:rFonts w:ascii="Times New Roman" w:hAnsi="Times New Roman"/>
          <w:b/>
          <w:sz w:val="24"/>
          <w:szCs w:val="24"/>
        </w:rPr>
      </w:pPr>
    </w:p>
    <w:p w:rsidR="00401454" w:rsidRPr="00490D08" w:rsidRDefault="00401454" w:rsidP="00401454">
      <w:pPr>
        <w:pStyle w:val="Csakszveg"/>
        <w:jc w:val="center"/>
        <w:rPr>
          <w:rFonts w:ascii="Bookman Old Style" w:hAnsi="Bookman Old Style" w:cs="Courier New"/>
          <w:b/>
          <w:sz w:val="24"/>
          <w:szCs w:val="24"/>
          <w:u w:val="single"/>
        </w:rPr>
      </w:pPr>
    </w:p>
    <w:p w:rsidR="00401454" w:rsidRPr="00490D08" w:rsidRDefault="00401454" w:rsidP="00401454">
      <w:pPr>
        <w:pStyle w:val="Csakszveg"/>
        <w:ind w:left="1980"/>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V. Hivatal, polgármester jegyző, aljegyző, Kirendeltség-vezető, köztisztviselők feladatai, hatáskörei</w:t>
      </w:r>
    </w:p>
    <w:p w:rsidR="00401454" w:rsidRPr="00490D08" w:rsidRDefault="00401454" w:rsidP="00401454">
      <w:pPr>
        <w:pStyle w:val="Csakszveg"/>
        <w:ind w:left="360"/>
        <w:jc w:val="center"/>
        <w:rPr>
          <w:rFonts w:ascii="Bookman Old Style" w:hAnsi="Bookman Old Style" w:cs="Courier New"/>
          <w:b/>
          <w:sz w:val="24"/>
          <w:szCs w:val="24"/>
        </w:rPr>
      </w:pPr>
    </w:p>
    <w:p w:rsidR="00401454" w:rsidRPr="00490D08" w:rsidRDefault="00401454" w:rsidP="00401454">
      <w:pPr>
        <w:numPr>
          <w:ilvl w:val="2"/>
          <w:numId w:val="22"/>
        </w:numPr>
        <w:autoSpaceDE w:val="0"/>
        <w:autoSpaceDN w:val="0"/>
        <w:adjustRightInd w:val="0"/>
        <w:jc w:val="center"/>
        <w:rPr>
          <w:rFonts w:ascii="Bookman Old Style" w:hAnsi="Bookman Old Style" w:cs="Courier New"/>
          <w:b/>
          <w:bCs/>
          <w:iCs/>
          <w:sz w:val="22"/>
          <w:szCs w:val="22"/>
        </w:rPr>
      </w:pPr>
      <w:r w:rsidRPr="00490D08">
        <w:rPr>
          <w:rFonts w:ascii="Bookman Old Style" w:hAnsi="Bookman Old Style" w:cs="Courier New"/>
          <w:b/>
          <w:bCs/>
          <w:iCs/>
          <w:sz w:val="22"/>
          <w:szCs w:val="22"/>
        </w:rPr>
        <w:t>Hivatal feladatai, hatáskörei</w:t>
      </w:r>
    </w:p>
    <w:p w:rsidR="00401454" w:rsidRPr="00490D08" w:rsidRDefault="00401454" w:rsidP="00401454">
      <w:pPr>
        <w:autoSpaceDE w:val="0"/>
        <w:autoSpaceDN w:val="0"/>
        <w:adjustRightInd w:val="0"/>
        <w:ind w:left="1980"/>
        <w:jc w:val="center"/>
        <w:rPr>
          <w:rFonts w:ascii="Bookman Old Style" w:hAnsi="Bookman Old Style" w:cs="Courier New"/>
          <w:bCs/>
          <w:iCs/>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401454" w:rsidRPr="00490D08" w:rsidRDefault="00401454" w:rsidP="00401454">
      <w:pPr>
        <w:pStyle w:val="Csakszveg"/>
        <w:jc w:val="both"/>
        <w:rPr>
          <w:rFonts w:ascii="Bookman Old Style" w:hAnsi="Bookman Old Style" w:cs="Courier New"/>
          <w:b/>
          <w:sz w:val="24"/>
          <w:szCs w:val="24"/>
          <w:u w:val="single"/>
        </w:rPr>
      </w:pPr>
    </w:p>
    <w:p w:rsidR="00401454" w:rsidRPr="00490D08" w:rsidRDefault="00401454" w:rsidP="00401454">
      <w:pPr>
        <w:pStyle w:val="Csakszveg"/>
        <w:numPr>
          <w:ilvl w:val="0"/>
          <w:numId w:val="30"/>
        </w:numPr>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Hivatal feladatai a képviselő-testületek vonatkozásában: </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előkészíti döntésre az általa meghatározott önkormányzati ügyeket,</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végrehajtja a döntéseit,</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szervezési, ügyviteli, nyilvántartási, információs, illetve egyéb adminisztrációs teendőket végez,</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gondoskodik a testületi döntések nyilvántartásáról,</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ellátja mindazokat a feladatokat, amelyeket jogszabályok, a képviselő-testületek, a polgármesterek meghatároznak, </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Képviselő-testületével kapcsolatos feladatokat elsősorban az aljegyző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Hivatala látja el, </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Baté, Fonó, Kaposkeresztúr község képviselő-testületével kapcsolatos feladatokat elsősorban a jegyző és a székhely hivatala látja el, szükség esetében a Kirendeltség köztisztviselőinek és az aljegyző bevonásával, </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és Cserénfa község képviselő-testületével kapcsolatos feladatokat a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w:t>
      </w:r>
      <w:proofErr w:type="spellStart"/>
      <w:r w:rsidRPr="00490D08">
        <w:rPr>
          <w:rFonts w:ascii="Bookman Old Style" w:hAnsi="Bookman Old Style" w:cs="Courier New"/>
          <w:sz w:val="24"/>
          <w:szCs w:val="24"/>
        </w:rPr>
        <w:t>kirendeletség</w:t>
      </w:r>
      <w:proofErr w:type="spellEnd"/>
      <w:r w:rsidRPr="00490D08">
        <w:rPr>
          <w:rFonts w:ascii="Bookman Old Style" w:hAnsi="Bookman Old Style" w:cs="Courier New"/>
          <w:sz w:val="24"/>
          <w:szCs w:val="24"/>
        </w:rPr>
        <w:t xml:space="preserve">-vezető a jegyzővel közösen lát el. </w:t>
      </w:r>
    </w:p>
    <w:p w:rsidR="00401454" w:rsidRPr="00490D08" w:rsidRDefault="00401454" w:rsidP="00401454">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Gálosfa, Kaposhomok, Kaposgyarmat, Hajmás községek képviselő-testületével kapcsolatos feladatokat elsősorban a Szentbalázsi Kirendeltségen a kirendeltség-vezető az aljegyzővel közösen lát el. </w:t>
      </w:r>
    </w:p>
    <w:p w:rsidR="00401454" w:rsidRPr="00490D08" w:rsidRDefault="00401454" w:rsidP="00401454">
      <w:pPr>
        <w:autoSpaceDE w:val="0"/>
        <w:autoSpaceDN w:val="0"/>
        <w:adjustRightInd w:val="0"/>
        <w:jc w:val="both"/>
        <w:rPr>
          <w:rFonts w:ascii="Bookman Old Style" w:hAnsi="Bookman Old Style" w:cs="Courier New"/>
          <w:b/>
          <w:bCs/>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feladata a képviselő–testületek bizottságainak működésével kapcsolatban: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biztosítja a feladat jellegének megfelelően a bizottságok működéséhez szükséges ügyviteli feltételeket,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bizottsági előterjesztéseket, jelentést, beszámolókat, egyéb anyagokat,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tájékoztatást nyújt a bizottsági kezdeményezések megvalósítási lehetőségéről,</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valamint szakmailag véleményezi a bizottságokhoz érkező kérelmeket, javaslatokat,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bizottsági döntések nyilvántartásáról, végrehajtásáról.</w:t>
      </w:r>
    </w:p>
    <w:p w:rsidR="00401454" w:rsidRPr="00490D08" w:rsidRDefault="00401454" w:rsidP="00401454">
      <w:pPr>
        <w:autoSpaceDE w:val="0"/>
        <w:autoSpaceDN w:val="0"/>
        <w:adjustRightInd w:val="0"/>
        <w:jc w:val="both"/>
        <w:rPr>
          <w:rFonts w:ascii="Bookman Old Style" w:hAnsi="Bookman Old Style" w:cs="Courier New"/>
          <w:b/>
          <w:bCs/>
          <w:u w:val="single"/>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a képviselők munkájának segítése érdekében: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elősegíti a képviselők jogainak gyakorlását,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köteles a képviselőket a Hivatal teljes munkaidejében fogadni és </w:t>
      </w:r>
      <w:proofErr w:type="gramStart"/>
      <w:r w:rsidRPr="00490D08">
        <w:rPr>
          <w:rFonts w:ascii="Bookman Old Style" w:hAnsi="Bookman Old Style" w:cs="Courier New"/>
        </w:rPr>
        <w:t>részére  a</w:t>
      </w:r>
      <w:proofErr w:type="gramEnd"/>
      <w:r w:rsidRPr="00490D08">
        <w:rPr>
          <w:rFonts w:ascii="Bookman Old Style" w:hAnsi="Bookman Old Style" w:cs="Courier New"/>
        </w:rPr>
        <w:t xml:space="preserve"> szükséges felvilágosítást megadni,</w:t>
      </w:r>
    </w:p>
    <w:p w:rsidR="00401454" w:rsidRPr="00490D08" w:rsidRDefault="00401454" w:rsidP="00401454">
      <w:pPr>
        <w:numPr>
          <w:ilvl w:val="1"/>
          <w:numId w:val="30"/>
        </w:numPr>
        <w:autoSpaceDE w:val="0"/>
        <w:autoSpaceDN w:val="0"/>
        <w:adjustRightInd w:val="0"/>
        <w:jc w:val="both"/>
        <w:rPr>
          <w:rFonts w:ascii="Bookman Old Style" w:hAnsi="Bookman Old Style" w:cs="Courier New"/>
          <w:sz w:val="22"/>
          <w:szCs w:val="22"/>
        </w:rPr>
      </w:pPr>
      <w:r w:rsidRPr="00490D08">
        <w:rPr>
          <w:rFonts w:ascii="Bookman Old Style" w:hAnsi="Bookman Old Style" w:cs="Courier New"/>
        </w:rPr>
        <w:t>közreműködik a képviselők tájékoztatásának megszervezésében</w:t>
      </w:r>
      <w:r w:rsidRPr="00490D08">
        <w:rPr>
          <w:rFonts w:ascii="Bookman Old Style" w:hAnsi="Bookman Old Style" w:cs="Courier New"/>
          <w:sz w:val="22"/>
          <w:szCs w:val="22"/>
        </w:rPr>
        <w:t>.</w:t>
      </w:r>
    </w:p>
    <w:p w:rsidR="00401454" w:rsidRPr="00490D08" w:rsidRDefault="00401454" w:rsidP="00401454">
      <w:pPr>
        <w:autoSpaceDE w:val="0"/>
        <w:autoSpaceDN w:val="0"/>
        <w:adjustRightInd w:val="0"/>
        <w:jc w:val="both"/>
        <w:rPr>
          <w:rFonts w:ascii="Bookman Old Style" w:hAnsi="Bookman Old Style" w:cs="Courier New"/>
          <w:b/>
          <w:bCs/>
          <w:u w:val="single"/>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polgármesterek munkájával kapcsolatban</w:t>
      </w:r>
      <w:r w:rsidRPr="00490D08">
        <w:rPr>
          <w:rFonts w:ascii="Bookman Old Style" w:hAnsi="Bookman Old Style" w:cs="Courier New"/>
        </w:rPr>
        <w: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polgármesteri döntéseket előkészíti, szervezi a végrehajtását,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segíti a képviselő–testületi munkával kapcsolatos tisztségviselői tevékenységét,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polgármesterek döntéseit.</w:t>
      </w:r>
    </w:p>
    <w:p w:rsidR="00401454" w:rsidRPr="00490D08" w:rsidRDefault="00401454" w:rsidP="00401454">
      <w:pPr>
        <w:autoSpaceDE w:val="0"/>
        <w:autoSpaceDN w:val="0"/>
        <w:adjustRightInd w:val="0"/>
        <w:jc w:val="both"/>
        <w:rPr>
          <w:rFonts w:ascii="Bookman Old Style" w:hAnsi="Bookman Old Style" w:cs="Courier New"/>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b/>
          <w:bCs/>
        </w:rPr>
        <w:t xml:space="preserve"> </w:t>
      </w:r>
      <w:r w:rsidRPr="00490D08">
        <w:rPr>
          <w:rFonts w:ascii="Bookman Old Style" w:hAnsi="Bookman Old Style" w:cs="Courier New"/>
          <w:u w:val="single"/>
        </w:rPr>
        <w:t>A Hivatal a nemzetiségi önkormányzatok tevékenységével kapcsolatban: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testületi előterjesztéseket, a határozati javaslatokat, valamint vizsgálja a törvényességet,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a nemzetiségi önkormányzatok üléseinek jegyzőkönyvét Batéban és Kaposkeresztúron </w:t>
      </w:r>
      <w:proofErr w:type="gramStart"/>
      <w:r w:rsidRPr="00490D08">
        <w:rPr>
          <w:rFonts w:ascii="Bookman Old Style" w:hAnsi="Bookman Old Style" w:cs="Courier New"/>
        </w:rPr>
        <w:t>a  jegyző</w:t>
      </w:r>
      <w:proofErr w:type="gramEnd"/>
      <w:r w:rsidRPr="00490D08">
        <w:rPr>
          <w:rFonts w:ascii="Bookman Old Style" w:hAnsi="Bookman Old Style" w:cs="Courier New"/>
        </w:rPr>
        <w:t xml:space="preserve"> vagy az általa kijelölt személy vezeti, Mosdóson az aljegyző vezeti, </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nemzetiségi önkormányzatok döntéseit,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szervezi a nemzetiségi önkormányzatok rendelkezéseinek végrehajtását, a végrehajtás ellenőrzését,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ellátja a nemzetiségi önkormányzatok munkájával kapcsolatos egyéb nyilvántartási, ügyviteli, adminisztrációs feladatokat.</w:t>
      </w:r>
    </w:p>
    <w:p w:rsidR="00401454" w:rsidRPr="00490D08" w:rsidRDefault="00401454" w:rsidP="00401454">
      <w:pPr>
        <w:autoSpaceDE w:val="0"/>
        <w:autoSpaceDN w:val="0"/>
        <w:adjustRightInd w:val="0"/>
        <w:ind w:left="1080"/>
        <w:jc w:val="both"/>
        <w:rPr>
          <w:rFonts w:ascii="Bookman Old Style" w:hAnsi="Bookman Old Style" w:cs="Courier New"/>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az önkormányzatok intézményeivel kapcsolatos szervezési, irányítási, ellenőrzési feladatok ellátásában részt vesz, szakmai segítő tevékenységet folytat. </w:t>
      </w:r>
    </w:p>
    <w:p w:rsidR="00401454" w:rsidRPr="00490D08" w:rsidRDefault="00401454" w:rsidP="00401454">
      <w:pPr>
        <w:autoSpaceDE w:val="0"/>
        <w:autoSpaceDN w:val="0"/>
        <w:adjustRightInd w:val="0"/>
        <w:ind w:left="360"/>
        <w:jc w:val="both"/>
        <w:rPr>
          <w:rFonts w:ascii="Bookman Old Style" w:hAnsi="Bookman Old Style" w:cs="Courier New"/>
        </w:rPr>
      </w:pPr>
    </w:p>
    <w:p w:rsidR="00401454" w:rsidRPr="00490D08" w:rsidRDefault="00401454" w:rsidP="00401454">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pénzügyi, gazdálkodási, vagyonkezelési, intézményi gazdálkodás ellenőrzési feladatok körében ellátja</w:t>
      </w:r>
      <w:r w:rsidRPr="00490D08">
        <w:rPr>
          <w:rFonts w:ascii="Bookman Old Style" w:hAnsi="Bookman Old Style" w:cs="Courier New"/>
        </w:rPr>
        <w: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intézményi tervezés, beszámoltatás, intézményi gazdálkodás irányítását,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beruházás, felújítás előkészítését, lebonyolítását,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belső gazdálkodás szervezését, a belső létszám– és bérgazdálkodást, intézményi pénzellátást,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költségvetési intézmények ellenőrzését, az intézmény számviteli munkájának irányítását,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önkormányzat ingatlanvagyonával, vagyoni érdekeltségeivel és egyéb vagyonával kapcsolatos közgazdasági, pénzügyi, jogi feladatokat.</w:t>
      </w:r>
    </w:p>
    <w:p w:rsidR="00401454" w:rsidRPr="00490D08" w:rsidRDefault="00401454" w:rsidP="00401454">
      <w:pPr>
        <w:autoSpaceDE w:val="0"/>
        <w:autoSpaceDN w:val="0"/>
        <w:adjustRightInd w:val="0"/>
        <w:ind w:left="1080"/>
        <w:jc w:val="both"/>
        <w:rPr>
          <w:rFonts w:ascii="Bookman Old Style" w:hAnsi="Bookman Old Style" w:cs="Courier New"/>
        </w:rPr>
      </w:pPr>
    </w:p>
    <w:p w:rsidR="00401454" w:rsidRPr="00490D08" w:rsidRDefault="00401454" w:rsidP="00401454">
      <w:pPr>
        <w:numPr>
          <w:ilvl w:val="0"/>
          <w:numId w:val="30"/>
        </w:numPr>
        <w:jc w:val="both"/>
        <w:rPr>
          <w:rFonts w:ascii="Bookman Old Style" w:hAnsi="Bookman Old Style" w:cs="Courier New"/>
        </w:rPr>
      </w:pPr>
      <w:r w:rsidRPr="00490D08">
        <w:rPr>
          <w:rFonts w:ascii="Bookman Old Style" w:hAnsi="Bookman Old Style" w:cs="Courier New"/>
        </w:rPr>
        <w:t xml:space="preserve">A Hivatal látja el a gazdálkodással kapcsolatos feladatokat a  Kaposmenti óvodafenntartó Társulás, és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a hozzá tartozó Batéi Szivárvány Óvoda tekintetében, Zselici Magonc Óvodafenntartó Önkormányzati Társulás és Zselici Magonc Óvoda, továbbá Surján-völgyi Ivóvízminőség-javító Társulás, a Surján-völgyi Mesevár Óvodafenntartó Önkormányzati Társulás és Surján-völgyi Mesevár Óvoda gazdasági feladatait,  valamint a Kaposkeresztúri,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és </w:t>
      </w:r>
      <w:proofErr w:type="spellStart"/>
      <w:r w:rsidRPr="00490D08">
        <w:rPr>
          <w:rFonts w:ascii="Bookman Old Style" w:hAnsi="Bookman Old Style" w:cs="Courier New"/>
        </w:rPr>
        <w:t>Batéi</w:t>
      </w:r>
      <w:proofErr w:type="spellEnd"/>
      <w:r w:rsidRPr="00490D08">
        <w:rPr>
          <w:rFonts w:ascii="Bookman Old Style" w:hAnsi="Bookman Old Style" w:cs="Courier New"/>
        </w:rPr>
        <w:t xml:space="preserve"> Roma Nemzetiségi Önkormányzatok tekintetében, külön megállapodással. Az erről szóló megállapodást a képviselő-testületek külön határozattal hagyják jóvá.</w:t>
      </w:r>
    </w:p>
    <w:p w:rsidR="00401454" w:rsidRPr="00490D08" w:rsidRDefault="00401454" w:rsidP="00401454">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B) A Polgármester feladatai</w:t>
      </w:r>
    </w:p>
    <w:p w:rsidR="00401454" w:rsidRPr="00490D08" w:rsidRDefault="00401454" w:rsidP="00401454">
      <w:pPr>
        <w:autoSpaceDE w:val="0"/>
        <w:autoSpaceDN w:val="0"/>
        <w:adjustRightInd w:val="0"/>
        <w:jc w:val="center"/>
        <w:rPr>
          <w:rFonts w:ascii="Bookman Old Style" w:hAnsi="Bookman Old Style" w:cs="Courier New"/>
          <w:b/>
          <w:bCs/>
          <w:i/>
          <w:iCs/>
        </w:rPr>
      </w:pPr>
    </w:p>
    <w:p w:rsidR="00401454" w:rsidRPr="00490D08" w:rsidRDefault="00401454" w:rsidP="00401454">
      <w:pPr>
        <w:numPr>
          <w:ilvl w:val="0"/>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 feladatát és hatáskörét a jogszabályok, valamint a képviselő–testület határozza meg az önkormányzat szervezeti és működési szabályzatában.</w:t>
      </w:r>
    </w:p>
    <w:p w:rsidR="00401454" w:rsidRPr="00490D08" w:rsidRDefault="00401454" w:rsidP="00401454">
      <w:pPr>
        <w:autoSpaceDE w:val="0"/>
        <w:autoSpaceDN w:val="0"/>
        <w:adjustRightInd w:val="0"/>
        <w:ind w:left="360"/>
        <w:jc w:val="both"/>
        <w:rPr>
          <w:rFonts w:ascii="Bookman Old Style" w:hAnsi="Bookman Old Style" w:cs="Courier New"/>
          <w:u w:val="single"/>
        </w:rPr>
      </w:pPr>
    </w:p>
    <w:p w:rsidR="00401454" w:rsidRPr="00490D08" w:rsidRDefault="00401454" w:rsidP="00401454">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Batéi (székhely) polgármester főbb feladata a Hivatal működésével kapcsolatban: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útján irányítja a székhely Hivatalt, irányítási, működési jogkörében szükség szerint, de legalább félévente megbeszélést tart a jegyző, az aljegyző, gazdasági vezető, a fenntartó többi polgármester részvételével, amelyről a jegyző emlékeztetőt készít, és a polgármester beszámol erről a testületnek,</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 jegyző javaslatainak figyelembevételével meghatározza a székhely Hivatal feladatait az önkormányzat munkájának szervezésében, a döntések előkészítésében és végrehajtásában,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kezdeményezésére javaslatot tesz </w:t>
      </w:r>
      <w:proofErr w:type="gramStart"/>
      <w:r w:rsidRPr="00490D08">
        <w:rPr>
          <w:rFonts w:ascii="Bookman Old Style" w:hAnsi="Bookman Old Style" w:cs="Courier New"/>
        </w:rPr>
        <w:t>a  székhely</w:t>
      </w:r>
      <w:proofErr w:type="gramEnd"/>
      <w:r w:rsidRPr="00490D08">
        <w:rPr>
          <w:rFonts w:ascii="Bookman Old Style" w:hAnsi="Bookman Old Style" w:cs="Courier New"/>
        </w:rPr>
        <w:t xml:space="preserve"> Hivatal belső szervezeti tagozódására, a Hivatal munkarendjére, az ügyfélfogadás rendjére,</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az egyéb munkáltatói jogokat a jegyző tekintetében,</w:t>
      </w:r>
    </w:p>
    <w:p w:rsidR="00401454" w:rsidRPr="00490D08" w:rsidRDefault="00401454" w:rsidP="00401454">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401454" w:rsidRPr="00490D08" w:rsidRDefault="00401454" w:rsidP="00401454">
      <w:pPr>
        <w:autoSpaceDE w:val="0"/>
        <w:autoSpaceDN w:val="0"/>
        <w:adjustRightInd w:val="0"/>
        <w:jc w:val="both"/>
        <w:rPr>
          <w:rFonts w:ascii="Bookman Old Style" w:hAnsi="Bookman Old Style" w:cs="Courier New"/>
          <w:u w:val="single"/>
        </w:rPr>
      </w:pPr>
    </w:p>
    <w:p w:rsidR="00401454" w:rsidRPr="00490D08" w:rsidRDefault="00401454" w:rsidP="00401454">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Kirendeltség működésével kapcsolatban:</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batéi</w:t>
      </w:r>
      <w:proofErr w:type="spellEnd"/>
      <w:r w:rsidRPr="00490D08">
        <w:rPr>
          <w:rFonts w:ascii="Bookman Old Style" w:hAnsi="Bookman Old Style" w:cs="Courier New"/>
        </w:rPr>
        <w:t xml:space="preserve"> polgármester távollétében a jegyző útján irányítja a Hivatalt, továbbá az aljegyző útján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félévente egyszer megbeszélést tart a jegyző, az aljegyző, gazdasági vezető és a többi polgármester részvételével,</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javaslatainak figyelembevételével meghatározza a Hivatal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kirendeltségének feladatait az önkormányzat munkájának szervezésében, a döntések előkészítésében és végrehajtásában,</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kezdeményezésére javaslatot tesz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egyetértési jogot gyakorol a Hivatal vezetőinek megbízása és a vezetői megbízás visszavonása, valamint a köztisztviselők kinevezése és jutalmazása, bérezése tekintetében. </w:t>
      </w:r>
    </w:p>
    <w:p w:rsidR="00401454" w:rsidRPr="00490D08" w:rsidRDefault="00401454" w:rsidP="00401454">
      <w:pPr>
        <w:autoSpaceDE w:val="0"/>
        <w:autoSpaceDN w:val="0"/>
        <w:adjustRightInd w:val="0"/>
        <w:jc w:val="both"/>
        <w:rPr>
          <w:rFonts w:ascii="Bookman Old Style" w:hAnsi="Bookman Old Style" w:cs="Courier New"/>
          <w:u w:val="single"/>
        </w:rPr>
      </w:pPr>
    </w:p>
    <w:p w:rsidR="00401454" w:rsidRPr="00490D08" w:rsidRDefault="00401454" w:rsidP="00401454">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Fonói és Kaposkeresztúri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működésével kapcsolatban:</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gramStart"/>
      <w:r w:rsidRPr="00490D08">
        <w:rPr>
          <w:rFonts w:ascii="Bookman Old Style" w:hAnsi="Bookman Old Style" w:cs="Courier New"/>
        </w:rPr>
        <w:t>félévente  tartandó</w:t>
      </w:r>
      <w:proofErr w:type="gramEnd"/>
      <w:r w:rsidRPr="00490D08">
        <w:rPr>
          <w:rFonts w:ascii="Bookman Old Style" w:hAnsi="Bookman Old Style" w:cs="Courier New"/>
        </w:rPr>
        <w:t xml:space="preserve">  - a jegyző, az aljegyző, gazdasági vezető  és a többi polgármester részvételével szervezett - megbeszélésen részt vesz,</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kezdeményezésére javaslatot tehet a Hivatal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401454" w:rsidRPr="00490D08" w:rsidRDefault="00401454" w:rsidP="00401454">
      <w:pPr>
        <w:autoSpaceDE w:val="0"/>
        <w:autoSpaceDN w:val="0"/>
        <w:adjustRightInd w:val="0"/>
        <w:ind w:left="1080"/>
        <w:jc w:val="both"/>
        <w:rPr>
          <w:rFonts w:ascii="Bookman Old Style" w:hAnsi="Bookman Old Style" w:cs="Courier New"/>
        </w:rPr>
      </w:pPr>
    </w:p>
    <w:p w:rsidR="00401454" w:rsidRPr="00490D08" w:rsidRDefault="00401454" w:rsidP="00401454">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Szentbalázsi, Hajmási, Cserénfai, Gálosfai, Kaposgyarmati, Kaposhomoki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Szentbalázsi Kirendeltség működésével kapcsolatban:</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kirendeltség-vezető útján irányítják a Szentbalázsi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félévente egyszer megbeszélést tartanak  a jegyző, az aljegyző, gazdasági vezető, kirendeltség-vezetővel a kirendeltség munkájáról és a  többi polgármester részvételével a Hivatal munkájáról,</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javaslatainak figyelembevételével többségi döntéssel meghatározzák a Hivatal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kirendeltségének feladatait az önkormányzatok munkájának szervezésében, a döntések előkészítésében és végrehajtásában,</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döntenek a jogszabály által a hatáskörébe utalt államigazgatási ügyekben, hatósági jogkörökben, egyes hatásköreiknek gyakorlását átruházhatják,</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kezdeményezésére javaslatot tehetnek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hatáskörükbe tartozó ügyekben szabályozzák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 képviselő–testület döntéseivel összhangban irányítják az önkormányzati vagyonnal kapcsolatos gazdálkodást,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összehangolják mindazon feladatokat, amelyek a képviselő–testület és a bizottságok munkájával összefüggnek, részt vesznek a szakmai egyeztetésekben, figyelemmel kísérik és segítik, valamint ellenőrzik a bizottságok döntéseinek végrehajtását,</w:t>
      </w:r>
    </w:p>
    <w:p w:rsidR="00401454" w:rsidRPr="00490D08" w:rsidRDefault="00401454" w:rsidP="00401454">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gyakorolnak a Hivatal vezetőinek megbízása és a vezetői megbízás visszavonása, valamint a köztisztviselők kinevezése és jutalmazása, bérezése tekintetében. </w:t>
      </w:r>
    </w:p>
    <w:p w:rsidR="00401454" w:rsidRPr="00490D08" w:rsidRDefault="00401454" w:rsidP="00401454">
      <w:pPr>
        <w:autoSpaceDE w:val="0"/>
        <w:autoSpaceDN w:val="0"/>
        <w:adjustRightInd w:val="0"/>
        <w:ind w:left="1080"/>
        <w:jc w:val="both"/>
        <w:rPr>
          <w:rFonts w:ascii="Bookman Old Style" w:hAnsi="Bookman Old Style" w:cs="Courier New"/>
        </w:rPr>
      </w:pPr>
    </w:p>
    <w:p w:rsidR="00401454" w:rsidRPr="00490D08" w:rsidRDefault="00401454" w:rsidP="00401454">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C) Jegyző feladatai</w:t>
      </w:r>
    </w:p>
    <w:p w:rsidR="00401454" w:rsidRPr="00490D08" w:rsidRDefault="00401454" w:rsidP="00401454">
      <w:pPr>
        <w:autoSpaceDE w:val="0"/>
        <w:autoSpaceDN w:val="0"/>
        <w:adjustRightInd w:val="0"/>
        <w:jc w:val="both"/>
        <w:rPr>
          <w:rFonts w:ascii="Bookman Old Style" w:hAnsi="Bookman Old Style" w:cs="Courier New"/>
        </w:rPr>
      </w:pPr>
    </w:p>
    <w:p w:rsidR="00401454" w:rsidRPr="00490D08" w:rsidRDefault="00401454" w:rsidP="00401454">
      <w:pPr>
        <w:numPr>
          <w:ilvl w:val="2"/>
          <w:numId w:val="30"/>
        </w:numPr>
        <w:tabs>
          <w:tab w:val="clear" w:pos="2340"/>
          <w:tab w:val="num" w:pos="360"/>
        </w:tabs>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jegyző a Hivatal vezetője, és képviselője, helyettese az aljegyző.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a jegyző megbízásából az aljegyző vezeti.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Kirendeltséget a kirendeltség-vezető vezeti, akit az aljegyző helyettesít.  </w:t>
      </w:r>
    </w:p>
    <w:p w:rsidR="00401454" w:rsidRPr="00490D08" w:rsidRDefault="00401454" w:rsidP="00401454">
      <w:pPr>
        <w:autoSpaceDE w:val="0"/>
        <w:autoSpaceDN w:val="0"/>
        <w:adjustRightInd w:val="0"/>
        <w:jc w:val="both"/>
        <w:rPr>
          <w:rFonts w:ascii="Bookman Old Style" w:hAnsi="Bookman Old Style" w:cs="Courier New"/>
        </w:rPr>
      </w:pPr>
    </w:p>
    <w:p w:rsidR="00401454" w:rsidRPr="00490D08" w:rsidRDefault="00401454" w:rsidP="00401454">
      <w:pPr>
        <w:numPr>
          <w:ilvl w:val="2"/>
          <w:numId w:val="30"/>
        </w:numPr>
        <w:tabs>
          <w:tab w:val="clear" w:pos="2340"/>
          <w:tab w:val="num" w:pos="180"/>
        </w:tabs>
        <w:autoSpaceDE w:val="0"/>
        <w:autoSpaceDN w:val="0"/>
        <w:adjustRightInd w:val="0"/>
        <w:ind w:left="180"/>
        <w:jc w:val="both"/>
        <w:rPr>
          <w:rFonts w:ascii="Bookman Old Style" w:hAnsi="Bookman Old Style" w:cs="Courier New"/>
        </w:rPr>
      </w:pPr>
      <w:r w:rsidRPr="00490D08">
        <w:rPr>
          <w:rFonts w:ascii="Bookman Old Style" w:hAnsi="Bookman Old Style" w:cs="Courier New"/>
        </w:rPr>
        <w:t>A jegyző feladatai a jogszabályokban meghatározottakon túlmenően különösen a következők:</w:t>
      </w:r>
    </w:p>
    <w:p w:rsidR="00401454" w:rsidRPr="00490D08" w:rsidRDefault="00401454" w:rsidP="00401454">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testületek működésével kapcsolatban</w:t>
      </w:r>
      <w:r w:rsidRPr="00490D08">
        <w:rPr>
          <w:rFonts w:ascii="Bookman Old Style" w:hAnsi="Bookman Old Style" w:cs="Courier New"/>
        </w:rPr>
        <w: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az előkészítő munkát, gondoskodik a törvényességről, a jogszabályok, önkormányzati rendeletek, határozatok rendelkezéseinek betartásáról,</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az előterjesztések, döntési tervezetek előzetes bizottsági megtárgyalását,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 testületi ülések menetét törvényességi szempontból,</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a jegyzőkönyvek pontos vezetéséről, a döntések eljuttatásáról az érintettek részére, </w:t>
      </w:r>
    </w:p>
    <w:p w:rsidR="00401454" w:rsidRPr="00490D08" w:rsidRDefault="00401454" w:rsidP="00401454">
      <w:pPr>
        <w:autoSpaceDE w:val="0"/>
        <w:autoSpaceDN w:val="0"/>
        <w:adjustRightInd w:val="0"/>
        <w:jc w:val="both"/>
        <w:rPr>
          <w:rFonts w:ascii="Bookman Old Style" w:hAnsi="Bookman Old Style" w:cs="Courier New"/>
          <w:u w:val="single"/>
        </w:rPr>
      </w:pPr>
    </w:p>
    <w:p w:rsidR="00401454" w:rsidRPr="00490D08" w:rsidRDefault="00401454" w:rsidP="00401454">
      <w:pPr>
        <w:numPr>
          <w:ilvl w:val="0"/>
          <w:numId w:val="32"/>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működésével kapcsolatban:</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egységei útján, a jogszabály által a hatáskörébe utalt hatósági jogköröket ellátja,</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tagozódására, munkarendjére és az ügyfélfogadás rendjére javaslatot készít a polgármestereknek,</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ellenjegyzés és az utalványozás rendjét,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 munkáltatói jogokat a Hivatal köztisztviselői, dolgozói tekintetében,</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személyzeti munkával kapcsolatos feladatokat,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dolgozók szakképzését,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vezeti, összehangolja és ellenőrzi a Hivatal </w:t>
      </w:r>
      <w:proofErr w:type="gramStart"/>
      <w:r w:rsidRPr="00490D08">
        <w:rPr>
          <w:rFonts w:ascii="Bookman Old Style" w:hAnsi="Bookman Old Style" w:cs="Courier New"/>
        </w:rPr>
        <w:t>és  Kirendeltségek</w:t>
      </w:r>
      <w:proofErr w:type="gramEnd"/>
      <w:r w:rsidRPr="00490D08">
        <w:rPr>
          <w:rFonts w:ascii="Bookman Old Style" w:hAnsi="Bookman Old Style" w:cs="Courier New"/>
        </w:rPr>
        <w:t xml:space="preserve">  belső szervezeti egységeiben folyó munkát,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elkészíti a Hivatal tevékenységéről szóló beszámolót,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Hivatal gazdálkodási tevékenységét,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törvényességi ellenőrzést szolgáló, az önkormányzatot és szerveit érintő dokumentumoknak a felterjesztéséről.</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Hivatalhoz érkező ügyiratokat szignálja,</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vezeti az apparátusi értekezletet,</w:t>
      </w:r>
    </w:p>
    <w:p w:rsidR="00401454" w:rsidRPr="00490D08" w:rsidRDefault="00401454" w:rsidP="00401454">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közvetlenül elszámoltatja az aljegyzőt, kirendeltség-vezetőt és a gazdasági vezetőt a feladatainak végrehajtásáról.</w:t>
      </w:r>
    </w:p>
    <w:p w:rsidR="00401454" w:rsidRPr="00490D08" w:rsidRDefault="00401454" w:rsidP="00401454">
      <w:pPr>
        <w:autoSpaceDE w:val="0"/>
        <w:autoSpaceDN w:val="0"/>
        <w:adjustRightInd w:val="0"/>
        <w:jc w:val="both"/>
        <w:rPr>
          <w:rFonts w:ascii="Bookman Old Style" w:hAnsi="Bookman Old Style" w:cs="Courier New"/>
        </w:rPr>
      </w:pPr>
    </w:p>
    <w:p w:rsidR="00401454" w:rsidRPr="00490D08" w:rsidRDefault="00401454" w:rsidP="00401454">
      <w:pPr>
        <w:autoSpaceDE w:val="0"/>
        <w:autoSpaceDN w:val="0"/>
        <w:adjustRightInd w:val="0"/>
        <w:jc w:val="center"/>
        <w:rPr>
          <w:rFonts w:ascii="Bookman Old Style" w:hAnsi="Bookman Old Style" w:cs="Courier New"/>
        </w:rPr>
      </w:pPr>
      <w:r w:rsidRPr="00490D08">
        <w:rPr>
          <w:rFonts w:ascii="Bookman Old Style" w:hAnsi="Bookman Old Style" w:cs="Courier New"/>
          <w:b/>
          <w:bCs/>
        </w:rPr>
        <w:t xml:space="preserve">D) </w:t>
      </w:r>
      <w:r w:rsidRPr="00490D08">
        <w:rPr>
          <w:rFonts w:ascii="Bookman Old Style" w:hAnsi="Bookman Old Style" w:cs="Courier New"/>
        </w:rPr>
        <w:t>Az aljegyző feladatai:</w:t>
      </w:r>
    </w:p>
    <w:p w:rsidR="00401454" w:rsidRPr="00490D08" w:rsidRDefault="00401454" w:rsidP="00401454">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1. Az aljegyző: </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közvetlenül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továbbá a Szentbalázsi Kirendeltség-vezető munkáját koordinálja, ellenőrzi, és helyettesíti,</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felügyeli a Hivatalon belül az adóügyi igazgatást, az anyakönyvi igazgatás, hagyatéki hatósági ügyintézést, </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képviselő-testülettel és bizottságokkal, </w:t>
      </w:r>
      <w:proofErr w:type="gramStart"/>
      <w:r w:rsidRPr="00490D08">
        <w:rPr>
          <w:rFonts w:ascii="Bookman Old Style" w:hAnsi="Bookman Old Style" w:cs="Courier New"/>
        </w:rPr>
        <w:t>polgármesterrel  kapcsolatban</w:t>
      </w:r>
      <w:proofErr w:type="gramEnd"/>
      <w:r w:rsidRPr="00490D08">
        <w:rPr>
          <w:rFonts w:ascii="Bookman Old Style" w:hAnsi="Bookman Old Style" w:cs="Courier New"/>
        </w:rPr>
        <w:t xml:space="preserve"> ellátja a jegyző részére  meghatározott feladatokat – a jegyző megbízásából, </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keletkező hatósági döntésekben, és a levelezésekben, a Szentbalázsi Kirendeltségen a jegyző és a kirendeltség-vezető távollétében,</w:t>
      </w:r>
    </w:p>
    <w:p w:rsidR="00401454" w:rsidRPr="00490D08" w:rsidRDefault="00401454" w:rsidP="00401454">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tartós távollétében, illetve akadályoztatása esetén ellátja teljes jogkörrel a jegyző hatáskörébe tartozó feladatokat, az alapvető munkáltató jogok gyakorlása kivételével.</w:t>
      </w:r>
    </w:p>
    <w:p w:rsidR="00401454" w:rsidRPr="00490D08" w:rsidRDefault="00401454" w:rsidP="00401454">
      <w:pPr>
        <w:autoSpaceDE w:val="0"/>
        <w:autoSpaceDN w:val="0"/>
        <w:adjustRightInd w:val="0"/>
        <w:jc w:val="both"/>
        <w:rPr>
          <w:rFonts w:ascii="Bookman Old Style" w:hAnsi="Bookman Old Style" w:cs="Courier New"/>
          <w:u w:val="single"/>
        </w:rPr>
      </w:pPr>
    </w:p>
    <w:p w:rsidR="00401454" w:rsidRPr="00490D08" w:rsidRDefault="00401454" w:rsidP="00401454">
      <w:pPr>
        <w:autoSpaceDE w:val="0"/>
        <w:autoSpaceDN w:val="0"/>
        <w:adjustRightInd w:val="0"/>
        <w:jc w:val="both"/>
        <w:rPr>
          <w:rFonts w:ascii="Bookman Old Style" w:hAnsi="Bookman Old Style" w:cs="Courier New"/>
          <w:bCs/>
          <w:iCs/>
          <w:u w:val="single"/>
        </w:rPr>
      </w:pPr>
      <w:r w:rsidRPr="00490D08">
        <w:rPr>
          <w:rFonts w:ascii="Bookman Old Style" w:hAnsi="Bookman Old Style" w:cs="Courier New"/>
          <w:bCs/>
          <w:iCs/>
          <w:u w:val="single"/>
        </w:rPr>
        <w:t xml:space="preserve">2. Az aljegyző feladata a </w:t>
      </w:r>
      <w:proofErr w:type="spellStart"/>
      <w:r w:rsidRPr="00490D08">
        <w:rPr>
          <w:rFonts w:ascii="Bookman Old Style" w:hAnsi="Bookman Old Style" w:cs="Courier New"/>
          <w:bCs/>
          <w:iCs/>
          <w:u w:val="single"/>
        </w:rPr>
        <w:t>Mosdósi</w:t>
      </w:r>
      <w:proofErr w:type="spellEnd"/>
      <w:r w:rsidRPr="00490D08">
        <w:rPr>
          <w:rFonts w:ascii="Bookman Old Style" w:hAnsi="Bookman Old Style" w:cs="Courier New"/>
          <w:bCs/>
          <w:iCs/>
          <w:u w:val="single"/>
        </w:rPr>
        <w:t xml:space="preserve"> Kirendeltség vezetésével kapcsolatban: </w:t>
      </w:r>
    </w:p>
    <w:p w:rsidR="00401454" w:rsidRPr="00490D08" w:rsidRDefault="00401454" w:rsidP="00401454">
      <w:pPr>
        <w:autoSpaceDE w:val="0"/>
        <w:autoSpaceDN w:val="0"/>
        <w:adjustRightInd w:val="0"/>
        <w:jc w:val="both"/>
        <w:rPr>
          <w:rFonts w:ascii="Bookman Old Style" w:hAnsi="Bookman Old Style" w:cs="Courier New"/>
        </w:rPr>
      </w:pP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bCs/>
        </w:rPr>
        <w:t>a</w:t>
      </w:r>
      <w:r w:rsidRPr="00490D08">
        <w:rPr>
          <w:rFonts w:ascii="Bookman Old Style" w:hAnsi="Bookman Old Style" w:cs="Courier New"/>
        </w:rPr>
        <w:t xml:space="preserve"> Kirendeltségen felmerülő feladatok elvégzése hatékony és célszerű munkamegosztással, a feladatok gyors, szakszerű és törvényes ellátásának megszervezése,</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meghatározza és ellenőrzi a Kirendeltségen dolgozók munkáját</w:t>
      </w:r>
      <w:proofErr w:type="gramStart"/>
      <w:r w:rsidRPr="00490D08">
        <w:rPr>
          <w:rFonts w:ascii="Bookman Old Style" w:hAnsi="Bookman Old Style" w:cs="Courier New"/>
        </w:rPr>
        <w:t>,  a</w:t>
      </w:r>
      <w:proofErr w:type="gramEnd"/>
      <w:r w:rsidRPr="00490D08">
        <w:rPr>
          <w:rFonts w:ascii="Bookman Old Style" w:hAnsi="Bookman Old Style" w:cs="Courier New"/>
        </w:rPr>
        <w:t xml:space="preserve"> jegyzővel közösen elkészíti a munkaköri leírásukat,</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 és bizottságok, a polgármester munkájának szakmai segítéséről, előkészíti az előterjesztéseket, rendelet-tervezeteket és egyéb anyagokat, felelős azok szakmai és jogi megalapozottságáért,</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mindazon szakfeladatok ellátásáról, amelyekre a képviselő–testület,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 és a jegyző utasítják,</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polgármesternek, és a jegyzőnek beszámol a kirendeltségen folyó munkáról,</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részt vesz Hivatali közös megbeszéléseken, ahol tájékoztatást ad a Kirendeltség munkájáról, aktuális ügyekről,</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szükség szerint, de legalább havonta munkaértekezletet tart az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dolgozói részére a jegyzővel közösen. </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szakszerű ügyintézés és szabályszerű ügyiratkezelés megvalósításáról,</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a Kirendeltségre érkező ügyiratokat szignálja,</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ellátja a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rendben szabályozott jogköröket,</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rendszeresen ellenőrzi és irattárba adás előtt szignálja az előadói íveket,</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javaslatot tesz a jegyzőnek,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polgármesternek a Kirendeltségen dolgozókat érintő munkáltatói intézkedéseivel kapcsolatban, valamint a személyi feltételek kialakítására,</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együttműködik a Hivatal székhely településen és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kirendeltségen dolgozó köztisztviselőivel, a társtelepülések polgármestereivel </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feladatkörében kapcsolatot tart az önkormányzati intézmények vezetőivel, a Hivatalhoz tartozó óvodák vezetőjével,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nemzetiségi önkormányzat elnökével, </w:t>
      </w:r>
    </w:p>
    <w:p w:rsidR="00401454" w:rsidRPr="00490D08" w:rsidRDefault="00401454" w:rsidP="00401454">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részére előkészíti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dolgozó köztisztviselőinek vonatkozásában a minősítések, a teljesítménykövetelmények megállapítása és a teljesítményértékeléseket, amit a jegyző hagy jóvá. </w:t>
      </w:r>
    </w:p>
    <w:p w:rsidR="00401454" w:rsidRPr="00490D08" w:rsidRDefault="00401454" w:rsidP="00401454">
      <w:pPr>
        <w:autoSpaceDE w:val="0"/>
        <w:autoSpaceDN w:val="0"/>
        <w:adjustRightInd w:val="0"/>
        <w:ind w:left="360"/>
        <w:jc w:val="both"/>
        <w:rPr>
          <w:rFonts w:ascii="Bookman Old Style" w:hAnsi="Bookman Old Style" w:cs="Courier New"/>
        </w:rPr>
      </w:pP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3. Az aljegyző feladata a Szentbalázsi Kirendeltséggel kapcsolatban: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 munkáját koordinálja, ellenőrzi</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kirendeltség-vezetőt távolléte esetén helyettesíti és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jogot gyakorol a jegyző hatáskörébe tartozó ügyekben,</w:t>
      </w:r>
    </w:p>
    <w:p w:rsidR="00401454" w:rsidRPr="00490D08" w:rsidRDefault="00401454" w:rsidP="00401454">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utasításainak megfelelően szükség szerint, de legalább </w:t>
      </w:r>
      <w:proofErr w:type="gramStart"/>
      <w:r w:rsidRPr="00490D08">
        <w:rPr>
          <w:rFonts w:ascii="Bookman Old Style" w:hAnsi="Bookman Old Style" w:cs="Courier New"/>
        </w:rPr>
        <w:t>hetente  egyszer</w:t>
      </w:r>
      <w:proofErr w:type="gramEnd"/>
      <w:r w:rsidRPr="00490D08">
        <w:rPr>
          <w:rFonts w:ascii="Bookman Old Style" w:hAnsi="Bookman Old Style" w:cs="Courier New"/>
        </w:rPr>
        <w:t xml:space="preserve"> a Szentbalázsi Kirendeltségen ellenőrzi a hatáskörébe tartozó ügyintézők munkáját, beszámoltathatja a köztisztviselőket, </w:t>
      </w:r>
    </w:p>
    <w:p w:rsidR="00401454" w:rsidRPr="00490D08" w:rsidRDefault="00401454" w:rsidP="00401454">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egyeztet a kirendeltséghez tartozó polgármesterekkel a soron következő képviselő-testületi ülésekről, elsődlegesen Hajmás, Gálosfa, Kaposgyarmat és Kaposhomok települések vonatkozásában, </w:t>
      </w:r>
    </w:p>
    <w:p w:rsidR="00401454" w:rsidRPr="00490D08" w:rsidRDefault="00401454" w:rsidP="00401454">
      <w:pPr>
        <w:autoSpaceDE w:val="0"/>
        <w:autoSpaceDN w:val="0"/>
        <w:adjustRightInd w:val="0"/>
        <w:ind w:left="360"/>
        <w:jc w:val="both"/>
        <w:rPr>
          <w:rFonts w:ascii="Bookman Old Style" w:hAnsi="Bookman Old Style" w:cs="Courier New"/>
        </w:rPr>
      </w:pPr>
    </w:p>
    <w:p w:rsidR="00401454" w:rsidRPr="00490D08" w:rsidRDefault="00401454" w:rsidP="00401454">
      <w:pPr>
        <w:autoSpaceDE w:val="0"/>
        <w:autoSpaceDN w:val="0"/>
        <w:adjustRightInd w:val="0"/>
        <w:ind w:left="360"/>
        <w:jc w:val="center"/>
        <w:rPr>
          <w:rFonts w:ascii="Bookman Old Style" w:hAnsi="Bookman Old Style" w:cs="Courier New"/>
        </w:rPr>
      </w:pPr>
      <w:r w:rsidRPr="00490D08">
        <w:rPr>
          <w:rFonts w:ascii="Bookman Old Style" w:hAnsi="Bookman Old Style" w:cs="Courier New"/>
        </w:rPr>
        <w:t>E) Kirendeltség-vezető feladatai</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p>
    <w:p w:rsidR="00401454" w:rsidRPr="00490D08" w:rsidRDefault="00401454" w:rsidP="00401454">
      <w:pPr>
        <w:autoSpaceDE w:val="0"/>
        <w:autoSpaceDN w:val="0"/>
        <w:adjustRightInd w:val="0"/>
        <w:ind w:left="360"/>
        <w:jc w:val="both"/>
        <w:rPr>
          <w:rFonts w:ascii="Bookman Old Style" w:hAnsi="Bookman Old Style" w:cs="Courier New"/>
        </w:rPr>
      </w:pPr>
      <w:smartTag w:uri="urn:schemas-microsoft-com:office:smarttags" w:element="metricconverter">
        <w:smartTagPr>
          <w:attr w:name="ProductID" w:val="1. A"/>
        </w:smartTagPr>
        <w:r w:rsidRPr="00490D08">
          <w:rPr>
            <w:rFonts w:ascii="Bookman Old Style" w:hAnsi="Bookman Old Style" w:cs="Courier New"/>
          </w:rPr>
          <w:t>1. A</w:t>
        </w:r>
      </w:smartTag>
      <w:r w:rsidRPr="00490D08">
        <w:rPr>
          <w:rFonts w:ascii="Bookman Old Style" w:hAnsi="Bookman Old Style" w:cs="Courier New"/>
        </w:rPr>
        <w:t xml:space="preserve"> Kirendeltség-vezető: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vezeti a Szentbalázsi kirendeltséget,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ellátja a jegyző által megbízott feladatokat, hatásköröket, önkormányzati feladatokat a kirendeltséghez tartozó települések vonatkozásában, </w:t>
      </w:r>
    </w:p>
    <w:p w:rsidR="00401454" w:rsidRPr="00490D08" w:rsidRDefault="00401454" w:rsidP="00401454">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c) 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a Szentbalázsi Kirendeltségen     </w:t>
      </w:r>
    </w:p>
    <w:p w:rsidR="00401454" w:rsidRPr="00490D08" w:rsidRDefault="00401454" w:rsidP="00401454">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keletkező hatósági döntésekben, és a levelezésekben.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d</w:t>
      </w:r>
      <w:proofErr w:type="gramStart"/>
      <w:r w:rsidRPr="00490D08">
        <w:rPr>
          <w:rFonts w:ascii="Bookman Old Style" w:hAnsi="Bookman Old Style" w:cs="Courier New"/>
        </w:rPr>
        <w:t>)  A</w:t>
      </w:r>
      <w:proofErr w:type="gramEnd"/>
      <w:r w:rsidRPr="00490D08">
        <w:rPr>
          <w:rFonts w:ascii="Bookman Old Style" w:hAnsi="Bookman Old Style" w:cs="Courier New"/>
        </w:rPr>
        <w:t xml:space="preserve">  jegyző tartós távollétében, illetve akadályoztatása esetén ellátja teljes jogkörrel a jegyző hatáskörébe tartozó feladatokat, az alapvető munkáltató jogok gyakorlása kivételével.</w:t>
      </w:r>
    </w:p>
    <w:p w:rsidR="00401454" w:rsidRPr="00490D08" w:rsidRDefault="00401454" w:rsidP="00401454">
      <w:pPr>
        <w:autoSpaceDE w:val="0"/>
        <w:autoSpaceDN w:val="0"/>
        <w:adjustRightInd w:val="0"/>
        <w:ind w:left="360"/>
        <w:jc w:val="both"/>
        <w:rPr>
          <w:rFonts w:ascii="Bookman Old Style" w:hAnsi="Bookman Old Style" w:cs="Courier New"/>
        </w:rPr>
      </w:pP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smartTag w:uri="urn:schemas-microsoft-com:office:smarttags" w:element="metricconverter">
        <w:smartTagPr>
          <w:attr w:name="ProductID" w:val="2. A"/>
        </w:smartTagPr>
        <w:r w:rsidRPr="00490D08">
          <w:rPr>
            <w:rFonts w:ascii="Bookman Old Style" w:hAnsi="Bookman Old Style" w:cs="Courier New"/>
          </w:rPr>
          <w:t>2. A</w:t>
        </w:r>
      </w:smartTag>
      <w:r w:rsidRPr="00490D08">
        <w:rPr>
          <w:rFonts w:ascii="Bookman Old Style" w:hAnsi="Bookman Old Style" w:cs="Courier New"/>
        </w:rPr>
        <w:t xml:space="preserve"> kirendeltség-vezető a Szentbalázsi Kirendeltséggel kapcsolatban: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Beszámoltatja és ellenőrzi a kirendeltségen dolgozó köztisztviselők munkáját, szervezi a kirendeltségekhez tartozó településeken a kihelyezett ügyfélfogadást.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kirendeltséghez tartozó polgármesterekkel a soron következő testületi ülésekkel kapcsolatos egyeztetést folytat a jegyző utasítására. </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c) Intézi a kirendeltség dologi beszerzéseit a jegyzővel egyeztetve.</w:t>
      </w:r>
    </w:p>
    <w:p w:rsidR="00401454" w:rsidRPr="00490D08" w:rsidRDefault="00401454" w:rsidP="00401454">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d)  A jegyző megbízásából a kirendeltséghez tartozó települések képviselő-testületi, bizottsági, társulási tanácsi ülésein részt vesz.  </w:t>
      </w:r>
    </w:p>
    <w:p w:rsidR="00401454" w:rsidRPr="00490D08" w:rsidRDefault="00401454" w:rsidP="00401454">
      <w:pPr>
        <w:autoSpaceDE w:val="0"/>
        <w:autoSpaceDN w:val="0"/>
        <w:adjustRightInd w:val="0"/>
        <w:jc w:val="both"/>
        <w:rPr>
          <w:rFonts w:ascii="Bookman Old Style" w:hAnsi="Bookman Old Style" w:cs="Courier New"/>
          <w:b/>
          <w:bCs/>
          <w:i/>
          <w:iCs/>
        </w:rPr>
      </w:pPr>
    </w:p>
    <w:p w:rsidR="00401454" w:rsidRPr="00490D08" w:rsidRDefault="00401454" w:rsidP="00401454">
      <w:pPr>
        <w:autoSpaceDE w:val="0"/>
        <w:autoSpaceDN w:val="0"/>
        <w:adjustRightInd w:val="0"/>
        <w:jc w:val="center"/>
        <w:rPr>
          <w:rFonts w:ascii="Bookman Old Style" w:hAnsi="Bookman Old Style" w:cs="Courier New"/>
          <w:b/>
          <w:bCs/>
          <w:i/>
          <w:iCs/>
        </w:rPr>
      </w:pPr>
      <w:r w:rsidRPr="00490D08">
        <w:rPr>
          <w:rFonts w:ascii="Bookman Old Style" w:hAnsi="Bookman Old Style" w:cs="Courier New"/>
          <w:b/>
          <w:bCs/>
          <w:i/>
          <w:iCs/>
        </w:rPr>
        <w:t>F) A köztisztviselők feladatai</w:t>
      </w:r>
    </w:p>
    <w:p w:rsidR="00401454" w:rsidRPr="00490D08" w:rsidRDefault="00401454" w:rsidP="00401454">
      <w:pPr>
        <w:autoSpaceDE w:val="0"/>
        <w:autoSpaceDN w:val="0"/>
        <w:adjustRightInd w:val="0"/>
        <w:jc w:val="center"/>
        <w:rPr>
          <w:rFonts w:ascii="Bookman Old Style" w:hAnsi="Bookman Old Style" w:cs="Courier New"/>
          <w:u w:val="single"/>
        </w:rPr>
      </w:pPr>
    </w:p>
    <w:p w:rsidR="00401454" w:rsidRPr="00490D08" w:rsidRDefault="00401454" w:rsidP="00401454">
      <w:pPr>
        <w:autoSpaceDE w:val="0"/>
        <w:autoSpaceDN w:val="0"/>
        <w:adjustRightInd w:val="0"/>
        <w:jc w:val="both"/>
        <w:rPr>
          <w:rFonts w:ascii="Bookman Old Style" w:hAnsi="Bookman Old Style" w:cs="Courier New"/>
          <w:u w:val="single"/>
        </w:rPr>
      </w:pPr>
      <w:r w:rsidRPr="00490D08">
        <w:rPr>
          <w:rFonts w:ascii="Bookman Old Style" w:hAnsi="Bookman Old Style" w:cs="Courier New"/>
          <w:bCs/>
          <w:u w:val="single"/>
        </w:rPr>
        <w:t xml:space="preserve">1. </w:t>
      </w:r>
      <w:r w:rsidRPr="00490D08">
        <w:rPr>
          <w:rFonts w:ascii="Bookman Old Style" w:hAnsi="Bookman Old Style" w:cs="Courier New"/>
          <w:b/>
          <w:bCs/>
          <w:u w:val="single"/>
        </w:rPr>
        <w:t xml:space="preserve"> </w:t>
      </w:r>
      <w:r w:rsidRPr="00490D08">
        <w:rPr>
          <w:rFonts w:ascii="Bookman Old Style" w:hAnsi="Bookman Old Style" w:cs="Courier New"/>
          <w:u w:val="single"/>
        </w:rPr>
        <w:t>A Hivatal köztisztviselője az ügyintézés során köteles:</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anyagi és eljárási jogszabályokat maradéktalan érvényre juttatni,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ügyeket hatékonyan, humánusan intézni,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az ügyintézési határidőt betartani,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az ügyintézést megfelelő színvonalon végezni, </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ügyfelet kulturáltan felvilágosítani,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ügyfélfogadási időben az ügyfeleket fogadni, kihelyezett ügyfélfogadásokon részt venni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ügyintézése során az ügyfelekkel kulturáltan, humánusan viselkedik,</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ügyiratokat az iratkezelési szabályzat szerint kezelni,</w:t>
      </w:r>
    </w:p>
    <w:p w:rsidR="00401454" w:rsidRPr="00490D08" w:rsidRDefault="00401454" w:rsidP="00401454">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 munkaköri leírásában megjelölt feladatkört legjobb tudása szerint ellátni.</w:t>
      </w:r>
    </w:p>
    <w:p w:rsidR="00401454" w:rsidRPr="00490D08" w:rsidRDefault="00401454" w:rsidP="00401454">
      <w:pPr>
        <w:pStyle w:val="Csakszveg"/>
        <w:jc w:val="center"/>
        <w:rPr>
          <w:rFonts w:ascii="Bookman Old Style" w:hAnsi="Bookman Old Style" w:cs="Courier New"/>
          <w:b/>
          <w:sz w:val="24"/>
          <w:szCs w:val="24"/>
        </w:rPr>
      </w:pPr>
    </w:p>
    <w:p w:rsidR="00401454" w:rsidRPr="00490D08" w:rsidRDefault="00401454" w:rsidP="00401454">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w:t>
      </w:r>
      <w:r w:rsidRPr="00490D08">
        <w:rPr>
          <w:rFonts w:ascii="Bookman Old Style" w:hAnsi="Bookman Old Style" w:cs="Courier New"/>
          <w:b/>
          <w:sz w:val="24"/>
          <w:szCs w:val="24"/>
        </w:rPr>
        <w:tab/>
        <w:t>A Hivatal működésével kapcsolatos egyéb feladatok</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államigazgatási feladatait a jogszabályok, a polgármesterek, jegyző, képviselő-testületek és az önkormányzatok a Hivatal SZMSZ-e határozza meg.</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i/>
          <w:sz w:val="24"/>
          <w:szCs w:val="24"/>
        </w:rPr>
      </w:pPr>
      <w:r w:rsidRPr="00490D08">
        <w:rPr>
          <w:rFonts w:ascii="Bookman Old Style" w:hAnsi="Bookman Old Style" w:cs="Courier New"/>
          <w:sz w:val="24"/>
          <w:szCs w:val="24"/>
        </w:rPr>
        <w:t xml:space="preserve">A Hivatal köztisztviselői a jegyző által kiadott munkaköri leírásban foglaltak alapján kötelesek a feladatukat elvégezni. </w:t>
      </w:r>
      <w:r w:rsidRPr="00490D08">
        <w:rPr>
          <w:rFonts w:ascii="Bookman Old Style" w:hAnsi="Bookman Old Style" w:cs="Courier New"/>
          <w:i/>
          <w:sz w:val="24"/>
          <w:szCs w:val="24"/>
        </w:rPr>
        <w:t xml:space="preserve">A munkaköri leírások az SZMSZ függelékei, </w:t>
      </w:r>
      <w:r w:rsidRPr="00490D08">
        <w:rPr>
          <w:rFonts w:ascii="Bookman Old Style" w:hAnsi="Bookman Old Style" w:cs="Courier New"/>
          <w:sz w:val="24"/>
          <w:szCs w:val="24"/>
        </w:rPr>
        <w:t xml:space="preserve">folyamatos karbantartásukról a jegyző gondoskodik. </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az ügyintézés során törekedni kell a gyors, bürokratikus vonásoktól mentes ügyintézésre, az ügyintézési határidők betartására.</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hivatali munka hatékonyságának növelése, a feladatok meghatározása, megosztása, teljesítésük ellenőrzése munkaértekezleteken, beszámoltatások útján, közvetlen ellenőrzésen történik.</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munkahelyet a köztisztviselők a jegyző engedélyével hagyhatják el munkaidő alatt.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 köztisztviselők az aljegyző, a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 dolgozói a kirendeltségvezető engedélyével.</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Betegség miatt távolmaradó köztisztviselő a távolmaradás első napján köteles a távolmaradás okát és várható időtartamát a jegyzőnek,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aljegyzőnek,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w:t>
      </w:r>
      <w:proofErr w:type="spellStart"/>
      <w:proofErr w:type="gramStart"/>
      <w:r w:rsidRPr="00490D08">
        <w:rPr>
          <w:rFonts w:ascii="Bookman Old Style" w:hAnsi="Bookman Old Style" w:cs="Courier New"/>
          <w:sz w:val="24"/>
          <w:szCs w:val="24"/>
        </w:rPr>
        <w:t>kirnedeltségvezetőnek</w:t>
      </w:r>
      <w:proofErr w:type="spellEnd"/>
      <w:r w:rsidRPr="00490D08">
        <w:rPr>
          <w:rFonts w:ascii="Bookman Old Style" w:hAnsi="Bookman Old Style" w:cs="Courier New"/>
          <w:sz w:val="24"/>
          <w:szCs w:val="24"/>
        </w:rPr>
        <w:t xml:space="preserve">  bejelenteni</w:t>
      </w:r>
      <w:proofErr w:type="gramEnd"/>
      <w:r w:rsidRPr="00490D08">
        <w:rPr>
          <w:rFonts w:ascii="Bookman Old Style" w:hAnsi="Bookman Old Style" w:cs="Courier New"/>
          <w:sz w:val="24"/>
          <w:szCs w:val="24"/>
        </w:rPr>
        <w: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Az aljegyző és a kirendeltség-vezető a jegyzőnek köteles jelenteni a betegsége vagy egyéb távolléte esetében a távollét okát és várható időtartamát.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 szervezése és vezetése a jegyző feladata. A kirendeltségen a hivatali munka szervezése és vezetése a jegyző útmutatása alapján az aljegyző és a kirendeltség-vezető feladata. </w:t>
      </w:r>
    </w:p>
    <w:p w:rsidR="00401454" w:rsidRPr="00490D08" w:rsidRDefault="00401454" w:rsidP="00401454">
      <w:pPr>
        <w:pStyle w:val="Csakszveg"/>
        <w:ind w:left="720" w:hanging="720"/>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lastRenderedPageBreak/>
        <w:t>A hivatal köztisztviselőinek a jogi felvilágosító munkáját a jegyző szervezi, de köteles minden dolgozó a saját szakterületén a jogszabályokat figyelni.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közigazgatási hatósági feladatait a jogszabályok</w:t>
      </w:r>
      <w:proofErr w:type="gramStart"/>
      <w:r w:rsidRPr="00490D08">
        <w:rPr>
          <w:rFonts w:ascii="Bookman Old Style" w:hAnsi="Bookman Old Style" w:cs="Courier New"/>
          <w:sz w:val="24"/>
          <w:szCs w:val="24"/>
        </w:rPr>
        <w:t>,  és</w:t>
      </w:r>
      <w:proofErr w:type="gramEnd"/>
      <w:r w:rsidRPr="00490D08">
        <w:rPr>
          <w:rFonts w:ascii="Bookman Old Style" w:hAnsi="Bookman Old Style" w:cs="Courier New"/>
          <w:sz w:val="24"/>
          <w:szCs w:val="24"/>
        </w:rPr>
        <w:t xml:space="preserve"> a  képviselő-testületek által elfogadott SZMSZ, alapító okirat, társulási megállapodás   határozzák meg.</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 dolgozói az alábbi szolgálati utat kötelesek betartani a jelentések, beszámoltatásokkal, engedélykéréssel kapcsolatban, úgy, hogy a jegyző által kért beszámolókat kérésére soron kívül kötelesek teljesíteni. </w:t>
      </w:r>
      <w:proofErr w:type="gramStart"/>
      <w:r w:rsidRPr="00490D08">
        <w:rPr>
          <w:rFonts w:ascii="Bookman Old Style" w:hAnsi="Bookman Old Style" w:cs="Courier New"/>
          <w:sz w:val="24"/>
          <w:szCs w:val="24"/>
        </w:rPr>
        <w:t>A  Székhelyen</w:t>
      </w:r>
      <w:proofErr w:type="gramEnd"/>
      <w:r w:rsidRPr="00490D08">
        <w:rPr>
          <w:rFonts w:ascii="Bookman Old Style" w:hAnsi="Bookman Old Style" w:cs="Courier New"/>
          <w:sz w:val="24"/>
          <w:szCs w:val="24"/>
        </w:rPr>
        <w:t xml:space="preserve"> dolgozók elsődlegesen a jegyzőnek, majd aljegyzőnek, kirendeltség-vezetőnek.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aljegyzőnek, jegyzőnek, kirendeltség-vezetőnek. Szentbalázsi Kirendeltségen dolgozók: kirendeltség-vezetőnek, aljegyzőnek, jegyzőnek.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Aláírás és </w:t>
      </w:r>
      <w:proofErr w:type="spellStart"/>
      <w:r w:rsidRPr="00490D08">
        <w:rPr>
          <w:rFonts w:ascii="Bookman Old Style" w:hAnsi="Bookman Old Style" w:cs="Courier New"/>
          <w:sz w:val="24"/>
          <w:szCs w:val="24"/>
          <w:u w:val="single"/>
        </w:rPr>
        <w:t>kiadmányozás</w:t>
      </w:r>
      <w:proofErr w:type="spellEnd"/>
      <w:r w:rsidRPr="00490D08">
        <w:rPr>
          <w:rFonts w:ascii="Bookman Old Style" w:hAnsi="Bookman Old Style" w:cs="Courier New"/>
          <w:sz w:val="24"/>
          <w:szCs w:val="24"/>
          <w:u w:val="single"/>
        </w:rPr>
        <w:t xml:space="preserve"> rendje</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Az aláírási jog az irat, a feladat gyakorlása során hozott döntések, illetve a megtett intézkedések és egyéb anyagok (megkeresések, levelek, jelentések, beszámolók, tervek) aláírását jelentik.</w:t>
      </w:r>
    </w:p>
    <w:p w:rsidR="00401454" w:rsidRPr="00490D08" w:rsidRDefault="00401454" w:rsidP="00401454">
      <w:pPr>
        <w:pStyle w:val="Csakszveg"/>
        <w:tabs>
          <w:tab w:val="num" w:pos="540"/>
        </w:tabs>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Amennyiben az iratot az aláírásra jogosult helyett az ugyancsak aláírásra jogosult helyettes írja alá, az aláírásra jogosult nevét és beosztását feltüntető adatok mellet a helyettesként aláíró „h” betűt köteles alkalmazni.</w:t>
      </w:r>
    </w:p>
    <w:p w:rsidR="00401454" w:rsidRPr="00490D08" w:rsidRDefault="00401454" w:rsidP="00401454">
      <w:pPr>
        <w:pStyle w:val="Csakszveg"/>
        <w:tabs>
          <w:tab w:val="num" w:pos="540"/>
        </w:tabs>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Iratot aláírni a szöveg végén, jobb oldalon, nyomtatvány esetében a megjelölt helyen kell. Az aláíró egyidejűleg az iratot </w:t>
      </w:r>
      <w:proofErr w:type="spellStart"/>
      <w:r w:rsidRPr="00490D08">
        <w:rPr>
          <w:rFonts w:ascii="Bookman Old Style" w:hAnsi="Bookman Old Style" w:cs="Courier New"/>
          <w:sz w:val="24"/>
          <w:szCs w:val="24"/>
        </w:rPr>
        <w:t>dátumozza</w:t>
      </w:r>
      <w:proofErr w:type="spellEnd"/>
      <w:r w:rsidRPr="00490D08">
        <w:rPr>
          <w:rFonts w:ascii="Bookman Old Style" w:hAnsi="Bookman Old Style" w:cs="Courier New"/>
          <w:sz w:val="24"/>
          <w:szCs w:val="24"/>
        </w:rPr>
        <w:t>, vagy annak meglétét ellenőrzi és az aláírás mellett bal oldalon az általa használt hivatalos bélyegző lenyomatával látja el.</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saját vagy átruházott hatáskörben és átadott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jogkörben hozott írásbeli intézkedés aláírása a </w:t>
      </w:r>
      <w:proofErr w:type="spellStart"/>
      <w:r w:rsidRPr="00490D08">
        <w:rPr>
          <w:rFonts w:ascii="Bookman Old Style" w:hAnsi="Bookman Old Style" w:cs="Courier New"/>
          <w:sz w:val="24"/>
          <w:szCs w:val="24"/>
        </w:rPr>
        <w:t>kiadmányozás</w:t>
      </w:r>
      <w:proofErr w:type="spellEnd"/>
      <w:r w:rsidRPr="00490D08">
        <w:rPr>
          <w:rFonts w:ascii="Bookman Old Style" w:hAnsi="Bookman Old Style" w:cs="Courier New"/>
          <w:sz w:val="24"/>
          <w:szCs w:val="24"/>
        </w:rPr>
        <w:t>.</w:t>
      </w:r>
    </w:p>
    <w:p w:rsidR="00401454" w:rsidRPr="00490D08" w:rsidRDefault="00401454" w:rsidP="00401454">
      <w:pPr>
        <w:pStyle w:val="Csakszveg"/>
        <w:tabs>
          <w:tab w:val="num" w:pos="540"/>
        </w:tabs>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egyedi közigazgatási hatósági ügyben hozott határozatok, választással, népszavazással kapcsolatos ügyek, jogszabálytervezetek véleményezések </w:t>
      </w:r>
      <w:proofErr w:type="spellStart"/>
      <w:r w:rsidRPr="00490D08">
        <w:rPr>
          <w:rFonts w:ascii="Bookman Old Style" w:hAnsi="Bookman Old Style" w:cs="Courier New"/>
          <w:sz w:val="24"/>
          <w:szCs w:val="24"/>
        </w:rPr>
        <w:t>kiadmányozására</w:t>
      </w:r>
      <w:proofErr w:type="spellEnd"/>
      <w:r w:rsidRPr="00490D08">
        <w:rPr>
          <w:rFonts w:ascii="Bookman Old Style" w:hAnsi="Bookman Old Style" w:cs="Courier New"/>
          <w:sz w:val="24"/>
          <w:szCs w:val="24"/>
        </w:rPr>
        <w:t xml:space="preserve"> a jegyző jogosult,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Kirendeltségen   a</w:t>
      </w:r>
      <w:proofErr w:type="gramEnd"/>
      <w:r w:rsidRPr="00490D08">
        <w:rPr>
          <w:rFonts w:ascii="Bookman Old Style" w:hAnsi="Bookman Old Style" w:cs="Courier New"/>
          <w:sz w:val="24"/>
          <w:szCs w:val="24"/>
        </w:rPr>
        <w:t xml:space="preserve"> jegyző megbízásából az aljegyző jogosult, vagy távollétében a kijelölt anyakönyvvezető jogosult,  Szentbalázsi Kirendeltségen a kirendeltség-vezető, távollétében az aljegyző, vagy a kijelölt pénzügyi ügyintéző jogosult. </w:t>
      </w:r>
    </w:p>
    <w:p w:rsidR="00401454" w:rsidRPr="00490D08" w:rsidRDefault="00401454" w:rsidP="00401454">
      <w:pPr>
        <w:pStyle w:val="Csakszveg"/>
        <w:tabs>
          <w:tab w:val="num" w:pos="540"/>
        </w:tabs>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felettes hatóságokhoz és más társhatóságokhoz küldött jelentések, átiratok, megkeresések esetében a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 minden ügyintézőt saját munkaterületével kapcsolatban megillet.</w:t>
      </w:r>
    </w:p>
    <w:p w:rsidR="00401454" w:rsidRPr="00490D08" w:rsidRDefault="00401454" w:rsidP="00401454">
      <w:pPr>
        <w:pStyle w:val="Csakszveg"/>
        <w:tabs>
          <w:tab w:val="num" w:pos="540"/>
        </w:tabs>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Anyakönyvi és népesség nyilvántartási ügyekben hozott döntéseknél az eljáró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önállóan jogosult a </w:t>
      </w:r>
      <w:proofErr w:type="spellStart"/>
      <w:r w:rsidRPr="00490D08">
        <w:rPr>
          <w:rFonts w:ascii="Bookman Old Style" w:hAnsi="Bookman Old Style" w:cs="Courier New"/>
          <w:sz w:val="24"/>
          <w:szCs w:val="24"/>
        </w:rPr>
        <w:t>kiadmányozásra</w:t>
      </w:r>
      <w:proofErr w:type="spellEnd"/>
      <w:r w:rsidRPr="00490D08">
        <w:rPr>
          <w:rFonts w:ascii="Bookman Old Style" w:hAnsi="Bookman Old Style" w:cs="Courier New"/>
          <w:sz w:val="24"/>
          <w:szCs w:val="24"/>
        </w:rPr>
        <w: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önkormányzati hatósági ügyek és a polgármester közigazgatási hatósági ügyei esetében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polgármester.</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Közigazgatási hatósági ügyben, hozott nem érdemi határozattal kiadott végzés esetén, továbbá hatósági bizonyítvány, hatósági igazolvány és nyilvántartások </w:t>
      </w:r>
      <w:proofErr w:type="gramStart"/>
      <w:r w:rsidRPr="00490D08">
        <w:rPr>
          <w:rFonts w:ascii="Bookman Old Style" w:hAnsi="Bookman Old Style" w:cs="Courier New"/>
          <w:sz w:val="24"/>
          <w:szCs w:val="24"/>
        </w:rPr>
        <w:t>vezetésében  a</w:t>
      </w:r>
      <w:proofErr w:type="gramEnd"/>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kiadmányozói</w:t>
      </w:r>
      <w:proofErr w:type="spellEnd"/>
      <w:r w:rsidRPr="00490D08">
        <w:rPr>
          <w:rFonts w:ascii="Bookman Old Style" w:hAnsi="Bookman Old Style" w:cs="Courier New"/>
          <w:sz w:val="24"/>
          <w:szCs w:val="24"/>
        </w:rPr>
        <w:t xml:space="preserve"> jog a jegyzőt,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 jegyző megbízásából az aljegyzőt, Szentbalázsi Kirendeltségen az kirendeltség-vezetőt, távollétében aljegyzőt, és a pénzügyi ügyintézőt  illeti meg.</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gazdálkodásával kapcsolatos döntésekben, megrendelések esetében a jegyző – távolléte esetén a gazdasági vezető –  lehet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aljegyzőt,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kirendeltség-vezetőt, aljegyzőt, pénzügyi ügyintézőt illeti meg. </w:t>
      </w:r>
    </w:p>
    <w:p w:rsidR="00401454" w:rsidRPr="00490D08" w:rsidRDefault="00401454" w:rsidP="00401454">
      <w:pPr>
        <w:pStyle w:val="Csakszveg"/>
        <w:jc w:val="both"/>
        <w:rPr>
          <w:rFonts w:ascii="Bookman Old Style" w:hAnsi="Bookman Old Style" w:cs="Courier New"/>
          <w:sz w:val="24"/>
          <w:szCs w:val="24"/>
        </w:rPr>
      </w:pPr>
    </w:p>
    <w:p w:rsidR="00401454" w:rsidRDefault="00401454" w:rsidP="00401454">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w:t>
      </w:r>
      <w:proofErr w:type="gramStart"/>
      <w:r w:rsidRPr="00490D08">
        <w:rPr>
          <w:rFonts w:ascii="Bookman Old Style" w:hAnsi="Bookman Old Style" w:cs="Courier New"/>
          <w:sz w:val="24"/>
          <w:szCs w:val="24"/>
        </w:rPr>
        <w:t>jegyző  távolléte</w:t>
      </w:r>
      <w:proofErr w:type="gramEnd"/>
      <w:r w:rsidRPr="00490D08">
        <w:rPr>
          <w:rFonts w:ascii="Bookman Old Style" w:hAnsi="Bookman Old Style" w:cs="Courier New"/>
          <w:sz w:val="24"/>
          <w:szCs w:val="24"/>
        </w:rPr>
        <w:t xml:space="preserve"> esetén - sürgős intézkedést igénylő ügyben - a jegyző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jogát teljes jogkörben az aljegyző gyakorolhatja, utólagos beszámolási kötelezettséggel. A jegyző és aljegyző egyidejű távollétében a kirendeltség-vezető. </w:t>
      </w:r>
    </w:p>
    <w:p w:rsidR="00401454" w:rsidRDefault="00401454" w:rsidP="00401454">
      <w:pPr>
        <w:pStyle w:val="Listaszerbekezds"/>
        <w:rPr>
          <w:rFonts w:ascii="Bookman Old Style" w:hAnsi="Bookman Old Style" w:cs="Courier New"/>
        </w:rPr>
      </w:pP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12. </w:t>
      </w:r>
      <w:r>
        <w:rPr>
          <w:rStyle w:val="Lbjegyzet-hivatkozs"/>
          <w:rFonts w:ascii="Bookman Old Style" w:hAnsi="Bookman Old Style" w:cs="Courier New"/>
          <w:sz w:val="24"/>
          <w:szCs w:val="24"/>
        </w:rPr>
        <w:footnoteReference w:id="16"/>
      </w:r>
      <w:r w:rsidRPr="0044705E">
        <w:rPr>
          <w:rFonts w:ascii="Bookman Old Style" w:hAnsi="Bookman Old Style" w:cs="Courier New"/>
          <w:sz w:val="24"/>
          <w:szCs w:val="24"/>
        </w:rPr>
        <w:t xml:space="preserve">Elektronikus aláírásra jogosult a Hivatalban a jegyző, aljegyző és kirendeltség-vezető, akiknek </w:t>
      </w:r>
      <w:proofErr w:type="spellStart"/>
      <w:r w:rsidRPr="0044705E">
        <w:rPr>
          <w:rFonts w:ascii="Bookman Old Style" w:hAnsi="Bookman Old Style" w:cs="Courier New"/>
          <w:sz w:val="24"/>
          <w:szCs w:val="24"/>
        </w:rPr>
        <w:t>kiadmányozási</w:t>
      </w:r>
      <w:proofErr w:type="spellEnd"/>
      <w:r w:rsidRPr="0044705E">
        <w:rPr>
          <w:rFonts w:ascii="Bookman Old Style" w:hAnsi="Bookman Old Style" w:cs="Courier New"/>
          <w:sz w:val="24"/>
          <w:szCs w:val="24"/>
        </w:rPr>
        <w:t xml:space="preserve"> joguk van. Az aljegyzőn és a kirendeltség-vezetőn kívül a jegyző adhat engedélyt az elektronikus aláírás alapján történő </w:t>
      </w:r>
      <w:proofErr w:type="spellStart"/>
      <w:r w:rsidRPr="0044705E">
        <w:rPr>
          <w:rFonts w:ascii="Bookman Old Style" w:hAnsi="Bookman Old Style" w:cs="Courier New"/>
          <w:sz w:val="24"/>
          <w:szCs w:val="24"/>
        </w:rPr>
        <w:t>kiadmányozásra</w:t>
      </w:r>
      <w:proofErr w:type="spellEnd"/>
      <w:r w:rsidRPr="0044705E">
        <w:rPr>
          <w:rFonts w:ascii="Bookman Old Style" w:hAnsi="Bookman Old Style" w:cs="Courier New"/>
          <w:sz w:val="24"/>
          <w:szCs w:val="24"/>
        </w:rPr>
        <w:t xml:space="preserve">, amit elsősorban az ASP program keretében használt elsősorban adóprogramban előállított határozatok esetében az adóügyi ügyintézők kaphatnak, amely visszavonható Az elektronikus aláírásról az iratkezelési szabályzat rendelkezik.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Kötelezettségvállalás, utalványozási jogok</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numPr>
          <w:ilvl w:val="0"/>
          <w:numId w:val="20"/>
        </w:numPr>
        <w:tabs>
          <w:tab w:val="clear" w:pos="1065"/>
        </w:tabs>
        <w:ind w:left="540" w:hanging="540"/>
        <w:jc w:val="both"/>
        <w:rPr>
          <w:rFonts w:ascii="Bookman Old Style" w:hAnsi="Bookman Old Style" w:cs="Courier New"/>
        </w:rPr>
      </w:pPr>
      <w:r w:rsidRPr="00490D08">
        <w:rPr>
          <w:rFonts w:ascii="Bookman Old Style" w:hAnsi="Bookman Old Style" w:cs="Courier New"/>
        </w:rPr>
        <w:t xml:space="preserve">A Hivatal, valamint a fenntartó önkormányzatok gazdálkodásával </w:t>
      </w:r>
      <w:proofErr w:type="gramStart"/>
      <w:r w:rsidRPr="00490D08">
        <w:rPr>
          <w:rFonts w:ascii="Bookman Old Style" w:hAnsi="Bookman Old Style" w:cs="Courier New"/>
        </w:rPr>
        <w:t>kapcsolatos     –</w:t>
      </w:r>
      <w:proofErr w:type="gramEnd"/>
      <w:r w:rsidRPr="00490D08">
        <w:rPr>
          <w:rFonts w:ascii="Bookman Old Style" w:hAnsi="Bookman Old Style" w:cs="Courier New"/>
        </w:rPr>
        <w:t xml:space="preserve"> kötelezettségvállalási, utalványozási, ellenjegyzési, érvényesítési – jogköröket, valamint eljárási rendet a „Hivatal </w:t>
      </w:r>
      <w:r w:rsidRPr="00490D08">
        <w:rPr>
          <w:rFonts w:ascii="Bookman Old Style" w:hAnsi="Bookman Old Style" w:cs="Courier New"/>
          <w:i/>
        </w:rPr>
        <w:t xml:space="preserve"> pénzgazdálkodásával kapcsolatos kötelezettségvállalás, utalványozás, érvényesítés és ellenjegyzés hatásköri rendjéről”</w:t>
      </w:r>
      <w:r w:rsidRPr="00490D08">
        <w:rPr>
          <w:rFonts w:ascii="Bookman Old Style" w:hAnsi="Bookman Old Style" w:cs="Courier New"/>
        </w:rPr>
        <w:t xml:space="preserve"> szóló, ezen SZMSZ </w:t>
      </w:r>
      <w:r w:rsidRPr="00490D08">
        <w:rPr>
          <w:rFonts w:ascii="Bookman Old Style" w:hAnsi="Bookman Old Style" w:cs="Courier New"/>
          <w:i/>
        </w:rPr>
        <w:t xml:space="preserve"> függelékét</w:t>
      </w:r>
      <w:r w:rsidRPr="00490D08">
        <w:rPr>
          <w:rFonts w:ascii="Bookman Old Style" w:hAnsi="Bookman Old Style" w:cs="Courier New"/>
        </w:rPr>
        <w:t xml:space="preserve"> képező szabályzat  tartalmazza.</w:t>
      </w:r>
    </w:p>
    <w:p w:rsidR="00401454" w:rsidRPr="00490D08" w:rsidRDefault="00401454" w:rsidP="00401454">
      <w:pPr>
        <w:pStyle w:val="Csakszveg"/>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Cégszerű aláírással kell ellátni minden olyan iratot, amellyel a hivatal, vagy a fenntartó önkormányzatok kötelezettséget vállalnak, jogot szerveznek, vagy amely jelentős jogkövetkezménnyel járó nyilatkozatot tartalmaz. A cégszerű aláíráshoz a névviselés szabályai szerinti személynevet és a hivatalos bélyegzőlenyomatot kell alkalmazni.</w:t>
      </w:r>
    </w:p>
    <w:p w:rsidR="00401454" w:rsidRPr="00490D08" w:rsidRDefault="00401454" w:rsidP="00401454">
      <w:pPr>
        <w:pStyle w:val="Csakszveg"/>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lastRenderedPageBreak/>
        <w:t>A számlát vezető pénzintézet felé cégszerű aláírást, csak a bankhoz bejelentett aláírási joggal rendelkező személyek tehetnek.</w:t>
      </w:r>
    </w:p>
    <w:p w:rsidR="00401454" w:rsidRPr="00490D08" w:rsidRDefault="00401454" w:rsidP="00401454">
      <w:pPr>
        <w:pStyle w:val="Csakszveg"/>
        <w:ind w:left="540" w:hanging="540"/>
        <w:jc w:val="both"/>
        <w:rPr>
          <w:rFonts w:ascii="Bookman Old Style" w:hAnsi="Bookman Old Style" w:cs="Courier New"/>
          <w:sz w:val="24"/>
          <w:szCs w:val="24"/>
        </w:rPr>
      </w:pPr>
    </w:p>
    <w:p w:rsidR="00401454" w:rsidRPr="00490D08" w:rsidRDefault="00401454" w:rsidP="00401454">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Bélyegzőhasználat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Hivatal által használt </w:t>
      </w:r>
      <w:r w:rsidRPr="00490D08">
        <w:rPr>
          <w:rFonts w:ascii="Bookman Old Style" w:hAnsi="Bookman Old Style" w:cs="Courier New"/>
          <w:i/>
          <w:sz w:val="24"/>
          <w:szCs w:val="24"/>
        </w:rPr>
        <w:t>bélyegzőkről nyilvántartást</w:t>
      </w:r>
      <w:r w:rsidRPr="00490D08">
        <w:rPr>
          <w:rFonts w:ascii="Bookman Old Style" w:hAnsi="Bookman Old Style" w:cs="Courier New"/>
          <w:sz w:val="24"/>
          <w:szCs w:val="24"/>
        </w:rPr>
        <w:t xml:space="preserve"> kell vezetni, amit ezen </w:t>
      </w:r>
      <w:proofErr w:type="gramStart"/>
      <w:r w:rsidRPr="00490D08">
        <w:rPr>
          <w:rFonts w:ascii="Bookman Old Style" w:hAnsi="Bookman Old Style" w:cs="Courier New"/>
          <w:i/>
          <w:sz w:val="24"/>
          <w:szCs w:val="24"/>
        </w:rPr>
        <w:t>SZMSZ  függelékét</w:t>
      </w:r>
      <w:proofErr w:type="gramEnd"/>
      <w:r w:rsidRPr="00490D08">
        <w:rPr>
          <w:rFonts w:ascii="Bookman Old Style" w:hAnsi="Bookman Old Style" w:cs="Courier New"/>
          <w:i/>
          <w:sz w:val="24"/>
          <w:szCs w:val="24"/>
        </w:rPr>
        <w:t xml:space="preserve"> képezi</w:t>
      </w:r>
      <w:r w:rsidRPr="00490D08">
        <w:rPr>
          <w:rFonts w:ascii="Bookman Old Style" w:hAnsi="Bookman Old Style" w:cs="Courier New"/>
          <w:sz w:val="24"/>
          <w:szCs w:val="24"/>
        </w:rPr>
        <w:t xml:space="preserve">. </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Hivatalos bélyegzőt csak a legszükségesebb számban szabad forgalomban tartani, és elzárásáról páncélszekrényben kell gondoskodni.</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 nyilvántartásnak az alábbiakat kell tartalmaznia:</w:t>
      </w:r>
    </w:p>
    <w:p w:rsidR="00401454" w:rsidRPr="00490D08" w:rsidRDefault="00401454" w:rsidP="00401454">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sorszámot,</w:t>
      </w:r>
    </w:p>
    <w:p w:rsidR="00401454" w:rsidRPr="00490D08" w:rsidRDefault="00401454" w:rsidP="00401454">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lenyomatát</w:t>
      </w:r>
    </w:p>
    <w:p w:rsidR="00401454" w:rsidRPr="00490D08" w:rsidRDefault="00401454" w:rsidP="00401454">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kiadásának napját</w:t>
      </w:r>
    </w:p>
    <w:p w:rsidR="00401454" w:rsidRPr="00490D08" w:rsidRDefault="00401454" w:rsidP="00401454">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használatára jogosult személy nevét, és átvételét igazoló aláírást</w:t>
      </w:r>
    </w:p>
    <w:p w:rsidR="00401454" w:rsidRPr="00490D08" w:rsidRDefault="00401454" w:rsidP="00401454">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elvesztésére, megrongálódására vonatkozó feljegyzést.</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bélyegzők megrendeléséről a jegyző gondoskodik.  A nyilvántartás alapján </w:t>
      </w:r>
      <w:proofErr w:type="gramStart"/>
      <w:r w:rsidRPr="00490D08">
        <w:rPr>
          <w:rFonts w:ascii="Bookman Old Style" w:hAnsi="Bookman Old Style" w:cs="Courier New"/>
          <w:sz w:val="24"/>
          <w:szCs w:val="24"/>
        </w:rPr>
        <w:t>a  használatban</w:t>
      </w:r>
      <w:proofErr w:type="gramEnd"/>
      <w:r w:rsidRPr="00490D08">
        <w:rPr>
          <w:rFonts w:ascii="Bookman Old Style" w:hAnsi="Bookman Old Style" w:cs="Courier New"/>
          <w:sz w:val="24"/>
          <w:szCs w:val="24"/>
        </w:rPr>
        <w:t xml:space="preserve"> adott bélyegzőket évente ellenőrizni kell. A nyilvántartás vezetése </w:t>
      </w:r>
      <w:proofErr w:type="gramStart"/>
      <w:r w:rsidRPr="00490D08">
        <w:rPr>
          <w:rFonts w:ascii="Bookman Old Style" w:hAnsi="Bookman Old Style" w:cs="Courier New"/>
          <w:sz w:val="24"/>
          <w:szCs w:val="24"/>
        </w:rPr>
        <w:t>az  ügyiratkezeléssel</w:t>
      </w:r>
      <w:proofErr w:type="gramEnd"/>
      <w:r w:rsidRPr="00490D08">
        <w:rPr>
          <w:rFonts w:ascii="Bookman Old Style" w:hAnsi="Bookman Old Style" w:cs="Courier New"/>
          <w:sz w:val="24"/>
          <w:szCs w:val="24"/>
        </w:rPr>
        <w:t xml:space="preserve"> is foglalkozó  igazgatási ügyintéző  feladata.</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w:t>
      </w:r>
      <w:proofErr w:type="gramStart"/>
      <w:r w:rsidRPr="00490D08">
        <w:rPr>
          <w:rFonts w:ascii="Bookman Old Style" w:hAnsi="Bookman Old Style" w:cs="Courier New"/>
          <w:sz w:val="24"/>
          <w:szCs w:val="24"/>
        </w:rPr>
        <w:t>köztisztviselő  hitelesít</w:t>
      </w:r>
      <w:proofErr w:type="gramEnd"/>
      <w:r w:rsidRPr="00490D08">
        <w:rPr>
          <w:rFonts w:ascii="Bookman Old Style" w:hAnsi="Bookman Old Style" w:cs="Courier New"/>
          <w:sz w:val="24"/>
          <w:szCs w:val="24"/>
        </w:rPr>
        <w:t>.</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1"/>
        </w:numPr>
        <w:tabs>
          <w:tab w:val="clear" w:pos="1065"/>
        </w:tabs>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rPr>
        <w:t xml:space="preserve">Az elhasználódott, megrongálódott vagy feleslegessé vált bélyegzőt, jegyzőkönyv felvétele mellett kell megsemmisíteni. A jegyzőkönyvet a nyilvántartás mellékleteként kell megőrizni. Ha megszűnik a bélyegzőt kezelő köztisztviselő közszolgálati jogviszonya, a bélyegző visszaadását a köztisztviselőnek az utolsó munkában töltött napon nyilatkozatban igazolnia kell. </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numPr>
          <w:ilvl w:val="0"/>
          <w:numId w:val="21"/>
        </w:numPr>
        <w:tabs>
          <w:tab w:val="clear" w:pos="1065"/>
        </w:tabs>
        <w:ind w:left="360" w:hanging="360"/>
        <w:rPr>
          <w:rFonts w:ascii="Bookman Old Style" w:hAnsi="Bookman Old Style" w:cs="Courier New"/>
          <w:sz w:val="24"/>
          <w:szCs w:val="24"/>
          <w:u w:val="single"/>
        </w:rPr>
      </w:pPr>
      <w:r w:rsidRPr="00490D08">
        <w:rPr>
          <w:rFonts w:ascii="Bookman Old Style" w:hAnsi="Bookman Old Style" w:cs="Courier New"/>
          <w:sz w:val="24"/>
          <w:szCs w:val="24"/>
        </w:rPr>
        <w:t xml:space="preserve">A Hivatal nevében használt bélyegzők: </w:t>
      </w:r>
    </w:p>
    <w:p w:rsidR="00401454" w:rsidRPr="00490D08" w:rsidRDefault="00401454" w:rsidP="00401454">
      <w:pPr>
        <w:pStyle w:val="Csakszveg"/>
        <w:rPr>
          <w:rFonts w:ascii="Bookman Old Style" w:hAnsi="Bookman Old Style" w:cs="Courier New"/>
          <w:sz w:val="24"/>
          <w:szCs w:val="24"/>
          <w:u w:val="single"/>
        </w:rPr>
      </w:pPr>
    </w:p>
    <w:p w:rsidR="00401454" w:rsidRPr="00490D08" w:rsidRDefault="00401454" w:rsidP="00401454">
      <w:pPr>
        <w:pStyle w:val="Csakszveg"/>
        <w:numPr>
          <w:ilvl w:val="1"/>
          <w:numId w:val="21"/>
        </w:numP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Székhelyen: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7258 Baté, Fő u. 7. (fejbélyegző)</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(körbélyegző) levelezéseken</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jegyző (körbélyegző) döntéseken</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lastRenderedPageBreak/>
        <w:t xml:space="preserve">  Anyakönyvvezető Fonó, Anyakönyvvezető Baté, Anyakönyvvezető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Kaposkeresztúr (körbélyegző)</w:t>
      </w:r>
    </w:p>
    <w:p w:rsidR="00401454" w:rsidRPr="00490D08" w:rsidRDefault="00401454" w:rsidP="00401454">
      <w:pPr>
        <w:pStyle w:val="Csakszveg"/>
        <w:rPr>
          <w:rFonts w:ascii="Bookman Old Style" w:hAnsi="Bookman Old Style" w:cs="Courier New"/>
          <w:sz w:val="24"/>
          <w:szCs w:val="24"/>
          <w:u w:val="single"/>
        </w:rPr>
      </w:pPr>
    </w:p>
    <w:p w:rsidR="00401454" w:rsidRPr="00490D08" w:rsidRDefault="00401454" w:rsidP="00401454">
      <w:pPr>
        <w:pStyle w:val="Csakszveg"/>
        <w:numPr>
          <w:ilvl w:val="1"/>
          <w:numId w:val="21"/>
        </w:numPr>
        <w:rPr>
          <w:rFonts w:ascii="Bookman Old Style" w:hAnsi="Bookman Old Style" w:cs="Courier New"/>
          <w:sz w:val="24"/>
          <w:szCs w:val="24"/>
          <w:u w:val="single"/>
        </w:rPr>
      </w:pPr>
      <w:proofErr w:type="spellStart"/>
      <w:r w:rsidRPr="00490D08">
        <w:rPr>
          <w:rFonts w:ascii="Bookman Old Style" w:hAnsi="Bookman Old Style" w:cs="Courier New"/>
          <w:sz w:val="24"/>
          <w:szCs w:val="24"/>
          <w:u w:val="single"/>
        </w:rPr>
        <w:t>Mosdósi</w:t>
      </w:r>
      <w:proofErr w:type="spellEnd"/>
      <w:r w:rsidRPr="00490D08">
        <w:rPr>
          <w:rFonts w:ascii="Bookman Old Style" w:hAnsi="Bookman Old Style" w:cs="Courier New"/>
          <w:sz w:val="24"/>
          <w:szCs w:val="24"/>
          <w:u w:val="single"/>
        </w:rPr>
        <w:t xml:space="preserve"> Kirendeltségen:</w:t>
      </w:r>
    </w:p>
    <w:p w:rsidR="00401454" w:rsidRPr="00490D08" w:rsidRDefault="00401454" w:rsidP="00401454">
      <w:pPr>
        <w:pStyle w:val="Csakszveg"/>
        <w:ind w:left="990"/>
        <w:rPr>
          <w:rFonts w:ascii="Bookman Old Style" w:hAnsi="Bookman Old Style" w:cs="Courier New"/>
          <w:sz w:val="24"/>
          <w:szCs w:val="24"/>
          <w:u w:val="single"/>
        </w:rPr>
      </w:pPr>
      <w:r w:rsidRPr="00490D08">
        <w:rPr>
          <w:rFonts w:ascii="Bookman Old Style" w:hAnsi="Bookman Old Style" w:cs="Courier New"/>
          <w:sz w:val="24"/>
          <w:szCs w:val="24"/>
        </w:rPr>
        <w:t xml:space="preserve">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7257 Mosdós,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Kossuth u. 1/A. (fejbélyegző)</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Mosdós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levelezéseken</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aljegyző</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aljegyző   </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döntéseken</w:t>
      </w:r>
    </w:p>
    <w:p w:rsidR="00401454" w:rsidRPr="00490D08" w:rsidRDefault="00401454" w:rsidP="00401454">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Mosdós (körbélyegző)</w:t>
      </w:r>
    </w:p>
    <w:p w:rsidR="00401454" w:rsidRPr="00490D08" w:rsidRDefault="00401454" w:rsidP="00401454">
      <w:pPr>
        <w:pStyle w:val="Csakszveg"/>
        <w:ind w:left="360" w:hanging="360"/>
        <w:jc w:val="both"/>
        <w:rPr>
          <w:rFonts w:ascii="Bookman Old Style" w:hAnsi="Bookman Old Style" w:cs="Courier New"/>
          <w:sz w:val="24"/>
          <w:szCs w:val="24"/>
          <w:u w:val="single"/>
        </w:rPr>
      </w:pPr>
    </w:p>
    <w:p w:rsidR="00401454" w:rsidRPr="00490D08" w:rsidRDefault="00401454" w:rsidP="00401454">
      <w:pPr>
        <w:pStyle w:val="Csakszveg"/>
        <w:numPr>
          <w:ilvl w:val="1"/>
          <w:numId w:val="21"/>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Szentbalázsi Kirendeltségen: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7472 Szentbalázs, Fő u. 85. (fejbélyegző)</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Szentbalázs (körbélyegző) levelezéseken</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Kirendeltség-vezető (körbélyegző)</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Anyakönyvvezető Hajmás</w:t>
      </w:r>
      <w:proofErr w:type="gramStart"/>
      <w:r w:rsidRPr="00490D08">
        <w:rPr>
          <w:rFonts w:ascii="Bookman Old Style" w:hAnsi="Bookman Old Style" w:cs="Courier New"/>
          <w:sz w:val="24"/>
          <w:szCs w:val="24"/>
        </w:rPr>
        <w:t>,  Anyakönyvvezető</w:t>
      </w:r>
      <w:proofErr w:type="gramEnd"/>
      <w:r w:rsidRPr="00490D08">
        <w:rPr>
          <w:rFonts w:ascii="Bookman Old Style" w:hAnsi="Bookman Old Style" w:cs="Courier New"/>
          <w:sz w:val="24"/>
          <w:szCs w:val="24"/>
        </w:rPr>
        <w:t xml:space="preserve"> Szentbalázs, Anyakönyvvezető Kaposhomok, Anyakönyvvezető Gálosfa, Anyakönyvvezető Cserénfa, Anyakönyvvezető Kaposgyarmat, </w:t>
      </w:r>
    </w:p>
    <w:p w:rsidR="00401454" w:rsidRPr="00490D08" w:rsidRDefault="00401454" w:rsidP="00401454">
      <w:pPr>
        <w:pStyle w:val="Csakszveg"/>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          </w:t>
      </w:r>
    </w:p>
    <w:p w:rsidR="00401454" w:rsidRPr="0044705E" w:rsidRDefault="00401454" w:rsidP="00401454">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„D: Ügyiratkezelés”</w:t>
      </w:r>
      <w:r>
        <w:rPr>
          <w:rStyle w:val="Lbjegyzet-hivatkozs"/>
          <w:rFonts w:ascii="Bookman Old Style" w:hAnsi="Bookman Old Style" w:cs="Courier New"/>
          <w:sz w:val="24"/>
          <w:szCs w:val="24"/>
        </w:rPr>
        <w:footnoteReference w:id="17"/>
      </w:r>
    </w:p>
    <w:p w:rsidR="00401454" w:rsidRPr="0044705E" w:rsidRDefault="00401454" w:rsidP="00401454">
      <w:pPr>
        <w:pStyle w:val="Csakszveg"/>
        <w:jc w:val="both"/>
        <w:rPr>
          <w:rFonts w:ascii="Bookman Old Style" w:hAnsi="Bookman Old Style" w:cs="Courier New"/>
          <w:sz w:val="24"/>
          <w:szCs w:val="24"/>
        </w:rPr>
      </w:pPr>
    </w:p>
    <w:p w:rsidR="00401454" w:rsidRPr="0044705E" w:rsidRDefault="00401454" w:rsidP="00401454">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Ügyiratkezelés, ügyintézési határidő, felelősségvállalás rendje</w:t>
      </w:r>
    </w:p>
    <w:p w:rsidR="00401454" w:rsidRPr="0044705E" w:rsidRDefault="00401454" w:rsidP="00401454">
      <w:pPr>
        <w:pStyle w:val="Csakszveg"/>
        <w:jc w:val="both"/>
        <w:rPr>
          <w:rFonts w:ascii="Bookman Old Style" w:hAnsi="Bookman Old Style" w:cs="Courier New"/>
          <w:sz w:val="24"/>
          <w:szCs w:val="24"/>
        </w:rPr>
      </w:pPr>
    </w:p>
    <w:p w:rsidR="00401454" w:rsidRPr="0044705E" w:rsidRDefault="00401454" w:rsidP="00401454">
      <w:pPr>
        <w:pStyle w:val="Csakszveg"/>
        <w:ind w:left="720"/>
        <w:jc w:val="both"/>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lang w:bidi="hu-HU"/>
        </w:rPr>
      </w:pPr>
      <w:r w:rsidRPr="0044705E">
        <w:rPr>
          <w:rFonts w:ascii="Bookman Old Style" w:hAnsi="Bookman Old Style" w:cs="Courier New"/>
          <w:sz w:val="24"/>
          <w:szCs w:val="24"/>
        </w:rPr>
        <w:t>1.</w:t>
      </w:r>
      <w:r w:rsidRPr="0044705E">
        <w:rPr>
          <w:rFonts w:ascii="Bookman Old Style" w:hAnsi="Bookman Old Style" w:cs="Courier New"/>
          <w:sz w:val="24"/>
          <w:szCs w:val="24"/>
          <w:lang w:bidi="hu-HU"/>
        </w:rPr>
        <w:t xml:space="preserve">Ügyiratkezelés, ügyintézés: </w:t>
      </w:r>
      <w:r w:rsidRPr="0044705E">
        <w:rPr>
          <w:rFonts w:ascii="Bookman Old Style" w:hAnsi="Bookman Old Style" w:cs="Courier New"/>
          <w:sz w:val="24"/>
          <w:szCs w:val="24"/>
          <w:lang w:bidi="en-US"/>
        </w:rPr>
        <w:t xml:space="preserve">a Hivatal </w:t>
      </w:r>
      <w:r w:rsidRPr="0044705E">
        <w:rPr>
          <w:rFonts w:ascii="Bookman Old Style" w:hAnsi="Bookman Old Style" w:cs="Courier New"/>
          <w:sz w:val="24"/>
          <w:szCs w:val="24"/>
          <w:lang w:bidi="hu-HU"/>
        </w:rPr>
        <w:t xml:space="preserve">ügyiratkezelése </w:t>
      </w:r>
      <w:r w:rsidRPr="0044705E">
        <w:rPr>
          <w:rFonts w:ascii="Bookman Old Style" w:hAnsi="Bookman Old Style" w:cs="Courier New"/>
          <w:sz w:val="24"/>
          <w:szCs w:val="24"/>
          <w:lang w:bidi="en-US"/>
        </w:rPr>
        <w:t xml:space="preserve">vegyes. Az </w:t>
      </w:r>
      <w:r w:rsidRPr="0044705E">
        <w:rPr>
          <w:rFonts w:ascii="Bookman Old Style" w:hAnsi="Bookman Old Style" w:cs="Courier New"/>
          <w:sz w:val="24"/>
          <w:szCs w:val="24"/>
          <w:lang w:bidi="hu-HU"/>
        </w:rPr>
        <w:t xml:space="preserve">ügyiratok iktatása </w:t>
      </w:r>
      <w:r w:rsidRPr="0044705E">
        <w:rPr>
          <w:rFonts w:ascii="Bookman Old Style" w:hAnsi="Bookman Old Style" w:cs="Courier New"/>
          <w:sz w:val="24"/>
          <w:szCs w:val="24"/>
          <w:lang w:bidi="en-US"/>
        </w:rPr>
        <w:t xml:space="preserve">elektronikus </w:t>
      </w:r>
      <w:r w:rsidRPr="0044705E">
        <w:rPr>
          <w:rFonts w:ascii="Bookman Old Style" w:hAnsi="Bookman Old Style" w:cs="Courier New"/>
          <w:sz w:val="24"/>
          <w:szCs w:val="24"/>
          <w:lang w:bidi="hu-HU"/>
        </w:rPr>
        <w:t xml:space="preserve">iktatóprogram </w:t>
      </w:r>
      <w:r w:rsidRPr="0044705E">
        <w:rPr>
          <w:rFonts w:ascii="Bookman Old Style" w:hAnsi="Bookman Old Style" w:cs="Courier New"/>
          <w:sz w:val="24"/>
          <w:szCs w:val="24"/>
          <w:lang w:bidi="en-US"/>
        </w:rPr>
        <w:t xml:space="preserve">(ASP </w:t>
      </w:r>
      <w:r w:rsidRPr="0044705E">
        <w:rPr>
          <w:rFonts w:ascii="Bookman Old Style" w:hAnsi="Bookman Old Style" w:cs="Courier New"/>
          <w:sz w:val="24"/>
          <w:szCs w:val="24"/>
          <w:lang w:bidi="hu-HU"/>
        </w:rPr>
        <w:t xml:space="preserve">Iratkezelő </w:t>
      </w:r>
      <w:r w:rsidRPr="0044705E">
        <w:rPr>
          <w:rFonts w:ascii="Bookman Old Style" w:hAnsi="Bookman Old Style" w:cs="Courier New"/>
          <w:sz w:val="24"/>
          <w:szCs w:val="24"/>
          <w:lang w:bidi="en-US"/>
        </w:rPr>
        <w:t xml:space="preserve">Szakrendszer) </w:t>
      </w:r>
      <w:r w:rsidRPr="0044705E">
        <w:rPr>
          <w:rFonts w:ascii="Bookman Old Style" w:hAnsi="Bookman Old Style" w:cs="Courier New"/>
          <w:sz w:val="24"/>
          <w:szCs w:val="24"/>
          <w:lang w:bidi="hu-HU"/>
        </w:rPr>
        <w:t xml:space="preserve">használatával történik,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minősített </w:t>
      </w:r>
      <w:r w:rsidRPr="0044705E">
        <w:rPr>
          <w:rFonts w:ascii="Bookman Old Style" w:hAnsi="Bookman Old Style" w:cs="Courier New"/>
          <w:sz w:val="24"/>
          <w:szCs w:val="24"/>
          <w:lang w:bidi="en-US"/>
        </w:rPr>
        <w:t xml:space="preserve">(titkos) iratok </w:t>
      </w:r>
      <w:r w:rsidRPr="0044705E">
        <w:rPr>
          <w:rFonts w:ascii="Bookman Old Style" w:hAnsi="Bookman Old Style" w:cs="Courier New"/>
          <w:sz w:val="24"/>
          <w:szCs w:val="24"/>
          <w:lang w:bidi="hu-HU"/>
        </w:rPr>
        <w:t xml:space="preserve">kivételével. </w:t>
      </w:r>
    </w:p>
    <w:p w:rsidR="00401454" w:rsidRPr="0044705E" w:rsidRDefault="00401454" w:rsidP="00401454">
      <w:pPr>
        <w:pStyle w:val="Csakszveg"/>
        <w:rPr>
          <w:rFonts w:ascii="Bookman Old Style" w:hAnsi="Bookman Old Style" w:cs="Courier New"/>
          <w:sz w:val="24"/>
          <w:szCs w:val="24"/>
          <w:lang w:bidi="en-US"/>
        </w:rPr>
      </w:pPr>
    </w:p>
    <w:p w:rsidR="00401454" w:rsidRPr="0044705E" w:rsidRDefault="00401454" w:rsidP="00401454">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2.</w:t>
      </w:r>
      <w:proofErr w:type="gramStart"/>
      <w:r w:rsidRPr="0044705E">
        <w:rPr>
          <w:rFonts w:ascii="Bookman Old Style" w:hAnsi="Bookman Old Style" w:cs="Courier New"/>
          <w:sz w:val="24"/>
          <w:szCs w:val="24"/>
          <w:lang w:bidi="en-US"/>
        </w:rPr>
        <w:t>A  titkos</w:t>
      </w:r>
      <w:proofErr w:type="gramEnd"/>
      <w:r w:rsidRPr="0044705E">
        <w:rPr>
          <w:rFonts w:ascii="Bookman Old Style" w:hAnsi="Bookman Old Style" w:cs="Courier New"/>
          <w:sz w:val="24"/>
          <w:szCs w:val="24"/>
          <w:lang w:bidi="en-US"/>
        </w:rPr>
        <w:t xml:space="preserve"> iratok </w:t>
      </w:r>
      <w:r w:rsidRPr="0044705E">
        <w:rPr>
          <w:rFonts w:ascii="Bookman Old Style" w:hAnsi="Bookman Old Style" w:cs="Courier New"/>
          <w:sz w:val="24"/>
          <w:szCs w:val="24"/>
          <w:lang w:bidi="hu-HU"/>
        </w:rPr>
        <w:t xml:space="preserve">kezelését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külön </w:t>
      </w:r>
      <w:r w:rsidRPr="0044705E">
        <w:rPr>
          <w:rFonts w:ascii="Bookman Old Style" w:hAnsi="Bookman Old Style" w:cs="Courier New"/>
          <w:sz w:val="24"/>
          <w:szCs w:val="24"/>
          <w:lang w:bidi="en-US"/>
        </w:rPr>
        <w:t xml:space="preserve">ezzel a feladattal </w:t>
      </w:r>
      <w:r w:rsidRPr="0044705E">
        <w:rPr>
          <w:rFonts w:ascii="Bookman Old Style" w:hAnsi="Bookman Old Style" w:cs="Courier New"/>
          <w:sz w:val="24"/>
          <w:szCs w:val="24"/>
          <w:lang w:bidi="hu-HU"/>
        </w:rPr>
        <w:t xml:space="preserve">megbízott dolgozó végzi. </w:t>
      </w:r>
    </w:p>
    <w:p w:rsidR="00401454" w:rsidRPr="0044705E" w:rsidRDefault="00401454" w:rsidP="00401454">
      <w:pPr>
        <w:pStyle w:val="Csakszveg"/>
        <w:rPr>
          <w:rFonts w:ascii="Bookman Old Style" w:hAnsi="Bookman Old Style" w:cs="Courier New"/>
          <w:sz w:val="24"/>
          <w:szCs w:val="24"/>
          <w:lang w:bidi="en-US"/>
        </w:rPr>
      </w:pPr>
    </w:p>
    <w:p w:rsidR="00401454" w:rsidRPr="0044705E" w:rsidRDefault="00401454" w:rsidP="00401454">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3.Az iratok </w:t>
      </w:r>
      <w:r w:rsidRPr="0044705E">
        <w:rPr>
          <w:rFonts w:ascii="Bookman Old Style" w:hAnsi="Bookman Old Style" w:cs="Courier New"/>
          <w:sz w:val="24"/>
          <w:szCs w:val="24"/>
          <w:lang w:bidi="hu-HU"/>
        </w:rPr>
        <w:t xml:space="preserve">kezelése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kibocsátott </w:t>
      </w:r>
      <w:r w:rsidRPr="0044705E">
        <w:rPr>
          <w:rFonts w:ascii="Bookman Old Style" w:hAnsi="Bookman Old Style" w:cs="Courier New"/>
          <w:sz w:val="24"/>
          <w:szCs w:val="24"/>
          <w:lang w:bidi="en-US"/>
        </w:rPr>
        <w:t xml:space="preserve">egyedi </w:t>
      </w:r>
      <w:r w:rsidRPr="0044705E">
        <w:rPr>
          <w:rFonts w:ascii="Bookman Old Style" w:hAnsi="Bookman Old Style" w:cs="Courier New"/>
          <w:sz w:val="24"/>
          <w:szCs w:val="24"/>
          <w:lang w:bidi="hu-HU"/>
        </w:rPr>
        <w:t xml:space="preserve">iratkezelési szabályzat </w:t>
      </w:r>
      <w:r w:rsidRPr="0044705E">
        <w:rPr>
          <w:rFonts w:ascii="Bookman Old Style" w:hAnsi="Bookman Old Style" w:cs="Courier New"/>
          <w:sz w:val="24"/>
          <w:szCs w:val="24"/>
          <w:lang w:bidi="en-US"/>
        </w:rPr>
        <w:t xml:space="preserve">szerint </w:t>
      </w:r>
      <w:r w:rsidRPr="0044705E">
        <w:rPr>
          <w:rFonts w:ascii="Bookman Old Style" w:hAnsi="Bookman Old Style" w:cs="Courier New"/>
          <w:sz w:val="24"/>
          <w:szCs w:val="24"/>
          <w:lang w:bidi="hu-HU"/>
        </w:rPr>
        <w:t xml:space="preserve">történik, amely az SZMSZ melléklete. </w:t>
      </w:r>
    </w:p>
    <w:p w:rsidR="00401454" w:rsidRPr="0044705E" w:rsidRDefault="00401454" w:rsidP="00401454">
      <w:pPr>
        <w:pStyle w:val="Csakszveg"/>
        <w:rPr>
          <w:rFonts w:ascii="Bookman Old Style" w:hAnsi="Bookman Old Style" w:cs="Courier New"/>
          <w:sz w:val="24"/>
          <w:szCs w:val="24"/>
          <w:lang w:bidi="en-US"/>
        </w:rPr>
      </w:pPr>
    </w:p>
    <w:p w:rsidR="00401454" w:rsidRPr="0044705E" w:rsidRDefault="00401454" w:rsidP="00401454">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4.Az </w:t>
      </w:r>
      <w:r w:rsidRPr="0044705E">
        <w:rPr>
          <w:rFonts w:ascii="Bookman Old Style" w:hAnsi="Bookman Old Style" w:cs="Courier New"/>
          <w:sz w:val="24"/>
          <w:szCs w:val="24"/>
          <w:lang w:bidi="hu-HU"/>
        </w:rPr>
        <w:t xml:space="preserve">iktató belső működési rendjét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állapítja </w:t>
      </w:r>
      <w:r w:rsidRPr="0044705E">
        <w:rPr>
          <w:rFonts w:ascii="Bookman Old Style" w:hAnsi="Bookman Old Style" w:cs="Courier New"/>
          <w:sz w:val="24"/>
          <w:szCs w:val="24"/>
          <w:lang w:bidi="en-US"/>
        </w:rPr>
        <w:t xml:space="preserve">meg, </w:t>
      </w:r>
      <w:r w:rsidRPr="0044705E">
        <w:rPr>
          <w:rFonts w:ascii="Bookman Old Style" w:hAnsi="Bookman Old Style" w:cs="Courier New"/>
          <w:sz w:val="24"/>
          <w:szCs w:val="24"/>
          <w:lang w:bidi="hu-HU"/>
        </w:rPr>
        <w:t xml:space="preserve">melyről </w:t>
      </w:r>
      <w:r w:rsidRPr="0044705E">
        <w:rPr>
          <w:rFonts w:ascii="Bookman Old Style" w:hAnsi="Bookman Old Style" w:cs="Courier New"/>
          <w:sz w:val="24"/>
          <w:szCs w:val="24"/>
          <w:lang w:bidi="en-US"/>
        </w:rPr>
        <w:t xml:space="preserve">az </w:t>
      </w:r>
      <w:r w:rsidRPr="0044705E">
        <w:rPr>
          <w:rFonts w:ascii="Bookman Old Style" w:hAnsi="Bookman Old Style" w:cs="Courier New"/>
          <w:sz w:val="24"/>
          <w:szCs w:val="24"/>
          <w:lang w:bidi="hu-HU"/>
        </w:rPr>
        <w:t>ügyintézőket tájékoztatja.</w:t>
      </w:r>
    </w:p>
    <w:p w:rsidR="00401454" w:rsidRPr="0044705E" w:rsidRDefault="00401454" w:rsidP="00401454">
      <w:pPr>
        <w:pStyle w:val="Csakszveg"/>
        <w:ind w:left="720"/>
        <w:jc w:val="both"/>
        <w:rPr>
          <w:rFonts w:ascii="Bookman Old Style" w:hAnsi="Bookman Old Style" w:cs="Courier New"/>
          <w:sz w:val="24"/>
          <w:szCs w:val="24"/>
          <w:lang w:bidi="en-US"/>
        </w:rPr>
      </w:pPr>
    </w:p>
    <w:p w:rsidR="00401454" w:rsidRPr="0044705E" w:rsidRDefault="00401454" w:rsidP="00401454">
      <w:pPr>
        <w:pStyle w:val="Szvegtrzs1"/>
        <w:shd w:val="clear" w:color="auto" w:fill="auto"/>
        <w:tabs>
          <w:tab w:val="left" w:pos="771"/>
        </w:tabs>
        <w:rPr>
          <w:rFonts w:ascii="Bookman Old Style" w:hAnsi="Bookman Old Style"/>
          <w:sz w:val="24"/>
          <w:szCs w:val="24"/>
        </w:rPr>
      </w:pPr>
      <w:r w:rsidRPr="0044705E">
        <w:rPr>
          <w:rFonts w:ascii="Bookman Old Style" w:eastAsia="Times New Roman" w:hAnsi="Bookman Old Style" w:cs="Courier New"/>
          <w:sz w:val="24"/>
          <w:szCs w:val="24"/>
        </w:rPr>
        <w:t>5.</w:t>
      </w:r>
      <w:r w:rsidRPr="0044705E">
        <w:rPr>
          <w:rFonts w:ascii="Bookman Old Style" w:hAnsi="Bookman Old Style"/>
          <w:sz w:val="24"/>
          <w:szCs w:val="24"/>
          <w:lang w:val="en-US" w:bidi="en-US"/>
        </w:rPr>
        <w:t xml:space="preserve">A </w:t>
      </w:r>
      <w:proofErr w:type="spellStart"/>
      <w:r w:rsidRPr="0044705E">
        <w:rPr>
          <w:rFonts w:ascii="Bookman Old Style" w:hAnsi="Bookman Old Style"/>
          <w:sz w:val="24"/>
          <w:szCs w:val="24"/>
          <w:lang w:val="en-US" w:bidi="en-US"/>
        </w:rPr>
        <w:t>Hivatal</w:t>
      </w:r>
      <w:proofErr w:type="spellEnd"/>
      <w:r w:rsidRPr="0044705E">
        <w:rPr>
          <w:rFonts w:ascii="Bookman Old Style" w:hAnsi="Bookman Old Style"/>
          <w:sz w:val="24"/>
          <w:szCs w:val="24"/>
          <w:lang w:val="en-US" w:bidi="en-US"/>
        </w:rPr>
        <w:t xml:space="preserve"> </w:t>
      </w:r>
      <w:r w:rsidRPr="0044705E">
        <w:rPr>
          <w:rFonts w:ascii="Bookman Old Style" w:hAnsi="Bookman Old Style"/>
          <w:sz w:val="24"/>
          <w:szCs w:val="24"/>
        </w:rPr>
        <w:t xml:space="preserve">köztisztviselőjét </w:t>
      </w:r>
      <w:r w:rsidRPr="0044705E">
        <w:rPr>
          <w:rFonts w:ascii="Bookman Old Style" w:hAnsi="Bookman Old Style"/>
          <w:sz w:val="24"/>
          <w:szCs w:val="24"/>
          <w:lang w:val="en-US" w:bidi="en-US"/>
        </w:rPr>
        <w:t xml:space="preserve">a </w:t>
      </w:r>
      <w:r w:rsidRPr="0044705E">
        <w:rPr>
          <w:rFonts w:ascii="Bookman Old Style" w:hAnsi="Bookman Old Style"/>
          <w:sz w:val="24"/>
          <w:szCs w:val="24"/>
        </w:rPr>
        <w:t xml:space="preserve">tudomására </w:t>
      </w:r>
      <w:proofErr w:type="spellStart"/>
      <w:r w:rsidRPr="0044705E">
        <w:rPr>
          <w:rFonts w:ascii="Bookman Old Style" w:hAnsi="Bookman Old Style"/>
          <w:sz w:val="24"/>
          <w:szCs w:val="24"/>
          <w:lang w:val="en-US" w:bidi="en-US"/>
        </w:rPr>
        <w:t>jutott</w:t>
      </w:r>
      <w:proofErr w:type="spellEnd"/>
      <w:r w:rsidRPr="0044705E">
        <w:rPr>
          <w:rFonts w:ascii="Bookman Old Style" w:hAnsi="Bookman Old Style"/>
          <w:sz w:val="24"/>
          <w:szCs w:val="24"/>
          <w:lang w:val="en-US" w:bidi="en-US"/>
        </w:rPr>
        <w:t xml:space="preserve"> </w:t>
      </w:r>
      <w:r w:rsidRPr="0044705E">
        <w:rPr>
          <w:rFonts w:ascii="Bookman Old Style" w:hAnsi="Bookman Old Style"/>
          <w:sz w:val="24"/>
          <w:szCs w:val="24"/>
        </w:rPr>
        <w:t xml:space="preserve">szolgálati és üzleti titoktartási, </w:t>
      </w:r>
      <w:proofErr w:type="spellStart"/>
      <w:r w:rsidRPr="0044705E">
        <w:rPr>
          <w:rFonts w:ascii="Bookman Old Style" w:hAnsi="Bookman Old Style"/>
          <w:sz w:val="24"/>
          <w:szCs w:val="24"/>
          <w:lang w:val="en-US" w:bidi="en-US"/>
        </w:rPr>
        <w:t>valamint</w:t>
      </w:r>
      <w:proofErr w:type="spellEnd"/>
      <w:r w:rsidRPr="0044705E">
        <w:rPr>
          <w:rFonts w:ascii="Bookman Old Style" w:hAnsi="Bookman Old Style"/>
          <w:sz w:val="24"/>
          <w:szCs w:val="24"/>
          <w:lang w:val="en-US" w:bidi="en-US"/>
        </w:rPr>
        <w:t xml:space="preserve"> a</w:t>
      </w:r>
      <w:r w:rsidRPr="0044705E">
        <w:rPr>
          <w:rFonts w:ascii="Bookman Old Style" w:hAnsi="Bookman Old Style"/>
          <w:sz w:val="24"/>
          <w:szCs w:val="24"/>
        </w:rPr>
        <w:t xml:space="preserve"> személyes adatok tekintetében adatvédelmi kötelezettség terheli. E titoktartási kötelezettség - az adatvédelemről szóló törvény rendelkezéseinek alapulvételével - kiterjed az ügyfél személyiségi </w:t>
      </w:r>
      <w:r w:rsidRPr="0044705E">
        <w:rPr>
          <w:rFonts w:ascii="Bookman Old Style" w:hAnsi="Bookman Old Style"/>
          <w:sz w:val="24"/>
          <w:szCs w:val="24"/>
        </w:rPr>
        <w:lastRenderedPageBreak/>
        <w:t>jogainak védelmére is.</w:t>
      </w:r>
    </w:p>
    <w:p w:rsidR="00401454" w:rsidRPr="0044705E" w:rsidRDefault="00401454" w:rsidP="00401454">
      <w:pPr>
        <w:pStyle w:val="Csakszveg"/>
        <w:ind w:left="720"/>
        <w:jc w:val="both"/>
        <w:rPr>
          <w:rFonts w:ascii="Bookman Old Style" w:hAnsi="Bookman Old Style" w:cs="Courier New"/>
          <w:sz w:val="24"/>
          <w:szCs w:val="24"/>
        </w:rPr>
      </w:pPr>
    </w:p>
    <w:p w:rsidR="00401454" w:rsidRPr="0044705E" w:rsidRDefault="00401454" w:rsidP="00401454">
      <w:pPr>
        <w:pStyle w:val="Csakszveg"/>
        <w:ind w:left="720"/>
        <w:jc w:val="both"/>
        <w:rPr>
          <w:rFonts w:ascii="Bookman Old Style" w:hAnsi="Bookman Old Style" w:cs="Courier New"/>
          <w:sz w:val="24"/>
          <w:szCs w:val="24"/>
        </w:rPr>
      </w:pPr>
    </w:p>
    <w:p w:rsidR="00401454" w:rsidRPr="0044705E" w:rsidRDefault="00401454" w:rsidP="00401454">
      <w:pPr>
        <w:pStyle w:val="Csakszveg"/>
        <w:jc w:val="both"/>
        <w:rPr>
          <w:rFonts w:ascii="Bookman Old Style" w:hAnsi="Bookman Old Style" w:cs="Courier New"/>
          <w:sz w:val="24"/>
          <w:szCs w:val="24"/>
        </w:rPr>
      </w:pPr>
      <w:r>
        <w:rPr>
          <w:rFonts w:ascii="Bookman Old Style" w:hAnsi="Bookman Old Style" w:cs="Courier New"/>
          <w:sz w:val="24"/>
          <w:szCs w:val="24"/>
        </w:rPr>
        <w:t>6.</w:t>
      </w:r>
      <w:r w:rsidRPr="0044705E">
        <w:rPr>
          <w:rFonts w:ascii="Bookman Old Style" w:hAnsi="Bookman Old Style" w:cs="Courier New"/>
          <w:sz w:val="24"/>
          <w:szCs w:val="24"/>
        </w:rPr>
        <w:t xml:space="preserve">A Hivatal Székhelyére érkező leveleket jegyző bontja fel, kivéve a polgármester nevére és a képviselő-testületnek érkezett leveleket, amit a </w:t>
      </w:r>
      <w:proofErr w:type="spellStart"/>
      <w:r w:rsidRPr="0044705E">
        <w:rPr>
          <w:rFonts w:ascii="Bookman Old Style" w:hAnsi="Bookman Old Style" w:cs="Courier New"/>
          <w:sz w:val="24"/>
          <w:szCs w:val="24"/>
        </w:rPr>
        <w:t>batéi</w:t>
      </w:r>
      <w:proofErr w:type="spellEnd"/>
      <w:r w:rsidRPr="0044705E">
        <w:rPr>
          <w:rFonts w:ascii="Bookman Old Style" w:hAnsi="Bookman Old Style" w:cs="Courier New"/>
          <w:sz w:val="24"/>
          <w:szCs w:val="24"/>
        </w:rPr>
        <w:t xml:space="preserve">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401454" w:rsidRPr="0044705E" w:rsidRDefault="00401454" w:rsidP="00401454">
      <w:pPr>
        <w:pStyle w:val="Csakszveg"/>
        <w:jc w:val="both"/>
        <w:rPr>
          <w:rFonts w:ascii="Bookman Old Style" w:hAnsi="Bookman Old Style" w:cs="Courier New"/>
          <w:sz w:val="24"/>
          <w:szCs w:val="24"/>
        </w:rPr>
      </w:pPr>
    </w:p>
    <w:p w:rsidR="00401454" w:rsidRPr="0044705E" w:rsidRDefault="00401454" w:rsidP="00401454">
      <w:pPr>
        <w:pStyle w:val="Csakszveg"/>
        <w:jc w:val="both"/>
        <w:rPr>
          <w:rFonts w:ascii="Bookman Old Style" w:hAnsi="Bookman Old Style" w:cs="Courier New"/>
          <w:sz w:val="24"/>
          <w:szCs w:val="24"/>
        </w:rPr>
      </w:pPr>
      <w:r>
        <w:rPr>
          <w:rFonts w:ascii="Bookman Old Style" w:hAnsi="Bookman Old Style" w:cs="Courier New"/>
          <w:sz w:val="24"/>
          <w:szCs w:val="24"/>
        </w:rPr>
        <w:t>7.</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Kirendeltségére érkező leveleket az aljegyző bontja fel, kivéve a polgármester nevére és a képviselő-testületnek érkezett leveleket, amit a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polgármester bont fel. A Kirendeltségre érkező és kimenő levelek helyben kerülnek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w:t>
      </w:r>
    </w:p>
    <w:p w:rsidR="00401454" w:rsidRPr="0044705E" w:rsidRDefault="00401454" w:rsidP="00401454">
      <w:pPr>
        <w:pStyle w:val="Csakszveg"/>
        <w:jc w:val="both"/>
        <w:rPr>
          <w:rFonts w:ascii="Bookman Old Style" w:hAnsi="Bookman Old Style" w:cs="Courier New"/>
          <w:sz w:val="24"/>
          <w:szCs w:val="24"/>
        </w:rPr>
      </w:pPr>
    </w:p>
    <w:p w:rsidR="00401454" w:rsidRPr="0044705E" w:rsidRDefault="00401454" w:rsidP="00401454">
      <w:pPr>
        <w:pStyle w:val="Csakszveg"/>
        <w:jc w:val="both"/>
        <w:rPr>
          <w:rFonts w:ascii="Bookman Old Style" w:hAnsi="Bookman Old Style" w:cs="Courier New"/>
          <w:sz w:val="24"/>
          <w:szCs w:val="24"/>
        </w:rPr>
      </w:pPr>
      <w:r>
        <w:rPr>
          <w:rFonts w:ascii="Bookman Old Style" w:hAnsi="Bookman Old Style" w:cs="Courier New"/>
          <w:sz w:val="24"/>
          <w:szCs w:val="24"/>
        </w:rPr>
        <w:t>8.</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Kirendeltségére érkező leveleket a </w:t>
      </w:r>
      <w:proofErr w:type="gramStart"/>
      <w:r w:rsidRPr="0044705E">
        <w:rPr>
          <w:rFonts w:ascii="Bookman Old Style" w:hAnsi="Bookman Old Style" w:cs="Courier New"/>
          <w:sz w:val="24"/>
          <w:szCs w:val="24"/>
        </w:rPr>
        <w:t>kirendeltség-vezető  bontja</w:t>
      </w:r>
      <w:proofErr w:type="gramEnd"/>
      <w:r w:rsidRPr="0044705E">
        <w:rPr>
          <w:rFonts w:ascii="Bookman Old Style" w:hAnsi="Bookman Old Style" w:cs="Courier New"/>
          <w:sz w:val="24"/>
          <w:szCs w:val="24"/>
        </w:rPr>
        <w:t xml:space="preserve">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kirendeltségre, ahol az iratok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kerülnek. A kirendeltségen kerülnek iktatásra a kirendeltséghez érkező és kimenő levelek. </w:t>
      </w:r>
    </w:p>
    <w:p w:rsidR="00401454" w:rsidRPr="0044705E" w:rsidRDefault="00401454" w:rsidP="00401454">
      <w:pPr>
        <w:pStyle w:val="Listaszerbekezds"/>
        <w:rPr>
          <w:rFonts w:ascii="Bookman Old Style" w:hAnsi="Bookman Old Style" w:cs="Courier New"/>
        </w:rPr>
      </w:pPr>
    </w:p>
    <w:p w:rsidR="00401454" w:rsidRPr="0044705E" w:rsidRDefault="00401454" w:rsidP="00401454">
      <w:pPr>
        <w:pStyle w:val="Csakszveg"/>
        <w:jc w:val="both"/>
        <w:rPr>
          <w:rFonts w:ascii="Bookman Old Style" w:hAnsi="Bookman Old Style" w:cs="Courier New"/>
          <w:sz w:val="24"/>
          <w:szCs w:val="24"/>
        </w:rPr>
      </w:pPr>
      <w:r>
        <w:rPr>
          <w:rFonts w:ascii="Bookman Old Style" w:hAnsi="Bookman Old Style" w:cs="Courier New"/>
          <w:sz w:val="24"/>
          <w:szCs w:val="24"/>
        </w:rPr>
        <w:t>9.</w:t>
      </w:r>
      <w:r w:rsidRPr="0044705E">
        <w:rPr>
          <w:rFonts w:ascii="Bookman Old Style" w:hAnsi="Bookman Old Style" w:cs="Courier New"/>
          <w:sz w:val="24"/>
          <w:szCs w:val="24"/>
        </w:rPr>
        <w:t>A köztisztviselők kötelesek munkájuk során az általános közigazgatási rendtartásról szóló 2016. évi CL. törvény (</w:t>
      </w:r>
      <w:proofErr w:type="spellStart"/>
      <w:r w:rsidRPr="0044705E">
        <w:rPr>
          <w:rFonts w:ascii="Bookman Old Style" w:hAnsi="Bookman Old Style" w:cs="Courier New"/>
          <w:sz w:val="24"/>
          <w:szCs w:val="24"/>
        </w:rPr>
        <w:t>Ákr</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ben</w:t>
      </w:r>
      <w:proofErr w:type="spellEnd"/>
      <w:r w:rsidRPr="0044705E">
        <w:rPr>
          <w:rFonts w:ascii="Bookman Old Style" w:hAnsi="Bookman Old Style" w:cs="Courier New"/>
          <w:sz w:val="24"/>
          <w:szCs w:val="24"/>
        </w:rPr>
        <w:t xml:space="preserve"> foglalt ügyintézési </w:t>
      </w:r>
      <w:proofErr w:type="gramStart"/>
      <w:r w:rsidRPr="0044705E">
        <w:rPr>
          <w:rFonts w:ascii="Bookman Old Style" w:hAnsi="Bookman Old Style" w:cs="Courier New"/>
          <w:sz w:val="24"/>
          <w:szCs w:val="24"/>
        </w:rPr>
        <w:t>határidőben  betartani</w:t>
      </w:r>
      <w:proofErr w:type="gramEnd"/>
      <w:r w:rsidRPr="0044705E">
        <w:rPr>
          <w:rFonts w:ascii="Bookman Old Style" w:hAnsi="Bookman Old Style" w:cs="Courier New"/>
          <w:sz w:val="24"/>
          <w:szCs w:val="24"/>
        </w:rPr>
        <w:t>.</w:t>
      </w:r>
    </w:p>
    <w:p w:rsidR="00401454" w:rsidRPr="0044705E" w:rsidRDefault="00401454" w:rsidP="00401454">
      <w:pPr>
        <w:pStyle w:val="Csakszveg"/>
        <w:jc w:val="both"/>
        <w:rPr>
          <w:rFonts w:ascii="Bookman Old Style" w:hAnsi="Bookman Old Style" w:cs="Courier New"/>
          <w:sz w:val="24"/>
          <w:szCs w:val="24"/>
        </w:rPr>
      </w:pPr>
    </w:p>
    <w:p w:rsidR="00401454" w:rsidRDefault="00401454" w:rsidP="00401454">
      <w:pPr>
        <w:pStyle w:val="Csakszveg"/>
        <w:jc w:val="both"/>
        <w:rPr>
          <w:rFonts w:ascii="Bookman Old Style" w:hAnsi="Bookman Old Style" w:cs="Courier New"/>
          <w:sz w:val="24"/>
          <w:szCs w:val="24"/>
          <w:u w:val="single"/>
        </w:rPr>
      </w:pPr>
      <w:r>
        <w:rPr>
          <w:rFonts w:ascii="Bookman Old Style" w:hAnsi="Bookman Old Style" w:cs="Courier New"/>
          <w:sz w:val="24"/>
          <w:szCs w:val="24"/>
        </w:rPr>
        <w:t>10.</w:t>
      </w:r>
      <w:r w:rsidRPr="0044705E">
        <w:rPr>
          <w:rFonts w:ascii="Bookman Old Style" w:hAnsi="Bookman Old Style" w:cs="Courier New"/>
          <w:sz w:val="24"/>
          <w:szCs w:val="24"/>
        </w:rPr>
        <w:t xml:space="preserve"> Amennyiben a köztisztviselő az adott hatósági ügyben bizonyítottan az ügyintézői határidőt túllépi és ezzel kárt okoz az ügyfélnek, vagy a Hivatalnak és ezáltal a Hivatalnak fizetési kötelezettsége keletkezik, akkor ezért a köztisztviselő kártérítési felelősséggel tartozik.</w:t>
      </w:r>
      <w:r>
        <w:rPr>
          <w:rFonts w:ascii="Bookman Old Style" w:hAnsi="Bookman Old Style" w:cs="Courier New"/>
          <w:sz w:val="24"/>
          <w:szCs w:val="24"/>
        </w:rPr>
        <w:t>”</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VII. Működés rendje</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sz w:val="24"/>
          <w:szCs w:val="24"/>
          <w:u w:val="single"/>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r>
      <w:r w:rsidRPr="00490D08">
        <w:rPr>
          <w:rFonts w:ascii="Bookman Old Style" w:hAnsi="Bookman Old Style" w:cs="Courier New"/>
          <w:b/>
          <w:sz w:val="24"/>
          <w:szCs w:val="24"/>
          <w:u w:val="single"/>
        </w:rPr>
        <w:t>A Hivatalban dolgozó köztisztviselők munkarendje</w:t>
      </w:r>
      <w:r w:rsidRPr="00490D08">
        <w:rPr>
          <w:rFonts w:ascii="Bookman Old Style" w:hAnsi="Bookman Old Style" w:cs="Courier New"/>
          <w:sz w:val="24"/>
          <w:szCs w:val="24"/>
          <w:u w:val="single"/>
        </w:rPr>
        <w:t>:</w:t>
      </w:r>
    </w:p>
    <w:p w:rsidR="00401454" w:rsidRPr="00490D08" w:rsidRDefault="00401454" w:rsidP="00401454">
      <w:pPr>
        <w:pStyle w:val="Csakszveg"/>
        <w:jc w:val="both"/>
        <w:rPr>
          <w:rFonts w:ascii="Bookman Old Style" w:hAnsi="Bookman Old Style" w:cs="Courier New"/>
          <w:sz w:val="24"/>
          <w:szCs w:val="24"/>
          <w:u w:val="single"/>
        </w:rPr>
      </w:pPr>
    </w:p>
    <w:p w:rsidR="00401454" w:rsidRPr="00490D08" w:rsidRDefault="00401454" w:rsidP="00401454">
      <w:pPr>
        <w:pStyle w:val="Csakszveg"/>
        <w:ind w:firstLine="360"/>
        <w:jc w:val="both"/>
        <w:rPr>
          <w:rFonts w:ascii="Bookman Old Style" w:hAnsi="Bookman Old Style" w:cs="Courier New"/>
          <w:sz w:val="24"/>
          <w:szCs w:val="24"/>
        </w:rPr>
      </w:pPr>
      <w:proofErr w:type="gramStart"/>
      <w:r w:rsidRPr="00490D08">
        <w:rPr>
          <w:rFonts w:ascii="Bookman Old Style" w:hAnsi="Bookman Old Style" w:cs="Courier New"/>
          <w:sz w:val="24"/>
          <w:szCs w:val="24"/>
        </w:rPr>
        <w:t>-  hétfőtől-csütörtökig</w:t>
      </w:r>
      <w:proofErr w:type="gramEnd"/>
      <w:r w:rsidRPr="00490D08">
        <w:rPr>
          <w:rFonts w:ascii="Bookman Old Style" w:hAnsi="Bookman Old Style" w:cs="Courier New"/>
          <w:sz w:val="24"/>
          <w:szCs w:val="24"/>
        </w:rPr>
        <w:t xml:space="preserve"> :  8.00 órától      16.30 óráig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  pénteken</w:t>
      </w:r>
      <w:proofErr w:type="gramEnd"/>
      <w:r w:rsidRPr="00490D08">
        <w:rPr>
          <w:rFonts w:ascii="Bookman Old Style" w:hAnsi="Bookman Old Style" w:cs="Courier New"/>
          <w:sz w:val="24"/>
          <w:szCs w:val="24"/>
        </w:rPr>
        <w:t>:                    8.00 órától     14.00 óráig</w:t>
      </w:r>
    </w:p>
    <w:p w:rsidR="00401454" w:rsidRPr="00490D08" w:rsidRDefault="00401454" w:rsidP="00401454">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(Ebédszünet naponta 30 perc) 12.00- 13.00 óra között</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2.     A jegyző a köztisztviselők munkaidő-beosztását – köztisztviselők      beleegyezésével – a fentiektől eltérően is megállapíthatja. </w:t>
      </w:r>
    </w:p>
    <w:p w:rsidR="00401454" w:rsidRDefault="00401454" w:rsidP="00401454">
      <w:pPr>
        <w:pStyle w:val="Csakszveg"/>
        <w:jc w:val="both"/>
        <w:rPr>
          <w:rFonts w:ascii="Bookman Old Style" w:hAnsi="Bookman Old Style"/>
          <w:i/>
          <w:sz w:val="22"/>
          <w:szCs w:val="22"/>
        </w:rPr>
      </w:pPr>
    </w:p>
    <w:p w:rsidR="00401454" w:rsidRPr="00212E22" w:rsidRDefault="00401454" w:rsidP="00401454">
      <w:pPr>
        <w:pStyle w:val="Csakszveg"/>
        <w:jc w:val="both"/>
        <w:rPr>
          <w:rFonts w:ascii="Bookman Old Style" w:hAnsi="Bookman Old Style"/>
          <w:i/>
          <w:sz w:val="22"/>
          <w:szCs w:val="22"/>
        </w:rPr>
      </w:pPr>
      <w:r>
        <w:rPr>
          <w:rFonts w:ascii="Bookman Old Style" w:hAnsi="Bookman Old Style"/>
          <w:i/>
          <w:sz w:val="22"/>
          <w:szCs w:val="22"/>
        </w:rPr>
        <w:t>„</w:t>
      </w:r>
      <w:r>
        <w:rPr>
          <w:rStyle w:val="Lbjegyzet-hivatkozs"/>
          <w:rFonts w:ascii="Bookman Old Style" w:hAnsi="Bookman Old Style"/>
          <w:i/>
          <w:sz w:val="22"/>
          <w:szCs w:val="22"/>
        </w:rPr>
        <w:footnoteReference w:id="18"/>
      </w:r>
      <w:r w:rsidRPr="00212E22">
        <w:rPr>
          <w:rFonts w:ascii="Bookman Old Style" w:hAnsi="Bookman Old Style"/>
          <w:i/>
          <w:sz w:val="22"/>
          <w:szCs w:val="22"/>
        </w:rPr>
        <w:t xml:space="preserve">3. Hivatal ügyfélfogadási ideje a székhelyen és a kirendeltségeken: </w:t>
      </w:r>
    </w:p>
    <w:p w:rsidR="00401454" w:rsidRPr="00212E22" w:rsidRDefault="00401454" w:rsidP="00401454">
      <w:pPr>
        <w:ind w:left="1080"/>
        <w:jc w:val="both"/>
        <w:rPr>
          <w:rFonts w:ascii="Bookman Old Style" w:hAnsi="Bookman Old Style" w:cs="Courier New"/>
          <w:i/>
        </w:rPr>
      </w:pPr>
    </w:p>
    <w:p w:rsidR="00401454" w:rsidRPr="00212E22" w:rsidRDefault="00401454" w:rsidP="00401454">
      <w:pPr>
        <w:numPr>
          <w:ilvl w:val="0"/>
          <w:numId w:val="36"/>
        </w:numPr>
        <w:jc w:val="both"/>
        <w:rPr>
          <w:rFonts w:ascii="Bookman Old Style" w:hAnsi="Bookman Old Style" w:cs="Courier New"/>
          <w:i/>
        </w:rPr>
      </w:pPr>
      <w:r w:rsidRPr="00212E22">
        <w:rPr>
          <w:rFonts w:ascii="Bookman Old Style" w:hAnsi="Bookman Old Style" w:cs="Courier New"/>
          <w:i/>
        </w:rPr>
        <w:t xml:space="preserve"> Hétfőn</w:t>
      </w:r>
      <w:proofErr w:type="gramStart"/>
      <w:r w:rsidRPr="00212E22">
        <w:rPr>
          <w:rFonts w:ascii="Bookman Old Style" w:hAnsi="Bookman Old Style" w:cs="Courier New"/>
          <w:i/>
        </w:rPr>
        <w:t>:         8</w:t>
      </w:r>
      <w:proofErr w:type="gramEnd"/>
      <w:r w:rsidRPr="00212E22">
        <w:rPr>
          <w:rFonts w:ascii="Bookman Old Style" w:hAnsi="Bookman Old Style" w:cs="Courier New"/>
          <w:i/>
        </w:rPr>
        <w:t>.00-12.00-ig,  13-16.00-ig</w:t>
      </w:r>
    </w:p>
    <w:p w:rsidR="00401454" w:rsidRPr="00212E22" w:rsidRDefault="00401454" w:rsidP="00401454">
      <w:pPr>
        <w:numPr>
          <w:ilvl w:val="0"/>
          <w:numId w:val="36"/>
        </w:numPr>
        <w:jc w:val="both"/>
        <w:rPr>
          <w:rFonts w:ascii="Bookman Old Style" w:hAnsi="Bookman Old Style" w:cs="Courier New"/>
          <w:i/>
        </w:rPr>
      </w:pPr>
      <w:r w:rsidRPr="00212E22">
        <w:rPr>
          <w:rFonts w:ascii="Bookman Old Style" w:hAnsi="Bookman Old Style" w:cs="Courier New"/>
          <w:i/>
        </w:rPr>
        <w:lastRenderedPageBreak/>
        <w:t xml:space="preserve"> Kedden</w:t>
      </w:r>
      <w:proofErr w:type="gramStart"/>
      <w:r w:rsidRPr="00212E22">
        <w:rPr>
          <w:rFonts w:ascii="Bookman Old Style" w:hAnsi="Bookman Old Style" w:cs="Courier New"/>
          <w:i/>
        </w:rPr>
        <w:t>:       9</w:t>
      </w:r>
      <w:proofErr w:type="gramEnd"/>
      <w:r w:rsidRPr="00212E22">
        <w:rPr>
          <w:rFonts w:ascii="Bookman Old Style" w:hAnsi="Bookman Old Style" w:cs="Courier New"/>
          <w:i/>
        </w:rPr>
        <w:t>.00-11.00-ig</w:t>
      </w:r>
    </w:p>
    <w:p w:rsidR="00401454" w:rsidRPr="00212E22" w:rsidRDefault="00401454" w:rsidP="00401454">
      <w:pPr>
        <w:numPr>
          <w:ilvl w:val="0"/>
          <w:numId w:val="36"/>
        </w:numPr>
        <w:jc w:val="both"/>
        <w:rPr>
          <w:rFonts w:ascii="Bookman Old Style" w:hAnsi="Bookman Old Style" w:cs="Courier New"/>
          <w:i/>
        </w:rPr>
      </w:pPr>
      <w:r w:rsidRPr="00212E22">
        <w:rPr>
          <w:rFonts w:ascii="Bookman Old Style" w:hAnsi="Bookman Old Style" w:cs="Courier New"/>
          <w:i/>
        </w:rPr>
        <w:t xml:space="preserve"> Szerdán</w:t>
      </w:r>
      <w:proofErr w:type="gramStart"/>
      <w:r w:rsidRPr="00212E22">
        <w:rPr>
          <w:rFonts w:ascii="Bookman Old Style" w:hAnsi="Bookman Old Style" w:cs="Courier New"/>
          <w:i/>
        </w:rPr>
        <w:t>:      8</w:t>
      </w:r>
      <w:proofErr w:type="gramEnd"/>
      <w:r w:rsidRPr="00212E22">
        <w:rPr>
          <w:rFonts w:ascii="Bookman Old Style" w:hAnsi="Bookman Old Style" w:cs="Courier New"/>
          <w:i/>
        </w:rPr>
        <w:t>.00-16.30-ig</w:t>
      </w:r>
    </w:p>
    <w:p w:rsidR="00401454" w:rsidRPr="00212E22" w:rsidRDefault="00401454" w:rsidP="00401454">
      <w:pPr>
        <w:numPr>
          <w:ilvl w:val="0"/>
          <w:numId w:val="36"/>
        </w:numPr>
        <w:jc w:val="both"/>
        <w:rPr>
          <w:rFonts w:ascii="Bookman Old Style" w:hAnsi="Bookman Old Style" w:cs="Courier New"/>
          <w:i/>
        </w:rPr>
      </w:pPr>
      <w:r w:rsidRPr="00212E22">
        <w:rPr>
          <w:rFonts w:ascii="Bookman Old Style" w:hAnsi="Bookman Old Style" w:cs="Courier New"/>
          <w:i/>
        </w:rPr>
        <w:t xml:space="preserve"> Csütörtökön</w:t>
      </w:r>
      <w:proofErr w:type="gramStart"/>
      <w:r w:rsidRPr="00212E22">
        <w:rPr>
          <w:rFonts w:ascii="Bookman Old Style" w:hAnsi="Bookman Old Style" w:cs="Courier New"/>
          <w:i/>
        </w:rPr>
        <w:t>:  ügyfélfogadás</w:t>
      </w:r>
      <w:proofErr w:type="gramEnd"/>
      <w:r w:rsidRPr="00212E22">
        <w:rPr>
          <w:rFonts w:ascii="Bookman Old Style" w:hAnsi="Bookman Old Style" w:cs="Courier New"/>
          <w:i/>
        </w:rPr>
        <w:t xml:space="preserve"> szünetel</w:t>
      </w:r>
    </w:p>
    <w:p w:rsidR="00401454" w:rsidRPr="00212E22" w:rsidRDefault="00401454" w:rsidP="00401454">
      <w:pPr>
        <w:numPr>
          <w:ilvl w:val="0"/>
          <w:numId w:val="36"/>
        </w:numPr>
        <w:jc w:val="both"/>
        <w:rPr>
          <w:rFonts w:ascii="Bookman Old Style" w:hAnsi="Bookman Old Style" w:cs="Courier New"/>
          <w:i/>
        </w:rPr>
      </w:pPr>
      <w:r w:rsidRPr="00212E22">
        <w:rPr>
          <w:rFonts w:ascii="Bookman Old Style" w:hAnsi="Bookman Old Style" w:cs="Courier New"/>
          <w:i/>
        </w:rPr>
        <w:t xml:space="preserve"> </w:t>
      </w:r>
      <w:proofErr w:type="gramStart"/>
      <w:r w:rsidRPr="00212E22">
        <w:rPr>
          <w:rFonts w:ascii="Bookman Old Style" w:hAnsi="Bookman Old Style" w:cs="Courier New"/>
          <w:i/>
        </w:rPr>
        <w:t>Pénteken :</w:t>
      </w:r>
      <w:proofErr w:type="gramEnd"/>
      <w:r w:rsidRPr="00212E22">
        <w:rPr>
          <w:rFonts w:ascii="Bookman Old Style" w:hAnsi="Bookman Old Style" w:cs="Courier New"/>
          <w:i/>
        </w:rPr>
        <w:t xml:space="preserve">   8.00-12.00-ig</w:t>
      </w:r>
    </w:p>
    <w:p w:rsidR="00401454" w:rsidRPr="00212E22" w:rsidRDefault="00401454" w:rsidP="00401454">
      <w:pPr>
        <w:jc w:val="both"/>
        <w:rPr>
          <w:rFonts w:ascii="Bookman Old Style" w:hAnsi="Bookman Old Style" w:cs="Courier New"/>
          <w:i/>
        </w:rPr>
      </w:pPr>
    </w:p>
    <w:p w:rsidR="00401454" w:rsidRDefault="00401454" w:rsidP="00401454">
      <w:pPr>
        <w:jc w:val="both"/>
        <w:rPr>
          <w:rFonts w:ascii="Bookman Old Style" w:hAnsi="Bookman Old Style" w:cs="Courier New"/>
          <w:i/>
        </w:rPr>
      </w:pPr>
      <w:r w:rsidRPr="00212E22">
        <w:rPr>
          <w:rFonts w:ascii="Bookman Old Style" w:hAnsi="Bookman Old Style" w:cs="Courier New"/>
          <w:i/>
        </w:rPr>
        <w:t xml:space="preserve">A Hivatal Székhelyen és Kirendeltségén is az anyakönyvvezetést    ügyfélfogadási időn kívül is kötelesek elvégezni.” </w:t>
      </w:r>
    </w:p>
    <w:p w:rsidR="00401454" w:rsidRPr="00212E22" w:rsidRDefault="00401454" w:rsidP="00401454">
      <w:pPr>
        <w:jc w:val="both"/>
        <w:rPr>
          <w:rFonts w:ascii="Bookman Old Style" w:hAnsi="Bookman Old Style" w:cs="Courier New"/>
          <w:i/>
        </w:rPr>
      </w:pPr>
    </w:p>
    <w:p w:rsidR="00401454" w:rsidRPr="00490D08" w:rsidRDefault="00401454" w:rsidP="00401454">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b/>
          <w:sz w:val="24"/>
          <w:szCs w:val="24"/>
          <w:u w:val="single"/>
        </w:rPr>
        <w:t>Pénztári órák</w:t>
      </w:r>
      <w:r w:rsidRPr="00490D08">
        <w:rPr>
          <w:rFonts w:ascii="Bookman Old Style" w:hAnsi="Bookman Old Style" w:cs="Courier New"/>
          <w:sz w:val="24"/>
          <w:szCs w:val="24"/>
        </w:rPr>
        <w:t xml:space="preserve">: Székhelyen és Kirendeltségeken is az ügyfélfogadási időben. </w:t>
      </w:r>
    </w:p>
    <w:p w:rsidR="00401454" w:rsidRPr="008A2620" w:rsidRDefault="00401454" w:rsidP="00401454">
      <w:pPr>
        <w:jc w:val="center"/>
        <w:rPr>
          <w:rFonts w:ascii="Bookman Old Style" w:hAnsi="Bookman Old Style" w:cs="Courier New"/>
          <w:b/>
        </w:rPr>
      </w:pPr>
    </w:p>
    <w:p w:rsidR="00401454" w:rsidRPr="008A2620" w:rsidRDefault="00401454" w:rsidP="00401454">
      <w:pPr>
        <w:numPr>
          <w:ilvl w:val="0"/>
          <w:numId w:val="17"/>
        </w:numPr>
        <w:jc w:val="both"/>
        <w:rPr>
          <w:rFonts w:ascii="Bookman Old Style" w:hAnsi="Bookman Old Style" w:cs="Courier New"/>
        </w:rPr>
      </w:pPr>
      <w:r w:rsidRPr="008A2620">
        <w:rPr>
          <w:rFonts w:ascii="Bookman Old Style" w:hAnsi="Bookman Old Style" w:cs="Courier New"/>
        </w:rPr>
        <w:t xml:space="preserve">A hivatal </w:t>
      </w:r>
      <w:r w:rsidRPr="008A2620">
        <w:rPr>
          <w:rFonts w:ascii="Bookman Old Style" w:hAnsi="Bookman Old Style" w:cs="Courier New"/>
          <w:u w:val="single"/>
        </w:rPr>
        <w:t xml:space="preserve">jegyzője, aljegyzője, vagy az általa megbízott személy az alábbiak szerint biztosítja az ügyfélfogadást a székhelyen és a kirendeltségen kívüli településeken: </w:t>
      </w:r>
      <w:r>
        <w:rPr>
          <w:rStyle w:val="Lbjegyzet-hivatkozs"/>
          <w:rFonts w:ascii="Bookman Old Style" w:hAnsi="Bookman Old Style" w:cs="Courier New"/>
        </w:rPr>
        <w:footnoteReference w:id="19"/>
      </w:r>
    </w:p>
    <w:p w:rsidR="00401454" w:rsidRPr="008A2620" w:rsidRDefault="00401454" w:rsidP="00401454">
      <w:pPr>
        <w:jc w:val="both"/>
        <w:rPr>
          <w:rFonts w:ascii="Bookman Old Style" w:hAnsi="Bookman Old Style" w:cs="Courier New"/>
        </w:rPr>
      </w:pPr>
    </w:p>
    <w:p w:rsidR="00401454" w:rsidRPr="008A2620" w:rsidRDefault="00401454" w:rsidP="00401454">
      <w:pPr>
        <w:ind w:left="810"/>
        <w:jc w:val="both"/>
        <w:rPr>
          <w:rFonts w:ascii="Bookman Old Style" w:hAnsi="Bookman Old Style" w:cs="Courier New"/>
          <w:b/>
        </w:rPr>
      </w:pPr>
      <w:r w:rsidRPr="008A2620">
        <w:rPr>
          <w:rFonts w:ascii="Bookman Old Style" w:hAnsi="Bookman Old Style" w:cs="Courier New"/>
        </w:rPr>
        <w:t>„ Fonóban</w:t>
      </w:r>
      <w:proofErr w:type="gramStart"/>
      <w:r w:rsidRPr="008A2620">
        <w:rPr>
          <w:rFonts w:ascii="Bookman Old Style" w:hAnsi="Bookman Old Style" w:cs="Courier New"/>
        </w:rPr>
        <w:t>:   minden</w:t>
      </w:r>
      <w:proofErr w:type="gramEnd"/>
      <w:r w:rsidRPr="008A2620">
        <w:rPr>
          <w:rFonts w:ascii="Bookman Old Style" w:hAnsi="Bookman Old Style" w:cs="Courier New"/>
        </w:rPr>
        <w:t xml:space="preserve"> hónap első csütörtökön 9.00-11.00 óra között</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           Kaposkeresztúron: minden hónap második </w:t>
      </w:r>
      <w:proofErr w:type="gramStart"/>
      <w:r w:rsidRPr="008A2620">
        <w:rPr>
          <w:rFonts w:ascii="Bookman Old Style" w:hAnsi="Bookman Old Style" w:cs="Courier New"/>
        </w:rPr>
        <w:t>kedden  9</w:t>
      </w:r>
      <w:proofErr w:type="gramEnd"/>
      <w:r w:rsidRPr="008A2620">
        <w:rPr>
          <w:rFonts w:ascii="Bookman Old Style" w:hAnsi="Bookman Old Style" w:cs="Courier New"/>
        </w:rPr>
        <w:t>.00-</w:t>
      </w:r>
    </w:p>
    <w:p w:rsidR="00401454" w:rsidRPr="008A2620" w:rsidRDefault="00401454" w:rsidP="00401454">
      <w:pPr>
        <w:numPr>
          <w:ilvl w:val="1"/>
          <w:numId w:val="19"/>
        </w:numPr>
        <w:jc w:val="both"/>
        <w:rPr>
          <w:rFonts w:ascii="Bookman Old Style" w:hAnsi="Bookman Old Style" w:cs="Courier New"/>
        </w:rPr>
      </w:pPr>
      <w:proofErr w:type="gramStart"/>
      <w:r w:rsidRPr="008A2620">
        <w:rPr>
          <w:rFonts w:ascii="Bookman Old Style" w:hAnsi="Bookman Old Style" w:cs="Courier New"/>
        </w:rPr>
        <w:t>óra  között</w:t>
      </w:r>
      <w:proofErr w:type="gramEnd"/>
      <w:r w:rsidRPr="008A2620">
        <w:rPr>
          <w:rFonts w:ascii="Bookman Old Style" w:hAnsi="Bookman Old Style" w:cs="Courier New"/>
        </w:rPr>
        <w:t xml:space="preserve"> </w:t>
      </w:r>
    </w:p>
    <w:p w:rsidR="00401454" w:rsidRPr="008A2620" w:rsidRDefault="00401454" w:rsidP="00401454">
      <w:pPr>
        <w:ind w:left="825"/>
        <w:jc w:val="both"/>
        <w:rPr>
          <w:rFonts w:ascii="Bookman Old Style" w:hAnsi="Bookman Old Style" w:cs="Courier New"/>
          <w:b/>
        </w:rPr>
      </w:pPr>
      <w:r w:rsidRPr="008A2620">
        <w:rPr>
          <w:rFonts w:ascii="Bookman Old Style" w:hAnsi="Bookman Old Style" w:cs="Courier New"/>
          <w:b/>
        </w:rPr>
        <w:t>Kaposhomok</w:t>
      </w:r>
      <w:proofErr w:type="gramStart"/>
      <w:r w:rsidRPr="008A2620">
        <w:rPr>
          <w:rFonts w:ascii="Bookman Old Style" w:hAnsi="Bookman Old Style" w:cs="Courier New"/>
          <w:b/>
        </w:rPr>
        <w:t>:  szerdán</w:t>
      </w:r>
      <w:proofErr w:type="gramEnd"/>
      <w:r w:rsidRPr="008A2620">
        <w:rPr>
          <w:rFonts w:ascii="Bookman Old Style" w:hAnsi="Bookman Old Style" w:cs="Courier New"/>
          <w:b/>
        </w:rPr>
        <w:t xml:space="preserve">: 8.00 – 12.00-ig. </w:t>
      </w:r>
    </w:p>
    <w:p w:rsidR="00401454" w:rsidRPr="008A2620" w:rsidRDefault="00401454" w:rsidP="00401454">
      <w:pPr>
        <w:ind w:left="825"/>
        <w:jc w:val="both"/>
        <w:rPr>
          <w:rFonts w:ascii="Bookman Old Style" w:hAnsi="Bookman Old Style" w:cs="Courier New"/>
        </w:rPr>
      </w:pPr>
      <w:r w:rsidRPr="008A2620">
        <w:rPr>
          <w:rFonts w:ascii="Bookman Old Style" w:hAnsi="Bookman Old Style" w:cs="Courier New"/>
        </w:rPr>
        <w:t>Cserénfa: minden hónap első hétfő 9.00 – 10.00 óráig</w:t>
      </w:r>
    </w:p>
    <w:p w:rsidR="00401454" w:rsidRPr="008A2620" w:rsidRDefault="00401454" w:rsidP="00401454">
      <w:pPr>
        <w:ind w:left="825"/>
        <w:jc w:val="both"/>
        <w:rPr>
          <w:rFonts w:ascii="Bookman Old Style" w:hAnsi="Bookman Old Style" w:cs="Courier New"/>
        </w:rPr>
      </w:pPr>
      <w:r w:rsidRPr="008A2620">
        <w:rPr>
          <w:rFonts w:ascii="Bookman Old Style" w:hAnsi="Bookman Old Style" w:cs="Courier New"/>
        </w:rPr>
        <w:t>Gálosfa: minden hónap első kedden: 15.00 – 16.00 óráig</w:t>
      </w:r>
    </w:p>
    <w:p w:rsidR="00401454" w:rsidRPr="008A2620" w:rsidRDefault="00401454" w:rsidP="00401454">
      <w:pPr>
        <w:ind w:left="825"/>
        <w:jc w:val="both"/>
        <w:rPr>
          <w:rFonts w:ascii="Bookman Old Style" w:hAnsi="Bookman Old Style" w:cs="Courier New"/>
        </w:rPr>
      </w:pPr>
      <w:r w:rsidRPr="008A2620">
        <w:rPr>
          <w:rFonts w:ascii="Bookman Old Style" w:hAnsi="Bookman Old Style" w:cs="Courier New"/>
        </w:rPr>
        <w:t>Hajmás: minden hónap első kedden 13.30- 14.30-óráig</w:t>
      </w:r>
    </w:p>
    <w:p w:rsidR="00401454" w:rsidRPr="008A2620" w:rsidRDefault="00401454" w:rsidP="00401454">
      <w:pPr>
        <w:ind w:left="825"/>
        <w:jc w:val="both"/>
        <w:rPr>
          <w:rFonts w:ascii="Bookman Old Style" w:hAnsi="Bookman Old Style" w:cs="Courier New"/>
        </w:rPr>
      </w:pPr>
      <w:r w:rsidRPr="008A2620">
        <w:rPr>
          <w:rFonts w:ascii="Bookman Old Style" w:hAnsi="Bookman Old Style" w:cs="Courier New"/>
        </w:rPr>
        <w:t>Kaposgyarmat: minden hónap első kedden 11.00 – 12.00 óráig. „</w:t>
      </w:r>
    </w:p>
    <w:p w:rsidR="00401454" w:rsidRPr="00490D08"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20"/>
      </w:r>
      <w:r>
        <w:rPr>
          <w:rFonts w:ascii="Bookman Old Style" w:hAnsi="Bookman Old Style" w:cs="Courier New"/>
          <w:sz w:val="24"/>
          <w:szCs w:val="24"/>
        </w:rPr>
        <w:t>„A Hivatal június 1-je és augusztus 31-e között, továbbá december 20-a és december 31-g közötti szabadságolások idejét az ügyfélfogadásokat elsődleges a Székhelyen és a Kirendeltségeken biztosítja.”</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r w:rsidRPr="00490D08">
        <w:rPr>
          <w:rFonts w:ascii="Bookman Old Style" w:hAnsi="Bookman Old Style" w:cs="Courier New"/>
          <w:sz w:val="24"/>
          <w:szCs w:val="24"/>
          <w:u w:val="single"/>
        </w:rPr>
        <w:t>A Polgármesterek ügyfélfogadását</w:t>
      </w:r>
      <w:r w:rsidRPr="00490D08">
        <w:rPr>
          <w:rFonts w:ascii="Bookman Old Style" w:hAnsi="Bookman Old Style" w:cs="Courier New"/>
          <w:sz w:val="24"/>
          <w:szCs w:val="24"/>
        </w:rPr>
        <w:t xml:space="preserve"> a saját szervezeti és működési  </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szabályzatuk tartalmazza.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jegyző megbízottja a helyszínen köteles a szükséges felvilágosításokat megadni az ügyfelek számára az általuk kért beadványt, postautalványt átadni, az ügyfelek beadványait átvenni, a helyben elintézhető ügyeket elintézni.</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Heti szabadnapokon és munkaidőn kívül a  Hivatal összes anyakönyvvezetője a Hivatalhoz tartozó összes településen köteles ellátni az anyakönyvi feladatokat úgy, hogy elsődlegesen a Székhelyen lévő </w:t>
      </w:r>
      <w:proofErr w:type="spellStart"/>
      <w:r w:rsidRPr="00490D08">
        <w:rPr>
          <w:rFonts w:ascii="Bookman Old Style" w:hAnsi="Bookman Old Style" w:cs="Courier New"/>
          <w:sz w:val="24"/>
          <w:szCs w:val="24"/>
        </w:rPr>
        <w:t>anyakönyvezetők</w:t>
      </w:r>
      <w:proofErr w:type="spellEnd"/>
      <w:r w:rsidRPr="00490D08">
        <w:rPr>
          <w:rFonts w:ascii="Bookman Old Style" w:hAnsi="Bookman Old Style" w:cs="Courier New"/>
          <w:sz w:val="24"/>
          <w:szCs w:val="24"/>
        </w:rPr>
        <w:t xml:space="preserve"> a  Baté, Fonó, Kaposkeresztúr települések vonatkozásában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anyakönyvvezető elsősorban Mosdós vonatkozásában, Szentbalázsi Kirendeltségen dolgozó anyakönyvvezetők elsősorban</w:t>
      </w:r>
      <w:r>
        <w:rPr>
          <w:rFonts w:ascii="Bookman Old Style" w:hAnsi="Bookman Old Style" w:cs="Courier New"/>
          <w:sz w:val="24"/>
          <w:szCs w:val="24"/>
        </w:rPr>
        <w:t xml:space="preserve"> </w:t>
      </w:r>
      <w:r w:rsidRPr="00490D08">
        <w:rPr>
          <w:rFonts w:ascii="Bookman Old Style" w:hAnsi="Bookman Old Style" w:cs="Courier New"/>
          <w:sz w:val="24"/>
          <w:szCs w:val="24"/>
        </w:rPr>
        <w:t xml:space="preserve">Hajmás, Kaposhomok, Szentbalázs, Gálosfa, Cserénfa, Kaposgyarmat települések vonatkozásában, illetve a jegyző által elrendelt rendkívüli munka alapján egymást helyettesítve: </w:t>
      </w:r>
    </w:p>
    <w:p w:rsidR="00401454" w:rsidRPr="00490D08" w:rsidRDefault="00401454" w:rsidP="00401454">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házasságkötés, névadó ünnepség, polgári temetés, </w:t>
      </w:r>
    </w:p>
    <w:p w:rsidR="00401454" w:rsidRPr="00490D08" w:rsidRDefault="00401454" w:rsidP="00401454">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az összes köztisztviselő választási ügyekben a jegyző által elrendeltek szerint, továbbá</w:t>
      </w:r>
    </w:p>
    <w:p w:rsidR="00401454" w:rsidRPr="00490D08" w:rsidRDefault="00401454" w:rsidP="00401454">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 munkaidőn kívül munkanapokon testületi üléseken való    részvételt a feladatkörébe tartozó összes köztisztviselő a jegyző által elrendeltek szerint. </w:t>
      </w:r>
    </w:p>
    <w:p w:rsidR="00401454" w:rsidRPr="00490D08" w:rsidRDefault="00401454" w:rsidP="00401454">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401454" w:rsidRPr="00C96328" w:rsidRDefault="00401454" w:rsidP="00401454">
      <w:pPr>
        <w:pStyle w:val="Csakszveg"/>
        <w:ind w:left="810"/>
        <w:jc w:val="both"/>
        <w:rPr>
          <w:rFonts w:ascii="Bookman Old Style" w:hAnsi="Bookman Old Style" w:cs="Courier New"/>
          <w:sz w:val="24"/>
          <w:szCs w:val="24"/>
        </w:rPr>
      </w:pPr>
    </w:p>
    <w:p w:rsidR="00401454" w:rsidRDefault="00401454" w:rsidP="00401454">
      <w:pPr>
        <w:pStyle w:val="Csakszveg"/>
        <w:numPr>
          <w:ilvl w:val="0"/>
          <w:numId w:val="17"/>
        </w:numPr>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21"/>
      </w:r>
      <w:r w:rsidRPr="0044705E">
        <w:rPr>
          <w:rFonts w:ascii="Bookman Old Style" w:hAnsi="Bookman Old Style" w:cs="Courier New"/>
          <w:sz w:val="24"/>
          <w:szCs w:val="24"/>
        </w:rPr>
        <w:t xml:space="preserve">A hivatali szervezet alapegységei a munkakörök. A Hivatalban 19 fő </w:t>
      </w:r>
      <w:proofErr w:type="spellStart"/>
      <w:r w:rsidRPr="0044705E">
        <w:rPr>
          <w:rFonts w:ascii="Bookman Old Style" w:hAnsi="Bookman Old Style" w:cs="Courier New"/>
          <w:sz w:val="24"/>
          <w:szCs w:val="24"/>
        </w:rPr>
        <w:t>fő</w:t>
      </w:r>
      <w:proofErr w:type="spellEnd"/>
      <w:r w:rsidRPr="0044705E">
        <w:rPr>
          <w:rFonts w:ascii="Bookman Old Style" w:hAnsi="Bookman Old Style" w:cs="Courier New"/>
          <w:sz w:val="24"/>
          <w:szCs w:val="24"/>
        </w:rPr>
        <w:t xml:space="preserve"> köztisztviselő látja el a feladatokat, amelyből 1 fő jegyző, 1 fő aljegyző, 1 fő gazdasági vezető, 1 fő kirendeltség-vezető, 5 fő pénzügyi ügyintéző</w:t>
      </w:r>
      <w:proofErr w:type="gramStart"/>
      <w:r w:rsidRPr="0044705E">
        <w:rPr>
          <w:rFonts w:ascii="Bookman Old Style" w:hAnsi="Bookman Old Style" w:cs="Courier New"/>
          <w:sz w:val="24"/>
          <w:szCs w:val="24"/>
        </w:rPr>
        <w:t>,  3</w:t>
      </w:r>
      <w:proofErr w:type="gramEnd"/>
      <w:r w:rsidRPr="0044705E">
        <w:rPr>
          <w:rFonts w:ascii="Bookman Old Style" w:hAnsi="Bookman Old Style" w:cs="Courier New"/>
          <w:sz w:val="24"/>
          <w:szCs w:val="24"/>
        </w:rPr>
        <w:t xml:space="preserve"> fő adóügyi (igazgatási) ügyintéző, 3 fő szociális (igazgatási) ügyintéző (</w:t>
      </w:r>
      <w:proofErr w:type="spellStart"/>
      <w:r w:rsidRPr="0044705E">
        <w:rPr>
          <w:rFonts w:ascii="Bookman Old Style" w:hAnsi="Bookman Old Style" w:cs="Courier New"/>
          <w:sz w:val="24"/>
          <w:szCs w:val="24"/>
        </w:rPr>
        <w:t>Ak.vezető</w:t>
      </w:r>
      <w:proofErr w:type="spellEnd"/>
      <w:r w:rsidRPr="0044705E">
        <w:rPr>
          <w:rFonts w:ascii="Bookman Old Style" w:hAnsi="Bookman Old Style" w:cs="Courier New"/>
          <w:sz w:val="24"/>
          <w:szCs w:val="24"/>
        </w:rPr>
        <w:t xml:space="preserve">), 2 fő igazgatási ügyintéző, 2 fő munkaügyi igazgatási ügyintéző. A hivatalban az alábbi munkacsoportok alakíthatók ki: pénzügyi </w:t>
      </w:r>
      <w:proofErr w:type="gramStart"/>
      <w:r w:rsidRPr="0044705E">
        <w:rPr>
          <w:rFonts w:ascii="Bookman Old Style" w:hAnsi="Bookman Old Style" w:cs="Courier New"/>
          <w:sz w:val="24"/>
          <w:szCs w:val="24"/>
        </w:rPr>
        <w:t>munkacsoport  6</w:t>
      </w:r>
      <w:proofErr w:type="gramEnd"/>
      <w:r w:rsidRPr="0044705E">
        <w:rPr>
          <w:rFonts w:ascii="Bookman Old Style" w:hAnsi="Bookman Old Style" w:cs="Courier New"/>
          <w:sz w:val="24"/>
          <w:szCs w:val="24"/>
        </w:rPr>
        <w:t xml:space="preserve"> fő,  adóügyi 3 fő, munkaügyi munkacsoport 2 fő, szociális és igazgatási, anyakönyvi munkacsoport: 5 fő,  vezetői munkacsoport 3 fő (jegyző, aljegyző, kirendeltség-vezető).</w:t>
      </w:r>
    </w:p>
    <w:p w:rsidR="00401454" w:rsidRPr="00C96328" w:rsidRDefault="00401454" w:rsidP="00401454">
      <w:pPr>
        <w:pStyle w:val="Csakszveg"/>
        <w:ind w:left="81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401454" w:rsidRPr="00490D08" w:rsidRDefault="00401454" w:rsidP="00401454">
      <w:pPr>
        <w:pStyle w:val="Csakszveg"/>
        <w:ind w:left="540" w:hanging="540"/>
        <w:jc w:val="both"/>
        <w:rPr>
          <w:rFonts w:ascii="Bookman Old Style" w:hAnsi="Bookman Old Style" w:cs="Courier New"/>
          <w:sz w:val="24"/>
          <w:szCs w:val="24"/>
        </w:rPr>
      </w:pPr>
    </w:p>
    <w:p w:rsidR="00401454" w:rsidRPr="0044705E" w:rsidRDefault="00401454" w:rsidP="00401454">
      <w:pPr>
        <w:pStyle w:val="Csakszveg"/>
        <w:numPr>
          <w:ilvl w:val="0"/>
          <w:numId w:val="22"/>
        </w:numPr>
        <w:jc w:val="both"/>
        <w:rPr>
          <w:rFonts w:ascii="Bookman Old Style" w:hAnsi="Bookman Old Style" w:cs="Courier New"/>
          <w:sz w:val="24"/>
          <w:szCs w:val="24"/>
        </w:rPr>
      </w:pPr>
      <w:r>
        <w:rPr>
          <w:rFonts w:ascii="Bookman Old Style" w:hAnsi="Bookman Old Style" w:cs="Courier New"/>
          <w:sz w:val="24"/>
          <w:szCs w:val="24"/>
          <w:u w:val="single"/>
        </w:rPr>
        <w:t>.</w:t>
      </w:r>
      <w:r w:rsidRPr="0044705E">
        <w:rPr>
          <w:rFonts w:ascii="Bookman Old Style" w:hAnsi="Bookman Old Style" w:cs="Courier New"/>
          <w:sz w:val="24"/>
          <w:szCs w:val="24"/>
          <w:u w:val="single"/>
        </w:rPr>
        <w:t>A köztisztviselők munkamegosztás rendje</w:t>
      </w:r>
      <w:r w:rsidRPr="0044705E">
        <w:rPr>
          <w:rFonts w:ascii="Bookman Old Style" w:hAnsi="Bookman Old Style" w:cs="Courier New"/>
          <w:sz w:val="24"/>
          <w:szCs w:val="24"/>
        </w:rPr>
        <w:t xml:space="preserve">: </w:t>
      </w:r>
      <w:r>
        <w:rPr>
          <w:rStyle w:val="Lbjegyzet-hivatkozs"/>
          <w:rFonts w:ascii="Bookman Old Style" w:hAnsi="Bookman Old Style" w:cs="Courier New"/>
          <w:sz w:val="24"/>
          <w:szCs w:val="24"/>
        </w:rPr>
        <w:footnoteReference w:id="22"/>
      </w:r>
    </w:p>
    <w:p w:rsidR="00401454" w:rsidRPr="0044705E" w:rsidRDefault="00401454" w:rsidP="00401454">
      <w:pPr>
        <w:pStyle w:val="Csakszveg"/>
        <w:jc w:val="both"/>
        <w:rPr>
          <w:rFonts w:ascii="Bookman Old Style" w:hAnsi="Bookman Old Style" w:cs="Courier New"/>
          <w:sz w:val="24"/>
          <w:szCs w:val="24"/>
        </w:rPr>
      </w:pPr>
    </w:p>
    <w:p w:rsidR="00401454" w:rsidRPr="0044705E" w:rsidRDefault="00401454" w:rsidP="00401454">
      <w:pPr>
        <w:pStyle w:val="Csakszveg"/>
        <w:jc w:val="both"/>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Létszám                Megnevezés                                   Munkaterület</w:t>
      </w:r>
    </w:p>
    <w:p w:rsidR="00401454" w:rsidRPr="0044705E" w:rsidRDefault="00401454" w:rsidP="00401454">
      <w:pPr>
        <w:pStyle w:val="Csakszveg"/>
        <w:ind w:right="-468"/>
        <w:rPr>
          <w:rFonts w:ascii="Bookman Old Style" w:hAnsi="Bookman Old Style" w:cs="Courier New"/>
          <w:sz w:val="24"/>
          <w:szCs w:val="24"/>
        </w:rPr>
      </w:pPr>
    </w:p>
    <w:p w:rsidR="00401454" w:rsidRPr="0044705E" w:rsidRDefault="00401454" w:rsidP="00401454">
      <w:pPr>
        <w:pStyle w:val="Csakszveg"/>
        <w:ind w:right="-468"/>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 xml:space="preserve">Székhelyen. </w:t>
      </w:r>
    </w:p>
    <w:p w:rsidR="00401454" w:rsidRPr="0044705E" w:rsidRDefault="00401454" w:rsidP="00401454">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Jegyző                                </w:t>
      </w:r>
    </w:p>
    <w:p w:rsidR="00401454" w:rsidRPr="0044705E" w:rsidRDefault="00401454" w:rsidP="00401454">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pénzügyi</w:t>
      </w:r>
      <w:proofErr w:type="gramEnd"/>
      <w:r w:rsidRPr="0044705E">
        <w:rPr>
          <w:rFonts w:ascii="Bookman Old Style" w:hAnsi="Bookman Old Style" w:cs="Courier New"/>
          <w:sz w:val="24"/>
          <w:szCs w:val="24"/>
        </w:rPr>
        <w:t xml:space="preserve"> ügyintéző,                                 gazdálkodás, költségvetés</w:t>
      </w:r>
    </w:p>
    <w:p w:rsidR="00401454" w:rsidRPr="0044705E" w:rsidRDefault="00401454" w:rsidP="00401454">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pénzügyi-</w:t>
      </w:r>
      <w:proofErr w:type="spellStart"/>
      <w:r w:rsidRPr="0044705E">
        <w:rPr>
          <w:rFonts w:ascii="Bookman Old Style" w:hAnsi="Bookman Old Style" w:cs="Courier New"/>
          <w:sz w:val="24"/>
          <w:szCs w:val="24"/>
        </w:rPr>
        <w:t>ig</w:t>
      </w:r>
      <w:proofErr w:type="spellEnd"/>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üi</w:t>
      </w:r>
      <w:proofErr w:type="spellEnd"/>
      <w:r w:rsidRPr="0044705E">
        <w:rPr>
          <w:rFonts w:ascii="Bookman Old Style" w:hAnsi="Bookman Old Style" w:cs="Courier New"/>
          <w:sz w:val="24"/>
          <w:szCs w:val="24"/>
        </w:rPr>
        <w:t xml:space="preserve">. , </w:t>
      </w:r>
      <w:proofErr w:type="spellStart"/>
      <w:r w:rsidRPr="0044705E">
        <w:rPr>
          <w:rFonts w:ascii="Bookman Old Style" w:hAnsi="Bookman Old Style" w:cs="Courier New"/>
          <w:sz w:val="24"/>
          <w:szCs w:val="24"/>
        </w:rPr>
        <w:t>ak.vezet</w:t>
      </w:r>
      <w:proofErr w:type="gramStart"/>
      <w:r w:rsidRPr="0044705E">
        <w:rPr>
          <w:rFonts w:ascii="Bookman Old Style" w:hAnsi="Bookman Old Style" w:cs="Courier New"/>
          <w:sz w:val="24"/>
          <w:szCs w:val="24"/>
        </w:rPr>
        <w:t>ő</w:t>
      </w:r>
      <w:proofErr w:type="spellEnd"/>
      <w:r w:rsidRPr="0044705E">
        <w:rPr>
          <w:rFonts w:ascii="Bookman Old Style" w:hAnsi="Bookman Old Style" w:cs="Courier New"/>
          <w:sz w:val="24"/>
          <w:szCs w:val="24"/>
        </w:rPr>
        <w:t xml:space="preserve">                        gazdálkodás</w:t>
      </w:r>
      <w:proofErr w:type="gramEnd"/>
      <w:r w:rsidRPr="0044705E">
        <w:rPr>
          <w:rFonts w:ascii="Bookman Old Style" w:hAnsi="Bookman Old Style" w:cs="Courier New"/>
          <w:sz w:val="24"/>
          <w:szCs w:val="24"/>
        </w:rPr>
        <w:t xml:space="preserve">, számfejtés,                </w:t>
      </w:r>
    </w:p>
    <w:p w:rsidR="00401454" w:rsidRPr="0044705E" w:rsidRDefault="00401454" w:rsidP="00401454">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ak.vez</w:t>
      </w:r>
      <w:proofErr w:type="spellEnd"/>
      <w:r w:rsidRPr="0044705E">
        <w:rPr>
          <w:rFonts w:ascii="Bookman Old Style" w:hAnsi="Bookman Old Style" w:cs="Courier New"/>
          <w:sz w:val="24"/>
          <w:szCs w:val="24"/>
        </w:rPr>
        <w:t>.</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gazdasági vezető                                       gazdálkodás, költségvetés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1  fő</w:t>
      </w:r>
      <w:proofErr w:type="gramEnd"/>
      <w:r w:rsidRPr="0044705E">
        <w:rPr>
          <w:rFonts w:ascii="Bookman Old Style" w:hAnsi="Bookman Old Style" w:cs="Courier New"/>
          <w:sz w:val="24"/>
          <w:szCs w:val="24"/>
        </w:rPr>
        <w:t xml:space="preserve">      adóügyi és igazgatási ügyintéző                adó és igazgatás,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kereskedel</w:t>
      </w:r>
      <w:r>
        <w:rPr>
          <w:rFonts w:ascii="Bookman Old Style" w:hAnsi="Bookman Old Style" w:cs="Courier New"/>
          <w:sz w:val="24"/>
          <w:szCs w:val="24"/>
        </w:rPr>
        <w:t>e</w:t>
      </w:r>
      <w:r w:rsidRPr="0044705E">
        <w:rPr>
          <w:rFonts w:ascii="Bookman Old Style" w:hAnsi="Bookman Old Style" w:cs="Courier New"/>
          <w:sz w:val="24"/>
          <w:szCs w:val="24"/>
        </w:rPr>
        <w:t xml:space="preserve">m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szociális- igazgatási ügyintéző                     szociális, kereskedelem</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népesség,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pénztáros                   hagyaték, pénztár,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közmunka, Mt. dolgozói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ügyei</w:t>
      </w:r>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ak.vez</w:t>
      </w:r>
      <w:proofErr w:type="spellEnd"/>
      <w:r w:rsidRPr="0044705E">
        <w:rPr>
          <w:rFonts w:ascii="Bookman Old Style" w:hAnsi="Bookman Old Style" w:cs="Courier New"/>
          <w:sz w:val="24"/>
          <w:szCs w:val="24"/>
        </w:rPr>
        <w:t xml:space="preserve">. </w:t>
      </w: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anyakönyvvezető       iktatás, </w:t>
      </w:r>
      <w:proofErr w:type="spellStart"/>
      <w:r w:rsidRPr="0044705E">
        <w:rPr>
          <w:rFonts w:ascii="Bookman Old Style" w:hAnsi="Bookman Old Style" w:cs="Courier New"/>
          <w:sz w:val="24"/>
          <w:szCs w:val="24"/>
        </w:rPr>
        <w:t>anyakönyvvez</w:t>
      </w:r>
      <w:proofErr w:type="spellEnd"/>
      <w:r w:rsidRPr="0044705E">
        <w:rPr>
          <w:rFonts w:ascii="Bookman Old Style" w:hAnsi="Bookman Old Style" w:cs="Courier New"/>
          <w:sz w:val="24"/>
          <w:szCs w:val="24"/>
        </w:rPr>
        <w:t xml:space="preserve">. </w:t>
      </w:r>
    </w:p>
    <w:p w:rsidR="00401454" w:rsidRPr="0044705E" w:rsidRDefault="00401454" w:rsidP="00401454">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                                                                                 gépelés, postázás, </w:t>
      </w:r>
    </w:p>
    <w:p w:rsidR="00401454" w:rsidRPr="0044705E" w:rsidRDefault="00401454" w:rsidP="00401454">
      <w:pPr>
        <w:pStyle w:val="Csakszveg"/>
        <w:jc w:val="both"/>
        <w:rPr>
          <w:rFonts w:ascii="Bookman Old Style" w:hAnsi="Bookman Old Style" w:cs="Courier New"/>
          <w:sz w:val="24"/>
          <w:szCs w:val="24"/>
        </w:rPr>
      </w:pPr>
    </w:p>
    <w:p w:rsidR="00401454" w:rsidRPr="008A2620" w:rsidRDefault="00401454" w:rsidP="00401454">
      <w:pPr>
        <w:jc w:val="both"/>
        <w:rPr>
          <w:rFonts w:ascii="Bookman Old Style" w:hAnsi="Bookman Old Style" w:cs="Courier New"/>
          <w:b/>
        </w:rPr>
      </w:pPr>
      <w:r w:rsidRPr="008A2620">
        <w:rPr>
          <w:rFonts w:ascii="Bookman Old Style" w:hAnsi="Bookman Old Style" w:cs="Courier New"/>
          <w:b/>
          <w:u w:val="single"/>
        </w:rPr>
        <w:t xml:space="preserve"> „ </w:t>
      </w:r>
      <w:r w:rsidRPr="008A2620">
        <w:rPr>
          <w:rFonts w:ascii="Bookman Old Style" w:hAnsi="Bookman Old Style" w:cs="Courier New"/>
          <w:b/>
        </w:rPr>
        <w:t>12/</w:t>
      </w:r>
      <w:proofErr w:type="gramStart"/>
      <w:r w:rsidRPr="008A2620">
        <w:rPr>
          <w:rFonts w:ascii="Bookman Old Style" w:hAnsi="Bookman Old Style" w:cs="Courier New"/>
          <w:b/>
        </w:rPr>
        <w:t>A</w:t>
      </w:r>
      <w:proofErr w:type="gramEnd"/>
      <w:r w:rsidRPr="008A2620">
        <w:rPr>
          <w:rFonts w:ascii="Bookman Old Style" w:hAnsi="Bookman Old Style" w:cs="Courier New"/>
          <w:b/>
        </w:rPr>
        <w:t xml:space="preserve">: A Székhelyen és a kirendeltségeken a hasonló munkakörben dolgozó köztisztviselőket a jegyző kötelezheti a másik kirendeltségen, vagy székhelyen történő hasonló munkavégzésre is helyettesítés, új </w:t>
      </w:r>
      <w:r w:rsidRPr="008A2620">
        <w:rPr>
          <w:rFonts w:ascii="Bookman Old Style" w:hAnsi="Bookman Old Style" w:cs="Courier New"/>
          <w:b/>
        </w:rPr>
        <w:lastRenderedPageBreak/>
        <w:t xml:space="preserve">program betanulása (pld. ASP) céljából, amely akár hetente több napot is 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w:t>
      </w:r>
      <w:proofErr w:type="gramStart"/>
      <w:r w:rsidRPr="008A2620">
        <w:rPr>
          <w:rFonts w:ascii="Bookman Old Style" w:hAnsi="Bookman Old Style" w:cs="Courier New"/>
          <w:b/>
        </w:rPr>
        <w:t>vagy  a</w:t>
      </w:r>
      <w:proofErr w:type="gramEnd"/>
      <w:r w:rsidRPr="008A2620">
        <w:rPr>
          <w:rFonts w:ascii="Bookman Old Style" w:hAnsi="Bookman Old Style" w:cs="Courier New"/>
          <w:b/>
        </w:rPr>
        <w:t xml:space="preserve"> székhelyen végzett munka hátrányával. „ </w:t>
      </w:r>
      <w:r>
        <w:rPr>
          <w:rStyle w:val="Lbjegyzet-hivatkozs"/>
          <w:rFonts w:ascii="Bookman Old Style" w:hAnsi="Bookman Old Style" w:cs="Courier New"/>
          <w:b/>
        </w:rPr>
        <w:footnoteReference w:id="23"/>
      </w:r>
    </w:p>
    <w:p w:rsidR="00401454" w:rsidRPr="00490D08" w:rsidRDefault="00401454" w:rsidP="00401454">
      <w:pPr>
        <w:pStyle w:val="Csakszveg"/>
        <w:jc w:val="both"/>
        <w:rPr>
          <w:rFonts w:ascii="Bookman Old Style" w:hAnsi="Bookman Old Style" w:cs="Courier New"/>
          <w:sz w:val="24"/>
          <w:szCs w:val="24"/>
        </w:rPr>
      </w:pPr>
    </w:p>
    <w:p w:rsidR="00401454" w:rsidRPr="008A2620" w:rsidRDefault="00401454" w:rsidP="00401454">
      <w:pPr>
        <w:ind w:left="720"/>
        <w:jc w:val="both"/>
        <w:rPr>
          <w:rFonts w:ascii="Bookman Old Style" w:hAnsi="Bookman Old Style" w:cs="Courier New"/>
        </w:rPr>
      </w:pPr>
      <w:r w:rsidRPr="008A2620">
        <w:rPr>
          <w:rFonts w:ascii="Bookman Old Style" w:hAnsi="Bookman Old Style" w:cs="Courier New"/>
        </w:rPr>
        <w:t>„ 13</w:t>
      </w:r>
      <w:r>
        <w:rPr>
          <w:rStyle w:val="Lbjegyzet-hivatkozs"/>
          <w:rFonts w:ascii="Bookman Old Style" w:hAnsi="Bookman Old Style" w:cs="Courier New"/>
        </w:rPr>
        <w:footnoteReference w:id="24"/>
      </w:r>
      <w:r w:rsidRPr="008A2620">
        <w:rPr>
          <w:rFonts w:ascii="Bookman Old Style" w:hAnsi="Bookman Old Style" w:cs="Courier New"/>
        </w:rPr>
        <w:t xml:space="preserve">.A képviselő-testület a Közszolgálati tisztviselőkről </w:t>
      </w:r>
      <w:proofErr w:type="gramStart"/>
      <w:r w:rsidRPr="008A2620">
        <w:rPr>
          <w:rFonts w:ascii="Bookman Old Style" w:hAnsi="Bookman Old Style" w:cs="Courier New"/>
        </w:rPr>
        <w:t>szóló  2011.</w:t>
      </w:r>
      <w:proofErr w:type="gramEnd"/>
      <w:r w:rsidRPr="008A2620">
        <w:rPr>
          <w:rFonts w:ascii="Bookman Old Style" w:hAnsi="Bookman Old Style" w:cs="Courier New"/>
        </w:rPr>
        <w:t xml:space="preserve"> évi CXCIX. törvény 142. §-a és a </w:t>
      </w:r>
      <w:r w:rsidRPr="008A2620">
        <w:rPr>
          <w:rFonts w:ascii="Bookman Old Style" w:hAnsi="Bookman Old Style" w:cs="Courier New"/>
          <w:b/>
        </w:rPr>
        <w:t xml:space="preserve">közszolgálati tisztviselők részére adható juttatásokról és egyes illetménypótlékokról szóló 249/2012. (VIII.31.) Korm.r. </w:t>
      </w:r>
      <w:proofErr w:type="gramStart"/>
      <w:r w:rsidRPr="008A2620">
        <w:rPr>
          <w:rFonts w:ascii="Bookman Old Style" w:hAnsi="Bookman Old Style" w:cs="Courier New"/>
          <w:b/>
        </w:rPr>
        <w:t>.</w:t>
      </w:r>
      <w:proofErr w:type="gramEnd"/>
      <w:r w:rsidRPr="008A2620">
        <w:rPr>
          <w:rFonts w:ascii="Bookman Old Style" w:hAnsi="Bookman Old Style" w:cs="Courier New"/>
          <w:b/>
        </w:rPr>
        <w:t xml:space="preserve"> 2. §.</w:t>
      </w:r>
      <w:r w:rsidRPr="008A2620">
        <w:rPr>
          <w:rFonts w:ascii="Bookman Old Style" w:hAnsi="Bookman Old Style" w:cs="Courier New"/>
        </w:rPr>
        <w:t xml:space="preserve"> -a alapján képzettségi pótlékot állapít meg az alábbi </w:t>
      </w:r>
      <w:r w:rsidRPr="008A2620">
        <w:rPr>
          <w:rFonts w:ascii="Bookman Old Style" w:hAnsi="Bookman Old Style" w:cs="Courier New"/>
          <w:b/>
        </w:rPr>
        <w:t>munkaköröknél</w:t>
      </w:r>
      <w:r w:rsidRPr="008A2620">
        <w:rPr>
          <w:rFonts w:ascii="Bookman Old Style" w:hAnsi="Bookman Old Style" w:cs="Courier New"/>
        </w:rPr>
        <w:t xml:space="preserve">, amennyiben az adott köztisztviselő, vagy vezető részére személyi illetmény nem került megállapításra. </w:t>
      </w:r>
    </w:p>
    <w:p w:rsidR="00401454" w:rsidRPr="008A2620" w:rsidRDefault="00401454" w:rsidP="00401454">
      <w:pPr>
        <w:jc w:val="both"/>
        <w:rPr>
          <w:rFonts w:ascii="Bookman Old Style" w:hAnsi="Bookman Old Style" w:cs="Courier New"/>
        </w:rPr>
      </w:pPr>
    </w:p>
    <w:p w:rsidR="00401454" w:rsidRPr="008A2620" w:rsidRDefault="00401454" w:rsidP="00401454">
      <w:pPr>
        <w:rPr>
          <w:rFonts w:ascii="Bookman Old Style" w:hAnsi="Bookman Old Style" w:cs="Courier New"/>
        </w:rPr>
      </w:pPr>
      <w:proofErr w:type="gramStart"/>
      <w:r w:rsidRPr="008A2620">
        <w:rPr>
          <w:rFonts w:ascii="Bookman Old Style" w:hAnsi="Bookman Old Style" w:cs="Courier New"/>
          <w:u w:val="single"/>
        </w:rPr>
        <w:t>Munkakör              Végzettség</w:t>
      </w:r>
      <w:proofErr w:type="gramEnd"/>
      <w:r w:rsidRPr="008A2620">
        <w:rPr>
          <w:rFonts w:ascii="Bookman Old Style" w:hAnsi="Bookman Old Style" w:cs="Courier New"/>
          <w:u w:val="single"/>
        </w:rPr>
        <w:t xml:space="preserve">                           Képzettségi pótlék mértéke</w:t>
      </w:r>
      <w:r w:rsidRPr="008A2620">
        <w:rPr>
          <w:rFonts w:ascii="Bookman Old Style" w:hAnsi="Bookman Old Style" w:cs="Courier New"/>
        </w:rPr>
        <w:t xml:space="preserve"> a)Jegyző: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w:t>
      </w:r>
      <w:proofErr w:type="spellStart"/>
      <w:r w:rsidRPr="008A2620">
        <w:rPr>
          <w:rFonts w:ascii="Bookman Old Style" w:hAnsi="Bookman Old Style" w:cs="Courier New"/>
        </w:rPr>
        <w:t>Kttv</w:t>
      </w:r>
      <w:proofErr w:type="spellEnd"/>
      <w:r w:rsidRPr="008A2620">
        <w:rPr>
          <w:rFonts w:ascii="Bookman Old Style" w:hAnsi="Bookman Old Style" w:cs="Courier New"/>
        </w:rPr>
        <w:t xml:space="preserve">. 247. §. (1) képesítés, </w:t>
      </w:r>
      <w:proofErr w:type="gramStart"/>
      <w:r w:rsidRPr="008A2620">
        <w:rPr>
          <w:rFonts w:ascii="Bookman Old Style" w:hAnsi="Bookman Old Style" w:cs="Courier New"/>
        </w:rPr>
        <w:t>szakképesítés  plusz</w:t>
      </w:r>
      <w:proofErr w:type="gramEnd"/>
      <w:r w:rsidRPr="008A2620">
        <w:rPr>
          <w:rFonts w:ascii="Bookman Old Style" w:hAnsi="Bookman Old Style" w:cs="Courier New"/>
        </w:rPr>
        <w:t xml:space="preserve"> közgazda, vagy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közgazdász     felsőoktatásban szerzett              szakképzettség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50%</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w:t>
      </w:r>
    </w:p>
    <w:p w:rsidR="00401454" w:rsidRPr="008A2620" w:rsidRDefault="00401454" w:rsidP="00401454">
      <w:pPr>
        <w:rPr>
          <w:rFonts w:ascii="Bookman Old Style" w:hAnsi="Bookman Old Style" w:cs="Courier New"/>
        </w:rPr>
      </w:pPr>
      <w:r w:rsidRPr="008A2620">
        <w:rPr>
          <w:rFonts w:ascii="Bookman Old Style" w:hAnsi="Bookman Old Style" w:cs="Courier New"/>
        </w:rPr>
        <w:t>b</w:t>
      </w:r>
      <w:proofErr w:type="gramStart"/>
      <w:r w:rsidRPr="008A2620">
        <w:rPr>
          <w:rFonts w:ascii="Bookman Old Style" w:hAnsi="Bookman Old Style" w:cs="Courier New"/>
        </w:rPr>
        <w:t>)Pénzügyi</w:t>
      </w:r>
      <w:proofErr w:type="gramEnd"/>
      <w:r w:rsidRPr="008A2620">
        <w:rPr>
          <w:rFonts w:ascii="Bookman Old Style" w:hAnsi="Bookman Old Style" w:cs="Courier New"/>
        </w:rPr>
        <w:t xml:space="preserve"> ügyintéző: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Gazdasági középiskolai, középfokú végzettség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40%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c)Igazgatási és Adóügyi ügyintéző: </w:t>
      </w:r>
    </w:p>
    <w:p w:rsidR="00401454" w:rsidRPr="008A2620" w:rsidRDefault="00401454" w:rsidP="00401454">
      <w:pPr>
        <w:rPr>
          <w:rFonts w:ascii="Bookman Old Style" w:hAnsi="Bookman Old Style" w:cs="Courier New"/>
        </w:rPr>
      </w:pPr>
      <w:r w:rsidRPr="008A2620">
        <w:rPr>
          <w:rFonts w:ascii="Bookman Old Style" w:hAnsi="Bookman Old Style" w:cs="Courier New"/>
        </w:rPr>
        <w:t xml:space="preserve">                     Középfokú végzettség, anyakönyvi szakvizsga és </w:t>
      </w:r>
      <w:proofErr w:type="gramStart"/>
      <w:r w:rsidRPr="008A2620">
        <w:rPr>
          <w:rFonts w:ascii="Bookman Old Style" w:hAnsi="Bookman Old Style" w:cs="Courier New"/>
          <w:b/>
        </w:rPr>
        <w:t xml:space="preserve">felsőfokú  </w:t>
      </w:r>
      <w:r w:rsidRPr="008A2620">
        <w:rPr>
          <w:rFonts w:ascii="Bookman Old Style" w:hAnsi="Bookman Old Style" w:cs="Courier New"/>
        </w:rPr>
        <w:t>mérlegképes</w:t>
      </w:r>
      <w:proofErr w:type="gramEnd"/>
      <w:r w:rsidRPr="008A2620">
        <w:rPr>
          <w:rFonts w:ascii="Bookman Old Style" w:hAnsi="Bookman Old Style" w:cs="Courier New"/>
        </w:rPr>
        <w:t xml:space="preserve"> könyvelői  szakképesítés                                                                  </w:t>
      </w:r>
    </w:p>
    <w:p w:rsidR="00401454" w:rsidRPr="008A2620" w:rsidRDefault="00401454" w:rsidP="00401454">
      <w:pPr>
        <w:rPr>
          <w:rFonts w:ascii="Bookman Old Style" w:hAnsi="Bookman Old Style" w:cs="Courier New"/>
          <w:u w:val="single"/>
        </w:rPr>
      </w:pPr>
      <w:r w:rsidRPr="008A2620">
        <w:rPr>
          <w:rFonts w:ascii="Bookman Old Style" w:hAnsi="Bookman Old Style" w:cs="Courier New"/>
        </w:rPr>
        <w:t xml:space="preserve">                                                                                              40%</w:t>
      </w:r>
    </w:p>
    <w:p w:rsidR="00401454" w:rsidRPr="008A2620" w:rsidRDefault="00401454" w:rsidP="00401454">
      <w:pPr>
        <w:jc w:val="both"/>
        <w:rPr>
          <w:rFonts w:ascii="Bookman Old Style" w:hAnsi="Bookman Old Style" w:cs="Courier New"/>
        </w:rPr>
      </w:pPr>
    </w:p>
    <w:p w:rsidR="00401454" w:rsidRPr="008A2620" w:rsidRDefault="00401454" w:rsidP="00401454">
      <w:pPr>
        <w:jc w:val="both"/>
        <w:rPr>
          <w:rFonts w:ascii="Bookman Old Style" w:hAnsi="Bookman Old Style" w:cs="Courier New"/>
          <w:b/>
        </w:rPr>
      </w:pPr>
      <w:r w:rsidRPr="008A2620">
        <w:rPr>
          <w:rFonts w:ascii="Bookman Old Style" w:hAnsi="Bookman Old Style" w:cs="Courier New"/>
          <w:b/>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képzettségi pótlék megállapításánál figyelembe kell venni a közszolgálati tisztviselők képesítési előírásairól szóló jogszabályban foglalt képesítési előírásokat is.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w:t>
      </w:r>
      <w:proofErr w:type="gramStart"/>
      <w:r w:rsidRPr="00490D08">
        <w:rPr>
          <w:rFonts w:ascii="Bookman Old Style" w:hAnsi="Bookman Old Style" w:cs="Courier New"/>
          <w:sz w:val="24"/>
          <w:szCs w:val="24"/>
        </w:rPr>
        <w:t>csak  a</w:t>
      </w:r>
      <w:proofErr w:type="gramEnd"/>
      <w:r w:rsidRPr="00490D08">
        <w:rPr>
          <w:rFonts w:ascii="Bookman Old Style" w:hAnsi="Bookman Old Style" w:cs="Courier New"/>
          <w:sz w:val="24"/>
          <w:szCs w:val="24"/>
        </w:rPr>
        <w:t xml:space="preserve"> jegyző engedélyezheti.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 </w:t>
      </w:r>
      <w:r w:rsidRPr="00490D08">
        <w:rPr>
          <w:rFonts w:ascii="Bookman Old Style" w:hAnsi="Bookman Old Style" w:cs="Courier New"/>
          <w:sz w:val="24"/>
          <w:szCs w:val="24"/>
        </w:rPr>
        <w:lastRenderedPageBreak/>
        <w:t xml:space="preserve">engedélyével. Szentbalázsi Kirendeltségen a kirendeltség-vezető engedélyével.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részére a kiküldetést, saját gépjármű használatát Baté község polgármestere     engedélyezi. Az aljegyző részére a jegyző. </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aljegyző részére a továbbképzést a jegyző, a jegyző részére Baté község polgármestere rendeli el és engedélyezi. Az éves kötelező továbbképzéseken való </w:t>
      </w:r>
      <w:proofErr w:type="gramStart"/>
      <w:r w:rsidRPr="00490D08">
        <w:rPr>
          <w:rFonts w:ascii="Bookman Old Style" w:hAnsi="Bookman Old Style" w:cs="Courier New"/>
          <w:sz w:val="24"/>
          <w:szCs w:val="24"/>
        </w:rPr>
        <w:t>részvételt  mindenkinek</w:t>
      </w:r>
      <w:proofErr w:type="gramEnd"/>
      <w:r w:rsidRPr="00490D08">
        <w:rPr>
          <w:rFonts w:ascii="Bookman Old Style" w:hAnsi="Bookman Old Style" w:cs="Courier New"/>
          <w:sz w:val="24"/>
          <w:szCs w:val="24"/>
        </w:rPr>
        <w:t xml:space="preserve"> biztosítani kell.</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proofErr w:type="gramStart"/>
      <w:r w:rsidRPr="00490D08">
        <w:rPr>
          <w:rFonts w:ascii="Bookman Old Style" w:hAnsi="Bookman Old Style" w:cs="Courier New"/>
          <w:sz w:val="24"/>
          <w:szCs w:val="24"/>
        </w:rPr>
        <w:t>A  köztisztviselők</w:t>
      </w:r>
      <w:proofErr w:type="gramEnd"/>
      <w:r w:rsidRPr="00490D08">
        <w:rPr>
          <w:rFonts w:ascii="Bookman Old Style" w:hAnsi="Bookman Old Style" w:cs="Courier New"/>
          <w:sz w:val="24"/>
          <w:szCs w:val="24"/>
        </w:rPr>
        <w:t xml:space="preserve"> szabadságát írásban a jegyző engedélyezi, amelyről    nyilvántartást  kell vezetni. A szabadságolási tervet minden év február 28-ig kell elkészíteni a köztisztviselőknek, amit a jegyző hagy jóvá.  </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részére az illetmény a központosított illetményszámfejtés alapján minden hó 5-ig </w:t>
      </w:r>
      <w:proofErr w:type="gramStart"/>
      <w:r w:rsidRPr="00490D08">
        <w:rPr>
          <w:rFonts w:ascii="Bookman Old Style" w:hAnsi="Bookman Old Style" w:cs="Courier New"/>
          <w:sz w:val="24"/>
          <w:szCs w:val="24"/>
        </w:rPr>
        <w:t>a  köztisztviselő</w:t>
      </w:r>
      <w:proofErr w:type="gramEnd"/>
      <w:r w:rsidRPr="00490D08">
        <w:rPr>
          <w:rFonts w:ascii="Bookman Old Style" w:hAnsi="Bookman Old Style" w:cs="Courier New"/>
          <w:sz w:val="24"/>
          <w:szCs w:val="24"/>
        </w:rPr>
        <w:t xml:space="preserve"> bankszámlájára kerül utalásra. Pénztárból személyi juttatás kifizetése csak illetményelőleg és eseti megbízás, kiküldetés, elszámolásra felvett összeg vagy jutalom miatt történhet.</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 A köztisztviselők juttatásáról külön rendelet rendelkezik, amit a jegyző készít el és a </w:t>
      </w:r>
      <w:proofErr w:type="gramStart"/>
      <w:r w:rsidRPr="00490D08">
        <w:rPr>
          <w:rFonts w:ascii="Bookman Old Style" w:hAnsi="Bookman Old Style" w:cs="Courier New"/>
          <w:sz w:val="24"/>
          <w:szCs w:val="24"/>
        </w:rPr>
        <w:t>testületek  fogadnak</w:t>
      </w:r>
      <w:proofErr w:type="gramEnd"/>
      <w:r w:rsidRPr="00490D08">
        <w:rPr>
          <w:rFonts w:ascii="Bookman Old Style" w:hAnsi="Bookman Old Style" w:cs="Courier New"/>
          <w:sz w:val="24"/>
          <w:szCs w:val="24"/>
        </w:rPr>
        <w:t xml:space="preserve"> el.</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  Somogy</w:t>
      </w:r>
      <w:proofErr w:type="gramEnd"/>
      <w:r w:rsidRPr="00490D08">
        <w:rPr>
          <w:rFonts w:ascii="Bookman Old Style" w:hAnsi="Bookman Old Style" w:cs="Courier New"/>
          <w:sz w:val="24"/>
          <w:szCs w:val="24"/>
        </w:rPr>
        <w:t xml:space="preserve"> Megyei Munka és Tűzvédelmi Társulás  végzi a Hivatal munkavédelmi és tűzvédelmi feladatainak meghatározását és biztosítja az idevonatkozó szabályzatokat.</w:t>
      </w:r>
    </w:p>
    <w:p w:rsidR="00401454" w:rsidRPr="00490D08" w:rsidRDefault="00401454" w:rsidP="00401454">
      <w:pPr>
        <w:pStyle w:val="Csakszveg"/>
        <w:ind w:left="360" w:hanging="360"/>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Hivatal belső ellenőrzését a </w:t>
      </w:r>
      <w:proofErr w:type="spellStart"/>
      <w:r w:rsidRPr="00490D08">
        <w:rPr>
          <w:rFonts w:ascii="Bookman Old Style" w:hAnsi="Bookman Old Style" w:cs="Courier New"/>
          <w:sz w:val="24"/>
          <w:szCs w:val="24"/>
        </w:rPr>
        <w:t>Somogyjádi</w:t>
      </w:r>
      <w:proofErr w:type="spellEnd"/>
      <w:r w:rsidRPr="00490D08">
        <w:rPr>
          <w:rFonts w:ascii="Bookman Old Style" w:hAnsi="Bookman Old Style" w:cs="Courier New"/>
          <w:sz w:val="24"/>
          <w:szCs w:val="24"/>
        </w:rPr>
        <w:t xml:space="preserve"> Belső ellenőrzési Önkormányzati Társulás látja el. A Hivatal belső ellenőrzési tervét a fenntartó önkormányzatok hagynak jóvá. </w:t>
      </w:r>
    </w:p>
    <w:p w:rsidR="00401454" w:rsidRPr="00490D08" w:rsidRDefault="00401454" w:rsidP="00401454">
      <w:pPr>
        <w:pStyle w:val="Csakszveg"/>
        <w:ind w:left="1980"/>
        <w:jc w:val="both"/>
        <w:rPr>
          <w:rFonts w:ascii="Bookman Old Style" w:hAnsi="Bookman Old Style" w:cs="Courier New"/>
          <w:sz w:val="24"/>
          <w:szCs w:val="24"/>
        </w:rPr>
      </w:pPr>
    </w:p>
    <w:p w:rsidR="00401454" w:rsidRPr="00490D08" w:rsidRDefault="00401454" w:rsidP="00401454">
      <w:pPr>
        <w:pStyle w:val="Csakszveg"/>
        <w:ind w:left="1980"/>
        <w:jc w:val="both"/>
        <w:rPr>
          <w:rFonts w:ascii="Bookman Old Style" w:hAnsi="Bookman Old Style" w:cs="Courier New"/>
          <w:sz w:val="24"/>
          <w:szCs w:val="24"/>
        </w:rPr>
      </w:pPr>
    </w:p>
    <w:p w:rsidR="00401454" w:rsidRPr="00490D08" w:rsidRDefault="00401454" w:rsidP="00401454">
      <w:pPr>
        <w:pStyle w:val="Csakszveg"/>
        <w:ind w:left="1980"/>
        <w:jc w:val="both"/>
        <w:rPr>
          <w:rFonts w:ascii="Bookman Old Style" w:hAnsi="Bookman Old Style" w:cs="Courier New"/>
          <w:sz w:val="24"/>
          <w:szCs w:val="24"/>
        </w:rPr>
      </w:pPr>
    </w:p>
    <w:p w:rsidR="00401454" w:rsidRPr="00490D08" w:rsidRDefault="00401454" w:rsidP="00401454">
      <w:pPr>
        <w:pStyle w:val="Csakszveg"/>
        <w:ind w:left="1980"/>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Default="00401454" w:rsidP="00401454">
      <w:pPr>
        <w:pStyle w:val="Csakszveg"/>
        <w:jc w:val="both"/>
        <w:rPr>
          <w:rFonts w:ascii="Bookman Old Style" w:hAnsi="Bookman Old Style" w:cs="Courier New"/>
          <w:sz w:val="24"/>
          <w:szCs w:val="24"/>
        </w:rPr>
      </w:pPr>
    </w:p>
    <w:p w:rsidR="00401454"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p>
    <w:p w:rsidR="00401454" w:rsidRDefault="00401454" w:rsidP="00401454">
      <w:pPr>
        <w:pStyle w:val="Csakszveg"/>
        <w:rPr>
          <w:rFonts w:ascii="Bookman Old Style" w:hAnsi="Bookman Old Style" w:cs="Courier New"/>
          <w:b/>
          <w:sz w:val="24"/>
          <w:szCs w:val="24"/>
        </w:rPr>
      </w:pPr>
      <w:r w:rsidRPr="00490D08">
        <w:rPr>
          <w:rFonts w:ascii="Bookman Old Style" w:hAnsi="Bookman Old Style" w:cs="Courier New"/>
          <w:b/>
          <w:sz w:val="24"/>
          <w:szCs w:val="24"/>
        </w:rPr>
        <w:t>VIII. Batéi Közös Önkormányzati Hivatal szervezeti ábrája</w:t>
      </w:r>
      <w:r>
        <w:rPr>
          <w:rStyle w:val="Lbjegyzet-hivatkozs"/>
          <w:rFonts w:ascii="Bookman Old Style" w:hAnsi="Bookman Old Style" w:cs="Courier New"/>
          <w:b/>
          <w:sz w:val="24"/>
          <w:szCs w:val="24"/>
        </w:rPr>
        <w:footnoteReference w:id="25"/>
      </w:r>
    </w:p>
    <w:p w:rsidR="00401454" w:rsidRPr="0044705E" w:rsidRDefault="00401454" w:rsidP="00401454">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401454" w:rsidRPr="0044705E" w:rsidTr="009C0F47">
        <w:trPr>
          <w:trHeight w:val="1260"/>
        </w:trPr>
        <w:tc>
          <w:tcPr>
            <w:tcW w:w="7200" w:type="dxa"/>
          </w:tcPr>
          <w:p w:rsidR="00401454" w:rsidRPr="0044705E" w:rsidRDefault="00401454" w:rsidP="009C0F47">
            <w:pPr>
              <w:pStyle w:val="Csakszveg"/>
              <w:rPr>
                <w:rFonts w:ascii="Bookman Old Style" w:hAnsi="Bookman Old Style" w:cs="Courier New"/>
                <w:sz w:val="24"/>
                <w:szCs w:val="24"/>
              </w:rPr>
            </w:pP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Községi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Mosdós Községi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Községi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Kaposkeresztúr Községi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Képviselő-testülete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Képviselő-testülete </w:t>
            </w:r>
          </w:p>
        </w:tc>
      </w:tr>
    </w:tbl>
    <w:p w:rsidR="00401454" w:rsidRPr="0044705E" w:rsidRDefault="00401454" w:rsidP="00401454">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54EA6226" wp14:editId="3EC43D19">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3918C16"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401454" w:rsidRPr="0044705E" w:rsidTr="009C0F47">
        <w:trPr>
          <w:trHeight w:val="180"/>
        </w:trPr>
        <w:tc>
          <w:tcPr>
            <w:tcW w:w="210" w:type="dxa"/>
          </w:tcPr>
          <w:p w:rsidR="00401454" w:rsidRPr="0044705E" w:rsidRDefault="00401454" w:rsidP="009C0F47">
            <w:pPr>
              <w:pStyle w:val="Csakszveg"/>
              <w:jc w:val="center"/>
              <w:rPr>
                <w:rFonts w:ascii="Bookman Old Style" w:hAnsi="Bookman Old Style" w:cs="Courier New"/>
                <w:sz w:val="24"/>
                <w:szCs w:val="24"/>
              </w:rPr>
            </w:pPr>
          </w:p>
        </w:tc>
      </w:tr>
    </w:tbl>
    <w:p w:rsidR="00401454" w:rsidRPr="0044705E" w:rsidRDefault="00401454" w:rsidP="00401454">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401454" w:rsidRPr="0044705E" w:rsidTr="009C0F47">
        <w:trPr>
          <w:trHeight w:val="1260"/>
        </w:trPr>
        <w:tc>
          <w:tcPr>
            <w:tcW w:w="7020" w:type="dxa"/>
          </w:tcPr>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Mosdós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 Önkormányzat Polgármestere</w:t>
            </w:r>
          </w:p>
          <w:p w:rsidR="00401454" w:rsidRPr="0044705E" w:rsidRDefault="00401454" w:rsidP="009C0F47">
            <w:pPr>
              <w:pStyle w:val="Csakszveg"/>
              <w:rPr>
                <w:rFonts w:ascii="Bookman Old Style" w:hAnsi="Bookman Old Style" w:cs="Courier New"/>
                <w:sz w:val="24"/>
                <w:szCs w:val="24"/>
              </w:rPr>
            </w:pPr>
            <w:r w:rsidRPr="0044705E">
              <w:rPr>
                <w:rFonts w:ascii="Bookman Old Style" w:hAnsi="Bookman Old Style" w:cs="Courier New"/>
                <w:sz w:val="24"/>
                <w:szCs w:val="24"/>
              </w:rPr>
              <w:t>Kaposkeresztúr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Polgármestere</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Polgármestere</w:t>
            </w:r>
          </w:p>
          <w:p w:rsidR="00401454" w:rsidRPr="0044705E" w:rsidRDefault="00401454" w:rsidP="009C0F47">
            <w:pPr>
              <w:pStyle w:val="Csakszveg"/>
              <w:rPr>
                <w:rFonts w:ascii="Bookman Old Style" w:hAnsi="Bookman Old Style" w:cs="Courier New"/>
                <w:sz w:val="24"/>
                <w:szCs w:val="24"/>
              </w:rPr>
            </w:pPr>
            <w:r w:rsidRPr="0044705E">
              <w:rPr>
                <w:rFonts w:ascii="Bookman Old Style" w:hAnsi="Bookman Old Style" w:cs="Courier New"/>
                <w:sz w:val="24"/>
                <w:szCs w:val="24"/>
              </w:rPr>
              <w:t>Szentbalázs község Önkormányzat Polgármestere</w:t>
            </w:r>
          </w:p>
        </w:tc>
      </w:tr>
    </w:tbl>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0968BF9A" wp14:editId="128B306B">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856C7C2"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401454" w:rsidRPr="0044705E" w:rsidRDefault="00401454" w:rsidP="00401454">
      <w:pPr>
        <w:pStyle w:val="Csakszveg"/>
        <w:jc w:val="center"/>
        <w:rPr>
          <w:rFonts w:ascii="Bookman Old Style" w:hAnsi="Bookman Old Style" w:cs="Courier New"/>
          <w:sz w:val="24"/>
          <w:szCs w:val="24"/>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401454" w:rsidRPr="0044705E" w:rsidTr="009C0F47">
        <w:trPr>
          <w:gridAfter w:val="1"/>
          <w:wAfter w:w="3600" w:type="dxa"/>
          <w:trHeight w:val="720"/>
        </w:trPr>
        <w:tc>
          <w:tcPr>
            <w:tcW w:w="5940" w:type="dxa"/>
            <w:gridSpan w:val="4"/>
          </w:tcPr>
          <w:p w:rsidR="00401454" w:rsidRPr="0044705E" w:rsidRDefault="00401454" w:rsidP="009C0F47">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w:t>
            </w:r>
            <w:proofErr w:type="gramStart"/>
            <w:r w:rsidRPr="0044705E">
              <w:rPr>
                <w:rFonts w:ascii="Bookman Old Style" w:hAnsi="Bookman Old Style" w:cs="Courier New"/>
                <w:sz w:val="24"/>
                <w:szCs w:val="24"/>
              </w:rPr>
              <w:t>Hivatal  Baté</w:t>
            </w:r>
            <w:proofErr w:type="gramEnd"/>
            <w:r w:rsidRPr="0044705E">
              <w:rPr>
                <w:rFonts w:ascii="Bookman Old Style" w:hAnsi="Bookman Old Style" w:cs="Courier New"/>
                <w:sz w:val="24"/>
                <w:szCs w:val="24"/>
              </w:rPr>
              <w:t>, Fő u.7. vezeti a jegyző</w:t>
            </w:r>
          </w:p>
          <w:p w:rsidR="00401454" w:rsidRPr="0044705E" w:rsidRDefault="00401454" w:rsidP="009C0F47">
            <w:pPr>
              <w:pStyle w:val="Csakszveg"/>
              <w:jc w:val="center"/>
              <w:rPr>
                <w:rFonts w:ascii="Bookman Old Style" w:hAnsi="Bookman Old Style" w:cs="Courier New"/>
                <w:sz w:val="24"/>
                <w:szCs w:val="24"/>
              </w:rPr>
            </w:pPr>
          </w:p>
        </w:tc>
      </w:tr>
      <w:tr w:rsidR="00401454" w:rsidRPr="0044705E" w:rsidTr="009C0F47">
        <w:trPr>
          <w:gridBefore w:val="2"/>
          <w:gridAfter w:val="2"/>
          <w:wBefore w:w="5400" w:type="dxa"/>
          <w:wAfter w:w="3930" w:type="dxa"/>
          <w:trHeight w:val="340"/>
        </w:trPr>
        <w:tc>
          <w:tcPr>
            <w:tcW w:w="210" w:type="dxa"/>
          </w:tcPr>
          <w:p w:rsidR="00401454" w:rsidRPr="0044705E" w:rsidRDefault="00401454" w:rsidP="009C0F47">
            <w:pPr>
              <w:pStyle w:val="Csakszveg"/>
              <w:rPr>
                <w:rFonts w:ascii="Bookman Old Style" w:hAnsi="Bookman Old Style" w:cs="Courier New"/>
                <w:sz w:val="24"/>
                <w:szCs w:val="24"/>
              </w:rPr>
            </w:pPr>
          </w:p>
        </w:tc>
      </w:tr>
      <w:tr w:rsidR="00401454" w:rsidRPr="0044705E" w:rsidTr="009C0F47">
        <w:trPr>
          <w:gridBefore w:val="1"/>
          <w:wBefore w:w="3420" w:type="dxa"/>
          <w:trHeight w:val="1080"/>
        </w:trPr>
        <w:tc>
          <w:tcPr>
            <w:tcW w:w="6120" w:type="dxa"/>
            <w:gridSpan w:val="4"/>
            <w:tcBorders>
              <w:bottom w:val="single" w:sz="4" w:space="0" w:color="auto"/>
            </w:tcBorders>
          </w:tcPr>
          <w:p w:rsidR="00401454" w:rsidRPr="0044705E" w:rsidRDefault="00401454" w:rsidP="009C0F47">
            <w:pPr>
              <w:pStyle w:val="Csakszveg"/>
              <w:rPr>
                <w:rFonts w:ascii="Bookman Old Style" w:hAnsi="Bookman Old Style" w:cs="Courier New"/>
                <w:sz w:val="24"/>
                <w:szCs w:val="24"/>
              </w:rPr>
            </w:pPr>
          </w:p>
          <w:p w:rsidR="00401454" w:rsidRPr="0044705E" w:rsidRDefault="00401454" w:rsidP="009C0F47">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Hivatal </w:t>
            </w:r>
          </w:p>
          <w:p w:rsidR="00401454" w:rsidRPr="0044705E" w:rsidRDefault="00401454" w:rsidP="009C0F47">
            <w:pPr>
              <w:pStyle w:val="Csakszveg"/>
              <w:jc w:val="right"/>
              <w:rPr>
                <w:rFonts w:ascii="Bookman Old Style" w:hAnsi="Bookman Old Style" w:cs="Courier New"/>
                <w:sz w:val="24"/>
                <w:szCs w:val="24"/>
              </w:rPr>
            </w:pP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Kirendeltsége Mosdós, Kossuth u. 1/a</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vezeti az aljegyző</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Batéi Közös Önkormányzati Hivatal</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Szentbalázsi Kirendeltsége, Szentbalázs, Fő u. 85. </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Vezeti kirendeltség-vezető</w:t>
            </w:r>
          </w:p>
        </w:tc>
      </w:tr>
    </w:tbl>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401454" w:rsidRPr="0044705E" w:rsidTr="009C0F47">
        <w:trPr>
          <w:trHeight w:val="530"/>
        </w:trPr>
        <w:tc>
          <w:tcPr>
            <w:tcW w:w="4210" w:type="dxa"/>
            <w:gridSpan w:val="2"/>
          </w:tcPr>
          <w:p w:rsidR="00401454" w:rsidRPr="0044705E" w:rsidRDefault="00401454" w:rsidP="009C0F47">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Jegyző (1 fő) </w:t>
            </w:r>
          </w:p>
        </w:tc>
        <w:tc>
          <w:tcPr>
            <w:tcW w:w="3240" w:type="dxa"/>
            <w:gridSpan w:val="2"/>
            <w:shd w:val="clear" w:color="auto" w:fill="auto"/>
          </w:tcPr>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 </w:t>
            </w:r>
            <w:proofErr w:type="gramStart"/>
            <w:r w:rsidRPr="0044705E">
              <w:rPr>
                <w:rFonts w:ascii="Bookman Old Style" w:hAnsi="Bookman Old Style" w:cs="Courier New"/>
              </w:rPr>
              <w:t>Aljegyző  (</w:t>
            </w:r>
            <w:proofErr w:type="gramEnd"/>
            <w:r w:rsidRPr="0044705E">
              <w:rPr>
                <w:rFonts w:ascii="Bookman Old Style" w:hAnsi="Bookman Old Style" w:cs="Courier New"/>
              </w:rPr>
              <w:t xml:space="preserve">1 fő) </w:t>
            </w:r>
          </w:p>
        </w:tc>
      </w:tr>
      <w:tr w:rsidR="00401454" w:rsidRPr="0044705E" w:rsidTr="009C0F47">
        <w:trPr>
          <w:gridBefore w:val="1"/>
          <w:gridAfter w:val="1"/>
          <w:wBefore w:w="2560" w:type="dxa"/>
          <w:wAfter w:w="2010" w:type="dxa"/>
          <w:trHeight w:val="480"/>
        </w:trPr>
        <w:tc>
          <w:tcPr>
            <w:tcW w:w="2880" w:type="dxa"/>
            <w:gridSpan w:val="2"/>
          </w:tcPr>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Kirendeltségen</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Szentbalázs</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 fő) kirendeltségvezető</w:t>
            </w:r>
          </w:p>
        </w:tc>
      </w:tr>
    </w:tbl>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p>
    <w:p w:rsidR="00401454" w:rsidRPr="0044705E" w:rsidRDefault="00401454" w:rsidP="00401454">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401454" w:rsidRPr="0044705E" w:rsidTr="009C0F47">
        <w:trPr>
          <w:gridBefore w:val="3"/>
          <w:gridAfter w:val="4"/>
          <w:wBefore w:w="2520" w:type="dxa"/>
          <w:wAfter w:w="2499" w:type="dxa"/>
          <w:trHeight w:val="540"/>
        </w:trPr>
        <w:tc>
          <w:tcPr>
            <w:tcW w:w="2267" w:type="dxa"/>
            <w:gridSpan w:val="4"/>
          </w:tcPr>
          <w:p w:rsidR="00401454" w:rsidRPr="0044705E" w:rsidRDefault="00401454" w:rsidP="009C0F47">
            <w:pPr>
              <w:pStyle w:val="Csakszveg"/>
              <w:tabs>
                <w:tab w:val="center" w:pos="1063"/>
              </w:tabs>
              <w:rPr>
                <w:rFonts w:ascii="Bookman Old Style" w:hAnsi="Bookman Old Style" w:cs="Courier New"/>
                <w:sz w:val="24"/>
                <w:szCs w:val="24"/>
              </w:rPr>
            </w:pPr>
            <w:r w:rsidRPr="0044705E">
              <w:rPr>
                <w:rFonts w:ascii="Bookman Old Style" w:hAnsi="Bookman Old Style" w:cs="Courier New"/>
                <w:sz w:val="24"/>
                <w:szCs w:val="24"/>
              </w:rPr>
              <w:tab/>
              <w:t>Köztisztviselők</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(17 fő)</w:t>
            </w:r>
          </w:p>
        </w:tc>
      </w:tr>
      <w:tr w:rsidR="00401454" w:rsidRPr="0044705E" w:rsidTr="009C0F47">
        <w:trPr>
          <w:trHeight w:val="321"/>
        </w:trPr>
        <w:tc>
          <w:tcPr>
            <w:tcW w:w="2950" w:type="dxa"/>
            <w:gridSpan w:val="4"/>
          </w:tcPr>
          <w:p w:rsidR="00401454" w:rsidRPr="0044705E" w:rsidRDefault="00401454" w:rsidP="009C0F47">
            <w:pPr>
              <w:pStyle w:val="Csakszveg"/>
              <w:jc w:val="center"/>
              <w:rPr>
                <w:rFonts w:ascii="Bookman Old Style" w:hAnsi="Bookman Old Style" w:cs="Courier New"/>
                <w:sz w:val="24"/>
                <w:szCs w:val="24"/>
              </w:rPr>
            </w:pP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Székhelyen: 8 fő</w:t>
            </w:r>
          </w:p>
          <w:p w:rsidR="00401454" w:rsidRPr="0044705E" w:rsidRDefault="00401454" w:rsidP="009C0F47">
            <w:pPr>
              <w:pStyle w:val="Csakszveg"/>
              <w:jc w:val="center"/>
              <w:rPr>
                <w:rFonts w:ascii="Bookman Old Style" w:hAnsi="Bookman Old Style" w:cs="Courier New"/>
                <w:sz w:val="24"/>
                <w:szCs w:val="24"/>
              </w:rPr>
            </w:pPr>
          </w:p>
        </w:tc>
        <w:tc>
          <w:tcPr>
            <w:tcW w:w="4336" w:type="dxa"/>
            <w:gridSpan w:val="7"/>
          </w:tcPr>
          <w:p w:rsidR="00401454" w:rsidRPr="0044705E" w:rsidRDefault="00401454" w:rsidP="009C0F47">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Kirendeltségeken</w:t>
            </w:r>
          </w:p>
          <w:p w:rsidR="00401454" w:rsidRPr="0044705E" w:rsidRDefault="00401454" w:rsidP="009C0F47">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w:t>
            </w:r>
          </w:p>
          <w:p w:rsidR="00401454" w:rsidRPr="0044705E" w:rsidRDefault="00401454" w:rsidP="009C0F47">
            <w:pPr>
              <w:pStyle w:val="Csakszveg"/>
              <w:ind w:left="10"/>
              <w:rPr>
                <w:rFonts w:ascii="Bookman Old Style" w:hAnsi="Bookman Old Style" w:cs="Courier New"/>
                <w:sz w:val="24"/>
                <w:szCs w:val="24"/>
              </w:rPr>
            </w:pPr>
            <w:r w:rsidRPr="0044705E">
              <w:rPr>
                <w:rFonts w:ascii="Bookman Old Style" w:hAnsi="Bookman Old Style" w:cs="Courier New"/>
                <w:sz w:val="24"/>
                <w:szCs w:val="24"/>
              </w:rPr>
              <w:t>Mosdóson 3 fő</w:t>
            </w:r>
            <w:proofErr w:type="gramStart"/>
            <w:r w:rsidRPr="0044705E">
              <w:rPr>
                <w:rFonts w:ascii="Bookman Old Style" w:hAnsi="Bookman Old Style" w:cs="Courier New"/>
                <w:sz w:val="24"/>
                <w:szCs w:val="24"/>
              </w:rPr>
              <w:t>,  Szentbalázson</w:t>
            </w:r>
            <w:proofErr w:type="gramEnd"/>
            <w:r w:rsidRPr="0044705E">
              <w:rPr>
                <w:rFonts w:ascii="Bookman Old Style" w:hAnsi="Bookman Old Style" w:cs="Courier New"/>
                <w:sz w:val="24"/>
                <w:szCs w:val="24"/>
              </w:rPr>
              <w:t xml:space="preserve"> 6 fő</w:t>
            </w:r>
          </w:p>
          <w:p w:rsidR="00401454" w:rsidRPr="0044705E" w:rsidRDefault="00401454" w:rsidP="009C0F47">
            <w:pPr>
              <w:pStyle w:val="Csakszveg"/>
              <w:ind w:left="2370"/>
              <w:jc w:val="center"/>
              <w:rPr>
                <w:rFonts w:ascii="Bookman Old Style" w:hAnsi="Bookman Old Style" w:cs="Courier New"/>
                <w:sz w:val="24"/>
                <w:szCs w:val="24"/>
              </w:rPr>
            </w:pPr>
          </w:p>
        </w:tc>
      </w:tr>
      <w:tr w:rsidR="00401454" w:rsidRPr="0044705E" w:rsidTr="009C0F47">
        <w:trPr>
          <w:gridBefore w:val="2"/>
          <w:gridAfter w:val="3"/>
          <w:wBefore w:w="1980" w:type="dxa"/>
          <w:wAfter w:w="2139" w:type="dxa"/>
          <w:trHeight w:val="647"/>
        </w:trPr>
        <w:tc>
          <w:tcPr>
            <w:tcW w:w="3167" w:type="dxa"/>
            <w:gridSpan w:val="6"/>
          </w:tcPr>
          <w:p w:rsidR="00401454" w:rsidRPr="0044705E" w:rsidRDefault="00401454" w:rsidP="009C0F47">
            <w:pPr>
              <w:pStyle w:val="Csakszveg"/>
              <w:jc w:val="center"/>
              <w:rPr>
                <w:rFonts w:ascii="Bookman Old Style" w:hAnsi="Bookman Old Style" w:cs="Courier New"/>
                <w:sz w:val="24"/>
                <w:szCs w:val="24"/>
              </w:rPr>
            </w:pP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Munkacsoportok</w:t>
            </w:r>
          </w:p>
          <w:p w:rsidR="00401454" w:rsidRPr="0044705E" w:rsidRDefault="00401454" w:rsidP="009C0F47">
            <w:pPr>
              <w:pStyle w:val="Csakszveg"/>
              <w:jc w:val="center"/>
              <w:rPr>
                <w:rFonts w:ascii="Bookman Old Style" w:hAnsi="Bookman Old Style" w:cs="Courier New"/>
                <w:sz w:val="24"/>
                <w:szCs w:val="24"/>
              </w:rPr>
            </w:pPr>
          </w:p>
        </w:tc>
      </w:tr>
      <w:tr w:rsidR="00401454" w:rsidRPr="0044705E" w:rsidTr="009C0F47">
        <w:trPr>
          <w:gridBefore w:val="1"/>
          <w:gridAfter w:val="1"/>
          <w:wBefore w:w="540" w:type="dxa"/>
          <w:wAfter w:w="699" w:type="dxa"/>
          <w:trHeight w:val="710"/>
        </w:trPr>
        <w:tc>
          <w:tcPr>
            <w:tcW w:w="1440" w:type="dxa"/>
          </w:tcPr>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Pénzügyi </w:t>
            </w:r>
          </w:p>
          <w:p w:rsidR="00401454" w:rsidRPr="0044705E" w:rsidRDefault="00401454" w:rsidP="009C0F47">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6 fő    </w:t>
            </w:r>
          </w:p>
        </w:tc>
        <w:tc>
          <w:tcPr>
            <w:tcW w:w="1080" w:type="dxa"/>
            <w:gridSpan w:val="3"/>
            <w:tcBorders>
              <w:top w:val="nil"/>
              <w:bottom w:val="single" w:sz="4" w:space="0" w:color="auto"/>
            </w:tcBorders>
            <w:shd w:val="clear" w:color="auto" w:fill="auto"/>
          </w:tcPr>
          <w:p w:rsidR="00401454" w:rsidRPr="0044705E" w:rsidRDefault="00401454" w:rsidP="009C0F47">
            <w:pPr>
              <w:rPr>
                <w:rFonts w:ascii="Bookman Old Style" w:hAnsi="Bookman Old Style" w:cs="Courier New"/>
              </w:rPr>
            </w:pPr>
            <w:r w:rsidRPr="0044705E">
              <w:rPr>
                <w:rFonts w:ascii="Bookman Old Style" w:hAnsi="Bookman Old Style" w:cs="Courier New"/>
              </w:rPr>
              <w:t>Adóügyi</w:t>
            </w:r>
          </w:p>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   3 fő</w:t>
            </w:r>
          </w:p>
        </w:tc>
        <w:tc>
          <w:tcPr>
            <w:tcW w:w="540" w:type="dxa"/>
            <w:tcBorders>
              <w:top w:val="nil"/>
              <w:bottom w:val="single" w:sz="4" w:space="0" w:color="auto"/>
            </w:tcBorders>
            <w:shd w:val="clear" w:color="auto" w:fill="auto"/>
          </w:tcPr>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Munkaügyi </w:t>
            </w:r>
          </w:p>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       2 fő </w:t>
            </w:r>
          </w:p>
        </w:tc>
        <w:tc>
          <w:tcPr>
            <w:tcW w:w="2987" w:type="dxa"/>
            <w:gridSpan w:val="4"/>
            <w:tcBorders>
              <w:top w:val="single" w:sz="4" w:space="0" w:color="auto"/>
              <w:bottom w:val="nil"/>
            </w:tcBorders>
            <w:shd w:val="clear" w:color="auto" w:fill="auto"/>
          </w:tcPr>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Igazgatási, szociális,           </w:t>
            </w:r>
          </w:p>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   anyakönyvi    </w:t>
            </w:r>
          </w:p>
          <w:p w:rsidR="00401454" w:rsidRPr="0044705E" w:rsidRDefault="00401454" w:rsidP="009C0F47">
            <w:pPr>
              <w:rPr>
                <w:rFonts w:ascii="Bookman Old Style" w:hAnsi="Bookman Old Style" w:cs="Courier New"/>
              </w:rPr>
            </w:pPr>
            <w:r w:rsidRPr="0044705E">
              <w:rPr>
                <w:rFonts w:ascii="Bookman Old Style" w:hAnsi="Bookman Old Style" w:cs="Courier New"/>
              </w:rPr>
              <w:t xml:space="preserve">         5 fő    </w:t>
            </w:r>
          </w:p>
        </w:tc>
      </w:tr>
      <w:tr w:rsidR="00401454" w:rsidRPr="0044705E" w:rsidTr="009C0F47">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401454" w:rsidRPr="0044705E" w:rsidRDefault="00401454" w:rsidP="009C0F47">
            <w:pPr>
              <w:pStyle w:val="Csakszveg"/>
              <w:jc w:val="center"/>
              <w:rPr>
                <w:rFonts w:ascii="Bookman Old Style" w:hAnsi="Bookman Old Style" w:cs="Courier New"/>
                <w:sz w:val="24"/>
                <w:szCs w:val="24"/>
              </w:rPr>
            </w:pPr>
          </w:p>
        </w:tc>
        <w:tc>
          <w:tcPr>
            <w:tcW w:w="1797" w:type="dxa"/>
            <w:gridSpan w:val="3"/>
            <w:tcBorders>
              <w:top w:val="single" w:sz="4" w:space="0" w:color="auto"/>
              <w:bottom w:val="nil"/>
              <w:right w:val="single" w:sz="4" w:space="0" w:color="auto"/>
            </w:tcBorders>
            <w:shd w:val="clear" w:color="auto" w:fill="auto"/>
          </w:tcPr>
          <w:p w:rsidR="00401454" w:rsidRPr="0044705E" w:rsidRDefault="00401454" w:rsidP="009C0F47">
            <w:pPr>
              <w:rPr>
                <w:rFonts w:ascii="Bookman Old Style" w:hAnsi="Bookman Old Style" w:cs="Courier New"/>
              </w:rPr>
            </w:pPr>
          </w:p>
        </w:tc>
        <w:tc>
          <w:tcPr>
            <w:tcW w:w="1190" w:type="dxa"/>
            <w:tcBorders>
              <w:top w:val="single" w:sz="4" w:space="0" w:color="auto"/>
              <w:bottom w:val="nil"/>
              <w:right w:val="nil"/>
            </w:tcBorders>
            <w:shd w:val="clear" w:color="auto" w:fill="auto"/>
          </w:tcPr>
          <w:p w:rsidR="00401454" w:rsidRPr="0044705E" w:rsidRDefault="00401454" w:rsidP="009C0F47">
            <w:pPr>
              <w:rPr>
                <w:rFonts w:ascii="Bookman Old Style" w:hAnsi="Bookman Old Style" w:cs="Courier New"/>
              </w:rPr>
            </w:pPr>
          </w:p>
        </w:tc>
      </w:tr>
    </w:tbl>
    <w:p w:rsidR="00401454" w:rsidRPr="00E20EDF" w:rsidRDefault="00401454" w:rsidP="00401454">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rPr>
        <w:br w:type="textWrapping" w:clear="all"/>
      </w:r>
    </w:p>
    <w:p w:rsidR="00401454" w:rsidRPr="00490D08" w:rsidRDefault="00401454" w:rsidP="00401454">
      <w:pPr>
        <w:pStyle w:val="Csakszveg"/>
        <w:jc w:val="center"/>
        <w:rPr>
          <w:rFonts w:ascii="Bookman Old Style" w:hAnsi="Bookman Old Style" w:cs="Courier New"/>
          <w:b/>
          <w:sz w:val="24"/>
          <w:szCs w:val="24"/>
        </w:rPr>
      </w:pPr>
    </w:p>
    <w:p w:rsidR="00401454" w:rsidRPr="00490D08" w:rsidRDefault="00401454" w:rsidP="00401454">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IX. Záró rendelkezések</w:t>
      </w:r>
    </w:p>
    <w:p w:rsidR="00401454" w:rsidRPr="00490D08" w:rsidRDefault="00401454" w:rsidP="00401454">
      <w:pPr>
        <w:pStyle w:val="Csakszveg"/>
        <w:jc w:val="center"/>
        <w:rPr>
          <w:rFonts w:ascii="Bookman Old Style" w:hAnsi="Bookman Old Style" w:cs="Courier New"/>
          <w:b/>
          <w:sz w:val="24"/>
          <w:szCs w:val="24"/>
        </w:rPr>
      </w:pPr>
    </w:p>
    <w:p w:rsidR="00401454" w:rsidRPr="00490D08" w:rsidRDefault="00401454" w:rsidP="00401454">
      <w:pPr>
        <w:pStyle w:val="Csakszveg"/>
        <w:numPr>
          <w:ilvl w:val="0"/>
          <w:numId w:val="28"/>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az elfogadásával egyidejűleg lép hatályba, de rendelkezéseit 2015. január 1-jétől kell alkalmazni és ezzel egyidejűleg a Hivatal SZMSZ-e hatályát veszti.   </w:t>
      </w:r>
    </w:p>
    <w:p w:rsidR="00401454" w:rsidRPr="00490D08" w:rsidRDefault="00401454" w:rsidP="00401454">
      <w:pPr>
        <w:pStyle w:val="Csakszveg"/>
        <w:numPr>
          <w:ilvl w:val="0"/>
          <w:numId w:val="28"/>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hatálya kiterjed a Hivatal </w:t>
      </w:r>
      <w:proofErr w:type="gramStart"/>
      <w:r w:rsidRPr="00490D08">
        <w:rPr>
          <w:rFonts w:ascii="Bookman Old Style" w:hAnsi="Bookman Old Style" w:cs="Courier New"/>
          <w:sz w:val="24"/>
          <w:szCs w:val="24"/>
        </w:rPr>
        <w:t>valamennyi  köztisztviselőjére</w:t>
      </w:r>
      <w:proofErr w:type="gramEnd"/>
      <w:r w:rsidRPr="00490D08">
        <w:rPr>
          <w:rFonts w:ascii="Bookman Old Style" w:hAnsi="Bookman Old Style" w:cs="Courier New"/>
          <w:sz w:val="24"/>
          <w:szCs w:val="24"/>
        </w:rPr>
        <w:t xml:space="preserve">, a Hivatalt fenntartó polgármesterekre. </w:t>
      </w:r>
    </w:p>
    <w:p w:rsidR="00401454" w:rsidRPr="00490D08" w:rsidRDefault="00401454" w:rsidP="00401454">
      <w:pPr>
        <w:pStyle w:val="Csakszveg"/>
        <w:numPr>
          <w:ilvl w:val="0"/>
          <w:numId w:val="28"/>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és a függelékek aktualizálásáról a jegyző gondoskodik a polgármesterek egyetértésével. </w:t>
      </w:r>
    </w:p>
    <w:p w:rsidR="00401454" w:rsidRPr="00490D08" w:rsidRDefault="00401454" w:rsidP="00401454">
      <w:pPr>
        <w:pStyle w:val="Csakszveg"/>
        <w:numPr>
          <w:ilvl w:val="0"/>
          <w:numId w:val="28"/>
        </w:numPr>
        <w:ind w:right="-288"/>
        <w:jc w:val="both"/>
        <w:rPr>
          <w:rFonts w:ascii="Bookman Old Style" w:hAnsi="Bookman Old Style" w:cs="Courier New"/>
          <w:sz w:val="24"/>
          <w:szCs w:val="24"/>
        </w:rPr>
      </w:pPr>
      <w:r w:rsidRPr="00490D08">
        <w:rPr>
          <w:rFonts w:ascii="Bookman Old Style" w:hAnsi="Bookman Old Style" w:cs="Courier New"/>
          <w:sz w:val="24"/>
          <w:szCs w:val="24"/>
        </w:rPr>
        <w:t>Az SZMSZ-t minden évben a fenntartó képviselő-testületek a Hivatal előző évi munkájáról történő beszámolóval egyidejűleg felülvizsgálnak.</w:t>
      </w:r>
    </w:p>
    <w:p w:rsidR="00401454" w:rsidRPr="00490D08" w:rsidRDefault="00401454" w:rsidP="00401454">
      <w:pPr>
        <w:pStyle w:val="Csakszveg"/>
        <w:numPr>
          <w:ilvl w:val="0"/>
          <w:numId w:val="28"/>
        </w:numPr>
        <w:jc w:val="both"/>
        <w:rPr>
          <w:rFonts w:ascii="Bookman Old Style" w:hAnsi="Bookman Old Style" w:cs="Courier New"/>
          <w:sz w:val="24"/>
          <w:szCs w:val="24"/>
        </w:rPr>
      </w:pPr>
      <w:proofErr w:type="gramStart"/>
      <w:r w:rsidRPr="00490D08">
        <w:rPr>
          <w:rFonts w:ascii="Bookman Old Style" w:hAnsi="Bookman Old Style" w:cs="Courier New"/>
          <w:sz w:val="24"/>
          <w:szCs w:val="24"/>
        </w:rPr>
        <w:t>Az  SZMSZ</w:t>
      </w:r>
      <w:proofErr w:type="gramEnd"/>
      <w:r w:rsidRPr="00490D08">
        <w:rPr>
          <w:rFonts w:ascii="Bookman Old Style" w:hAnsi="Bookman Old Style" w:cs="Courier New"/>
          <w:sz w:val="24"/>
          <w:szCs w:val="24"/>
        </w:rPr>
        <w:t xml:space="preserve"> függelékét képező szabályzatokat a jegyző az aljegyzővel, gazdasági vezetővel közösen készít el  a polgármesterek egyetértésével és jóváhagyásával,  és intézkedik a folyamatos naprakészségükről. </w:t>
      </w:r>
    </w:p>
    <w:p w:rsidR="00401454" w:rsidRPr="00490D08" w:rsidRDefault="00401454" w:rsidP="00401454">
      <w:pPr>
        <w:pStyle w:val="Csakszveg"/>
        <w:ind w:left="180"/>
        <w:jc w:val="both"/>
        <w:rPr>
          <w:rFonts w:ascii="Bookman Old Style" w:hAnsi="Bookman Old Style" w:cs="Courier New"/>
          <w:sz w:val="24"/>
          <w:szCs w:val="24"/>
        </w:rPr>
      </w:pPr>
    </w:p>
    <w:p w:rsidR="00401454" w:rsidRPr="00CB16BA" w:rsidRDefault="00401454" w:rsidP="00401454">
      <w:pPr>
        <w:pStyle w:val="Csakszveg"/>
        <w:ind w:left="180"/>
        <w:jc w:val="both"/>
        <w:rPr>
          <w:rFonts w:ascii="Bookman Old Style" w:hAnsi="Bookman Old Style" w:cs="Courier New"/>
          <w:sz w:val="24"/>
          <w:szCs w:val="24"/>
        </w:rPr>
      </w:pPr>
      <w:r w:rsidRPr="00CB16BA">
        <w:rPr>
          <w:rFonts w:ascii="Bookman Old Style" w:hAnsi="Bookman Old Style" w:cs="Courier New"/>
          <w:sz w:val="24"/>
          <w:szCs w:val="24"/>
        </w:rPr>
        <w:t xml:space="preserve">Függelékek: </w:t>
      </w:r>
      <w:r w:rsidRPr="00CB16BA">
        <w:rPr>
          <w:rStyle w:val="Lbjegyzet-hivatkozs"/>
          <w:rFonts w:ascii="Bookman Old Style" w:hAnsi="Bookman Old Style" w:cs="Courier New"/>
          <w:sz w:val="24"/>
          <w:szCs w:val="24"/>
        </w:rPr>
        <w:footnoteReference w:id="26"/>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 xml:space="preserve">Dolgozók munkaköri leírásai </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Hivatal pénzgazdálkodásával kapcsolatos kötelezettségvállalás</w:t>
      </w:r>
      <w:proofErr w:type="gramStart"/>
      <w:r w:rsidRPr="00CB16BA">
        <w:rPr>
          <w:rFonts w:ascii="Bookman Old Style" w:hAnsi="Bookman Old Style" w:cs="Courier New"/>
          <w:sz w:val="24"/>
          <w:szCs w:val="24"/>
        </w:rPr>
        <w:t>,    utalványozás</w:t>
      </w:r>
      <w:proofErr w:type="gramEnd"/>
      <w:r w:rsidRPr="00CB16BA">
        <w:rPr>
          <w:rFonts w:ascii="Bookman Old Style" w:hAnsi="Bookman Old Style" w:cs="Courier New"/>
          <w:sz w:val="24"/>
          <w:szCs w:val="24"/>
        </w:rPr>
        <w:t>, érvényesítés és ellenjegyzés hatásköri rendjéről</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Bélyegzők nyilvántartása</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Hivatal ügyiratkezelési szabályzata</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Számviteli politika</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lastRenderedPageBreak/>
        <w:t>Selejtezési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Pénzkezelési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Bankszámlapénz kezelési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Bizonylati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Értékelési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Készletgazdálkodási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Leltározási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Közszolgálati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Adatvédelmi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 xml:space="preserve">Belső </w:t>
      </w:r>
      <w:proofErr w:type="spellStart"/>
      <w:r w:rsidRPr="00CB16BA">
        <w:rPr>
          <w:rFonts w:ascii="Bookman Old Style" w:hAnsi="Bookman Old Style" w:cs="Courier New"/>
          <w:sz w:val="24"/>
          <w:szCs w:val="24"/>
        </w:rPr>
        <w:t>konrollszabályzat</w:t>
      </w:r>
      <w:proofErr w:type="spellEnd"/>
      <w:r w:rsidRPr="00CB16BA">
        <w:rPr>
          <w:rFonts w:ascii="Bookman Old Style" w:hAnsi="Bookman Old Style" w:cs="Courier New"/>
          <w:sz w:val="24"/>
          <w:szCs w:val="24"/>
        </w:rPr>
        <w:t xml:space="preserve"> -FEUVE szabályzat</w:t>
      </w:r>
    </w:p>
    <w:p w:rsidR="00401454" w:rsidRPr="00CB16BA" w:rsidRDefault="00401454" w:rsidP="00401454">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Közbeszerzési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Vagyonnyilatkozatok kezelésének szabályzata.</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Közérdekű adatok közzétételi szabályzata</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Esélyegyenlőségi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Beszerzési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Belföldi és külföldi kiküldetések elrendelésével és lebonyolításával, elszámolásával kapcsolatos szabályok szabályzata</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Anyag –és eszközgazdálkodási számviteli politikában nem szabályozott kérdéseiről szóló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Helyiség és berendezések használatára vonatkozó előírások szabályzata</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Reprezentációs kiadások felosztása, azok teljesítésének és elszámolásának szabályairól szóló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Gépjármű-üzemeltetési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Vezetékes és rádiótelefonok használatának szabályzata</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Informatikai szabályzat</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 xml:space="preserve">Személyes adatok megismerésének szabályzata </w:t>
      </w:r>
    </w:p>
    <w:p w:rsidR="00401454" w:rsidRPr="00CB16BA" w:rsidRDefault="00401454" w:rsidP="00401454">
      <w:pPr>
        <w:numPr>
          <w:ilvl w:val="0"/>
          <w:numId w:val="29"/>
        </w:numPr>
        <w:rPr>
          <w:rFonts w:ascii="Bookman Old Style" w:hAnsi="Bookman Old Style" w:cs="Courier New"/>
        </w:rPr>
      </w:pPr>
      <w:r w:rsidRPr="00CB16BA">
        <w:rPr>
          <w:rFonts w:ascii="Bookman Old Style" w:hAnsi="Bookman Old Style" w:cs="Courier New"/>
        </w:rPr>
        <w:t>Szervezeti integritást sértő események kezelésének szabályzat</w:t>
      </w:r>
    </w:p>
    <w:p w:rsidR="00401454" w:rsidRPr="00CB16BA" w:rsidRDefault="00401454" w:rsidP="00401454">
      <w:pPr>
        <w:pStyle w:val="Csakszveg"/>
        <w:ind w:left="150"/>
        <w:jc w:val="both"/>
        <w:rPr>
          <w:rFonts w:ascii="Bookman Old Style" w:hAnsi="Bookman Old Style" w:cs="Courier New"/>
          <w:sz w:val="24"/>
          <w:szCs w:val="24"/>
        </w:rPr>
      </w:pPr>
    </w:p>
    <w:p w:rsidR="00401454" w:rsidRPr="00CB16BA" w:rsidRDefault="00401454" w:rsidP="00401454">
      <w:pPr>
        <w:pStyle w:val="Csakszveg"/>
        <w:jc w:val="both"/>
        <w:rPr>
          <w:rFonts w:ascii="Bookman Old Style" w:hAnsi="Bookman Old Style" w:cs="Courier New"/>
          <w:b/>
          <w:sz w:val="24"/>
          <w:szCs w:val="24"/>
        </w:rPr>
      </w:pPr>
      <w:r w:rsidRPr="00CB16BA">
        <w:rPr>
          <w:rFonts w:ascii="Bookman Old Style" w:hAnsi="Bookman Old Style" w:cs="Courier New"/>
          <w:b/>
          <w:sz w:val="24"/>
          <w:szCs w:val="24"/>
        </w:rPr>
        <w:t>Baté, 2015. május 28.</w:t>
      </w:r>
    </w:p>
    <w:p w:rsidR="00401454" w:rsidRPr="00490D08" w:rsidRDefault="00401454" w:rsidP="00401454">
      <w:pPr>
        <w:pStyle w:val="Csakszveg"/>
        <w:jc w:val="right"/>
        <w:rPr>
          <w:rFonts w:ascii="Bookman Old Style" w:hAnsi="Bookman Old Style" w:cs="Courier New"/>
          <w:b/>
          <w:sz w:val="24"/>
          <w:szCs w:val="24"/>
        </w:rPr>
      </w:pPr>
    </w:p>
    <w:p w:rsidR="00401454" w:rsidRPr="00490D08" w:rsidRDefault="00401454" w:rsidP="00401454">
      <w:pPr>
        <w:pStyle w:val="Csakszveg"/>
        <w:jc w:val="right"/>
        <w:rPr>
          <w:rFonts w:ascii="Bookman Old Style" w:hAnsi="Bookman Old Style" w:cs="Courier New"/>
          <w:b/>
          <w:sz w:val="24"/>
          <w:szCs w:val="24"/>
        </w:rPr>
      </w:pPr>
    </w:p>
    <w:p w:rsidR="00401454" w:rsidRPr="00490D08" w:rsidRDefault="00401454" w:rsidP="00401454">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Patakiné Kercsó Szilvia                                                                                                         </w:t>
      </w:r>
    </w:p>
    <w:p w:rsidR="00401454" w:rsidRPr="00490D08" w:rsidRDefault="00401454" w:rsidP="00401454">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jegyző </w:t>
      </w:r>
    </w:p>
    <w:p w:rsidR="00401454" w:rsidRDefault="00401454" w:rsidP="00401454">
      <w:pPr>
        <w:pStyle w:val="Csakszveg"/>
        <w:jc w:val="both"/>
        <w:rPr>
          <w:rFonts w:ascii="Bookman Old Style" w:hAnsi="Bookman Old Style" w:cs="Courier New"/>
          <w:b/>
          <w:sz w:val="24"/>
          <w:szCs w:val="24"/>
          <w:u w:val="single"/>
        </w:rPr>
      </w:pPr>
    </w:p>
    <w:p w:rsidR="00401454" w:rsidRDefault="00401454" w:rsidP="00401454">
      <w:pPr>
        <w:pStyle w:val="Csakszveg"/>
        <w:jc w:val="both"/>
        <w:rPr>
          <w:rFonts w:ascii="Bookman Old Style" w:hAnsi="Bookman Old Style" w:cs="Courier New"/>
          <w:b/>
          <w:sz w:val="24"/>
          <w:szCs w:val="24"/>
          <w:u w:val="single"/>
        </w:rPr>
      </w:pPr>
    </w:p>
    <w:p w:rsidR="00401454" w:rsidRDefault="00401454" w:rsidP="00401454">
      <w:pPr>
        <w:pStyle w:val="Csakszveg"/>
        <w:jc w:val="both"/>
        <w:rPr>
          <w:rFonts w:ascii="Bookman Old Style" w:hAnsi="Bookman Old Style" w:cs="Courier New"/>
          <w:b/>
          <w:sz w:val="24"/>
          <w:szCs w:val="24"/>
          <w:u w:val="single"/>
        </w:rPr>
      </w:pPr>
    </w:p>
    <w:p w:rsidR="00401454" w:rsidRPr="00490D08" w:rsidRDefault="00401454" w:rsidP="00401454">
      <w:pPr>
        <w:pStyle w:val="Csakszveg"/>
        <w:jc w:val="both"/>
        <w:rPr>
          <w:rFonts w:ascii="Bookman Old Style" w:hAnsi="Bookman Old Style" w:cs="Courier New"/>
          <w:b/>
          <w:sz w:val="24"/>
          <w:szCs w:val="24"/>
        </w:rPr>
      </w:pPr>
      <w:proofErr w:type="gramStart"/>
      <w:r w:rsidRPr="00490D08">
        <w:rPr>
          <w:rFonts w:ascii="Bookman Old Style" w:hAnsi="Bookman Old Style" w:cs="Courier New"/>
          <w:b/>
          <w:sz w:val="24"/>
          <w:szCs w:val="24"/>
          <w:u w:val="single"/>
        </w:rPr>
        <w:t>A  szabályzatot</w:t>
      </w:r>
      <w:proofErr w:type="gramEnd"/>
      <w:r w:rsidRPr="00490D08">
        <w:rPr>
          <w:rFonts w:ascii="Bookman Old Style" w:hAnsi="Bookman Old Style" w:cs="Courier New"/>
          <w:b/>
          <w:sz w:val="24"/>
          <w:szCs w:val="24"/>
          <w:u w:val="single"/>
        </w:rPr>
        <w:t xml:space="preserve"> jóváhagyták</w:t>
      </w:r>
      <w:r w:rsidRPr="00490D08">
        <w:rPr>
          <w:rFonts w:ascii="Bookman Old Style" w:hAnsi="Bookman Old Style" w:cs="Courier New"/>
          <w:b/>
          <w:sz w:val="24"/>
          <w:szCs w:val="24"/>
        </w:rPr>
        <w:t xml:space="preserve">:                                </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Baté Községi Önkormányzat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 xml:space="preserve">         116</w:t>
      </w:r>
      <w:r w:rsidRPr="00490D08">
        <w:rPr>
          <w:rFonts w:ascii="Bookman Old Style" w:hAnsi="Bookman Old Style" w:cs="Courier New"/>
          <w:sz w:val="24"/>
          <w:szCs w:val="24"/>
        </w:rPr>
        <w:t>/2015. (V.28</w:t>
      </w:r>
      <w:proofErr w:type="gramStart"/>
      <w:r w:rsidRPr="00490D08">
        <w:rPr>
          <w:rFonts w:ascii="Bookman Old Style" w:hAnsi="Bookman Old Style" w:cs="Courier New"/>
          <w:sz w:val="24"/>
          <w:szCs w:val="24"/>
        </w:rPr>
        <w:t>)  sz.</w:t>
      </w:r>
      <w:proofErr w:type="gramEnd"/>
      <w:r w:rsidRPr="00490D08">
        <w:rPr>
          <w:rFonts w:ascii="Bookman Old Style" w:hAnsi="Bookman Old Style" w:cs="Courier New"/>
          <w:sz w:val="24"/>
          <w:szCs w:val="24"/>
        </w:rPr>
        <w:t xml:space="preserve">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Önkormányzat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 xml:space="preserve">        54</w:t>
      </w:r>
      <w:r w:rsidRPr="00490D08">
        <w:rPr>
          <w:rFonts w:ascii="Bookman Old Style" w:hAnsi="Bookman Old Style" w:cs="Courier New"/>
          <w:sz w:val="24"/>
          <w:szCs w:val="24"/>
        </w:rPr>
        <w:t>/2015. (V.</w:t>
      </w:r>
      <w:proofErr w:type="gramStart"/>
      <w:r w:rsidRPr="00490D08">
        <w:rPr>
          <w:rFonts w:ascii="Bookman Old Style" w:hAnsi="Bookman Old Style" w:cs="Courier New"/>
          <w:sz w:val="24"/>
          <w:szCs w:val="24"/>
        </w:rPr>
        <w:t>28 )</w:t>
      </w:r>
      <w:proofErr w:type="gramEnd"/>
      <w:r w:rsidRPr="00490D08">
        <w:rPr>
          <w:rFonts w:ascii="Bookman Old Style" w:hAnsi="Bookman Old Style" w:cs="Courier New"/>
          <w:sz w:val="24"/>
          <w:szCs w:val="24"/>
        </w:rPr>
        <w:t xml:space="preserve">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Fonó </w:t>
      </w:r>
      <w:proofErr w:type="gramStart"/>
      <w:r w:rsidRPr="00490D08">
        <w:rPr>
          <w:rFonts w:ascii="Bookman Old Style" w:hAnsi="Bookman Old Style" w:cs="Courier New"/>
          <w:sz w:val="24"/>
          <w:szCs w:val="24"/>
        </w:rPr>
        <w:t>Községi  Önkormányzat</w:t>
      </w:r>
      <w:proofErr w:type="gramEnd"/>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73</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w:t>
      </w:r>
      <w:r>
        <w:rPr>
          <w:rFonts w:ascii="Bookman Old Style" w:hAnsi="Bookman Old Style" w:cs="Courier New"/>
          <w:sz w:val="24"/>
          <w:szCs w:val="24"/>
        </w:rPr>
        <w:t xml:space="preserve">oskeresztúr Községi </w:t>
      </w:r>
      <w:proofErr w:type="spellStart"/>
      <w:r>
        <w:rPr>
          <w:rFonts w:ascii="Bookman Old Style" w:hAnsi="Bookman Old Style" w:cs="Courier New"/>
          <w:sz w:val="24"/>
          <w:szCs w:val="24"/>
        </w:rPr>
        <w:t>Önkormányza</w:t>
      </w:r>
      <w:proofErr w:type="spellEnd"/>
      <w:r>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52</w:t>
      </w:r>
      <w:r w:rsidRPr="00490D08">
        <w:rPr>
          <w:rFonts w:ascii="Bookman Old Style" w:hAnsi="Bookman Old Style" w:cs="Courier New"/>
          <w:sz w:val="24"/>
          <w:szCs w:val="24"/>
        </w:rPr>
        <w:t>/2015. (V.28</w:t>
      </w:r>
      <w:proofErr w:type="gramStart"/>
      <w:r>
        <w:rPr>
          <w:rFonts w:ascii="Bookman Old Style" w:hAnsi="Bookman Old Style" w:cs="Courier New"/>
          <w:sz w:val="24"/>
          <w:szCs w:val="24"/>
        </w:rPr>
        <w:t>)</w:t>
      </w:r>
      <w:r w:rsidRPr="00490D08">
        <w:rPr>
          <w:rFonts w:ascii="Bookman Old Style" w:hAnsi="Bookman Old Style" w:cs="Courier New"/>
          <w:sz w:val="24"/>
          <w:szCs w:val="24"/>
        </w:rPr>
        <w:t>sz.</w:t>
      </w:r>
      <w:proofErr w:type="gramEnd"/>
      <w:r w:rsidRPr="00490D08">
        <w:rPr>
          <w:rFonts w:ascii="Bookman Old Style" w:hAnsi="Bookman Old Style" w:cs="Courier New"/>
          <w:sz w:val="24"/>
          <w:szCs w:val="24"/>
        </w:rPr>
        <w:t xml:space="preserve">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Cserénfa Közsé</w:t>
      </w:r>
      <w:r>
        <w:rPr>
          <w:rFonts w:ascii="Bookman Old Style" w:hAnsi="Bookman Old Style" w:cs="Courier New"/>
          <w:sz w:val="24"/>
          <w:szCs w:val="24"/>
        </w:rPr>
        <w:t xml:space="preserve">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40</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Gálosfa Község </w:t>
      </w:r>
      <w:r>
        <w:rPr>
          <w:rFonts w:ascii="Bookman Old Style" w:hAnsi="Bookman Old Style" w:cs="Courier New"/>
          <w:sz w:val="24"/>
          <w:szCs w:val="24"/>
        </w:rPr>
        <w:t xml:space="preserve">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49</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lastRenderedPageBreak/>
        <w:t>Hajmás Község</w:t>
      </w:r>
      <w:r>
        <w:rPr>
          <w:rFonts w:ascii="Bookman Old Style" w:hAnsi="Bookman Old Style" w:cs="Courier New"/>
          <w:sz w:val="24"/>
          <w:szCs w:val="24"/>
        </w:rPr>
        <w:t xml:space="preserve">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42</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Kaposhomok</w:t>
      </w:r>
      <w:r>
        <w:rPr>
          <w:rFonts w:ascii="Bookman Old Style" w:hAnsi="Bookman Old Style" w:cs="Courier New"/>
          <w:sz w:val="24"/>
          <w:szCs w:val="24"/>
        </w:rPr>
        <w:t xml:space="preserve"> 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64</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Kaposgyar</w:t>
      </w:r>
      <w:r>
        <w:rPr>
          <w:rFonts w:ascii="Bookman Old Style" w:hAnsi="Bookman Old Style" w:cs="Courier New"/>
          <w:sz w:val="24"/>
          <w:szCs w:val="24"/>
        </w:rPr>
        <w:t xml:space="preserve">mat 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43</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w:t>
      </w:r>
      <w:r>
        <w:rPr>
          <w:rFonts w:ascii="Bookman Old Style" w:hAnsi="Bookman Old Style" w:cs="Courier New"/>
          <w:sz w:val="24"/>
          <w:szCs w:val="24"/>
        </w:rPr>
        <w:t xml:space="preserve">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67</w:t>
      </w:r>
      <w:r w:rsidRPr="00490D08">
        <w:rPr>
          <w:rFonts w:ascii="Bookman Old Style" w:hAnsi="Bookman Old Style" w:cs="Courier New"/>
          <w:sz w:val="24"/>
          <w:szCs w:val="24"/>
        </w:rPr>
        <w:t>/2015. (V.28) sz. határozatával.</w:t>
      </w:r>
    </w:p>
    <w:p w:rsidR="00401454" w:rsidRPr="00490D08" w:rsidRDefault="00401454" w:rsidP="00401454">
      <w:pPr>
        <w:pStyle w:val="Csakszveg"/>
        <w:jc w:val="both"/>
        <w:rPr>
          <w:rFonts w:ascii="Bookman Old Style" w:hAnsi="Bookman Old Style" w:cs="Courier New"/>
          <w:sz w:val="24"/>
          <w:szCs w:val="24"/>
        </w:rPr>
      </w:pPr>
    </w:p>
    <w:p w:rsidR="00401454" w:rsidRPr="008A2620" w:rsidRDefault="00401454" w:rsidP="00401454">
      <w:pPr>
        <w:jc w:val="both"/>
        <w:rPr>
          <w:rFonts w:ascii="Bookman Old Style" w:hAnsi="Bookman Old Style" w:cs="Courier New"/>
          <w:b/>
        </w:rPr>
      </w:pPr>
      <w:proofErr w:type="gramStart"/>
      <w:r w:rsidRPr="008A2620">
        <w:rPr>
          <w:rFonts w:ascii="Bookman Old Style" w:hAnsi="Bookman Old Style" w:cs="Courier New"/>
          <w:b/>
          <w:u w:val="single"/>
        </w:rPr>
        <w:t>A  szabályzat</w:t>
      </w:r>
      <w:proofErr w:type="gramEnd"/>
      <w:r w:rsidRPr="008A2620">
        <w:rPr>
          <w:rFonts w:ascii="Bookman Old Style" w:hAnsi="Bookman Old Style" w:cs="Courier New"/>
          <w:b/>
          <w:u w:val="single"/>
        </w:rPr>
        <w:t xml:space="preserve"> módosítást jóváhagyták</w:t>
      </w:r>
      <w:r w:rsidRPr="008A2620">
        <w:rPr>
          <w:rFonts w:ascii="Bookman Old Style" w:hAnsi="Bookman Old Style" w:cs="Courier New"/>
          <w:b/>
        </w:rPr>
        <w:t xml:space="preserve">:                                </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183</w:t>
      </w:r>
      <w:proofErr w:type="gramEnd"/>
      <w:r>
        <w:rPr>
          <w:rFonts w:ascii="Bookman Old Style" w:hAnsi="Bookman Old Style" w:cs="Courier New"/>
        </w:rPr>
        <w:t>/2015.(IX.15)</w:t>
      </w:r>
      <w:r w:rsidRPr="008A2620">
        <w:rPr>
          <w:rFonts w:ascii="Bookman Old Style" w:hAnsi="Bookman Old Style" w:cs="Courier New"/>
        </w:rPr>
        <w:t xml:space="preserve">      .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95/2015. (IX.15)</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Fonó </w:t>
      </w:r>
      <w:proofErr w:type="gramStart"/>
      <w:r w:rsidRPr="008A2620">
        <w:rPr>
          <w:rFonts w:ascii="Bookman Old Style" w:hAnsi="Bookman Old Style" w:cs="Courier New"/>
        </w:rPr>
        <w:t>Községi  Önkormányzat</w:t>
      </w:r>
      <w:proofErr w:type="gram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99/2015. (IX.15.) </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88 /2015. (IX.15</w:t>
      </w:r>
      <w:proofErr w:type="gramStart"/>
      <w:r>
        <w:rPr>
          <w:rFonts w:ascii="Bookman Old Style" w:hAnsi="Bookman Old Style" w:cs="Courier New"/>
        </w:rPr>
        <w:t>)</w:t>
      </w:r>
      <w:r w:rsidRPr="008A2620">
        <w:rPr>
          <w:rFonts w:ascii="Bookman Old Style" w:hAnsi="Bookman Old Style" w:cs="Courier New"/>
        </w:rPr>
        <w:t>határozatával</w:t>
      </w:r>
      <w:proofErr w:type="gramEnd"/>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69</w:t>
      </w:r>
      <w:r w:rsidRPr="008A2620">
        <w:rPr>
          <w:rFonts w:ascii="Bookman Old Style" w:hAnsi="Bookman Old Style" w:cs="Courier New"/>
        </w:rPr>
        <w:t xml:space="preserve"> </w:t>
      </w:r>
      <w:r>
        <w:rPr>
          <w:rFonts w:ascii="Bookman Old Style" w:hAnsi="Bookman Old Style" w:cs="Courier New"/>
        </w:rPr>
        <w:t>/2015. (IX.15.)</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78/2015. (IX.15.) </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68/2015. (IX.15.</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106/2015. (IX.15.)</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67</w:t>
      </w:r>
      <w:proofErr w:type="gramEnd"/>
      <w:r>
        <w:rPr>
          <w:rFonts w:ascii="Bookman Old Style" w:hAnsi="Bookman Old Style" w:cs="Courier New"/>
        </w:rPr>
        <w:t xml:space="preserve">/2015. (IX.15.) </w:t>
      </w:r>
      <w:r w:rsidRPr="008A2620">
        <w:rPr>
          <w:rFonts w:ascii="Bookman Old Style" w:hAnsi="Bookman Old Style" w:cs="Courier New"/>
        </w:rPr>
        <w:t>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140/2015. (IX.15.) </w:t>
      </w:r>
      <w:r w:rsidRPr="008A2620">
        <w:rPr>
          <w:rFonts w:ascii="Bookman Old Style" w:hAnsi="Bookman Old Style" w:cs="Courier New"/>
        </w:rPr>
        <w:t>határozatával.</w:t>
      </w:r>
    </w:p>
    <w:p w:rsidR="00401454" w:rsidRPr="008A2620" w:rsidRDefault="00401454" w:rsidP="00401454">
      <w:pPr>
        <w:jc w:val="both"/>
        <w:rPr>
          <w:rFonts w:ascii="Bookman Old Style" w:hAnsi="Bookman Old Style" w:cs="Courier New"/>
        </w:rPr>
      </w:pPr>
    </w:p>
    <w:p w:rsidR="00401454" w:rsidRPr="008A2620" w:rsidRDefault="00401454" w:rsidP="00401454">
      <w:pPr>
        <w:jc w:val="both"/>
        <w:rPr>
          <w:rFonts w:ascii="Bookman Old Style" w:hAnsi="Bookman Old Style" w:cs="Courier New"/>
          <w:b/>
        </w:rPr>
      </w:pPr>
      <w:proofErr w:type="gramStart"/>
      <w:r w:rsidRPr="008A2620">
        <w:rPr>
          <w:rFonts w:ascii="Bookman Old Style" w:hAnsi="Bookman Old Style" w:cs="Courier New"/>
          <w:b/>
          <w:u w:val="single"/>
        </w:rPr>
        <w:t>A  szabályzat</w:t>
      </w:r>
      <w:proofErr w:type="gramEnd"/>
      <w:r w:rsidRPr="008A2620">
        <w:rPr>
          <w:rFonts w:ascii="Bookman Old Style" w:hAnsi="Bookman Old Style" w:cs="Courier New"/>
          <w:b/>
          <w:u w:val="single"/>
        </w:rPr>
        <w:t xml:space="preserve"> módosítást jóváhagyták</w:t>
      </w:r>
      <w:r w:rsidRPr="008A2620">
        <w:rPr>
          <w:rFonts w:ascii="Bookman Old Style" w:hAnsi="Bookman Old Style" w:cs="Courier New"/>
          <w:b/>
        </w:rPr>
        <w:t xml:space="preserve">:                                </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192</w:t>
      </w:r>
      <w:proofErr w:type="gramEnd"/>
      <w:r>
        <w:rPr>
          <w:rFonts w:ascii="Bookman Old Style" w:hAnsi="Bookman Old Style" w:cs="Courier New"/>
        </w:rPr>
        <w:t>/2016.(XI.29)</w:t>
      </w:r>
      <w:r w:rsidRPr="008A2620">
        <w:rPr>
          <w:rFonts w:ascii="Bookman Old Style" w:hAnsi="Bookman Old Style" w:cs="Courier New"/>
        </w:rPr>
        <w:t xml:space="preserve">      .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159/2016. (XI.29)</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Fonó </w:t>
      </w:r>
      <w:proofErr w:type="gramStart"/>
      <w:r w:rsidRPr="008A2620">
        <w:rPr>
          <w:rFonts w:ascii="Bookman Old Style" w:hAnsi="Bookman Old Style" w:cs="Courier New"/>
        </w:rPr>
        <w:t>Községi  Önkormányzat</w:t>
      </w:r>
      <w:proofErr w:type="gram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123/2016. (XI.29.) </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131/2016. (XI.29</w:t>
      </w:r>
      <w:proofErr w:type="gramStart"/>
      <w:r>
        <w:rPr>
          <w:rFonts w:ascii="Bookman Old Style" w:hAnsi="Bookman Old Style" w:cs="Courier New"/>
        </w:rPr>
        <w:t>)</w:t>
      </w:r>
      <w:r w:rsidRPr="008A2620">
        <w:rPr>
          <w:rFonts w:ascii="Bookman Old Style" w:hAnsi="Bookman Old Style" w:cs="Courier New"/>
        </w:rPr>
        <w:t>határozatával</w:t>
      </w:r>
      <w:proofErr w:type="gramEnd"/>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83</w:t>
      </w:r>
      <w:r w:rsidRPr="008A2620">
        <w:rPr>
          <w:rFonts w:ascii="Bookman Old Style" w:hAnsi="Bookman Old Style" w:cs="Courier New"/>
        </w:rPr>
        <w:t xml:space="preserve"> </w:t>
      </w:r>
      <w:r>
        <w:rPr>
          <w:rFonts w:ascii="Bookman Old Style" w:hAnsi="Bookman Old Style" w:cs="Courier New"/>
        </w:rPr>
        <w:t>/2016. (XI.29.)</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123/2016. (XI.29.) </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86 /2016. (XI.29.</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120/2016. (XI.29.)</w:t>
      </w:r>
      <w:r w:rsidRPr="008A2620">
        <w:rPr>
          <w:rFonts w:ascii="Bookman Old Style" w:hAnsi="Bookman Old Style" w:cs="Courier New"/>
        </w:rPr>
        <w:t xml:space="preserve"> 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80/2016. (XI.29.) </w:t>
      </w:r>
      <w:r w:rsidRPr="008A2620">
        <w:rPr>
          <w:rFonts w:ascii="Bookman Old Style" w:hAnsi="Bookman Old Style" w:cs="Courier New"/>
        </w:rPr>
        <w:t>határozatával</w:t>
      </w:r>
    </w:p>
    <w:p w:rsidR="00401454" w:rsidRPr="008A2620" w:rsidRDefault="00401454" w:rsidP="00401454">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133 /2016. (XI.29.) </w:t>
      </w:r>
      <w:r w:rsidRPr="008A2620">
        <w:rPr>
          <w:rFonts w:ascii="Bookman Old Style" w:hAnsi="Bookman Old Style" w:cs="Courier New"/>
        </w:rPr>
        <w:t>határozatával.</w:t>
      </w:r>
    </w:p>
    <w:p w:rsidR="00401454" w:rsidRPr="008A2620" w:rsidRDefault="00401454" w:rsidP="00401454">
      <w:pPr>
        <w:jc w:val="both"/>
        <w:rPr>
          <w:rFonts w:ascii="Bookman Old Style" w:hAnsi="Bookman Old Style" w:cs="Courier New"/>
        </w:rPr>
      </w:pPr>
    </w:p>
    <w:p w:rsidR="00401454" w:rsidRDefault="00401454" w:rsidP="00401454">
      <w:pPr>
        <w:pStyle w:val="Csakszveg"/>
        <w:jc w:val="both"/>
        <w:rPr>
          <w:rFonts w:ascii="Bookman Old Style" w:hAnsi="Bookman Old Style" w:cs="Courier New"/>
          <w:sz w:val="24"/>
          <w:szCs w:val="24"/>
          <w:u w:val="single"/>
        </w:rPr>
      </w:pPr>
    </w:p>
    <w:p w:rsidR="00401454" w:rsidRPr="0044705E" w:rsidRDefault="00401454" w:rsidP="00401454">
      <w:pPr>
        <w:pStyle w:val="Csakszveg"/>
        <w:jc w:val="both"/>
        <w:rPr>
          <w:rFonts w:ascii="Bookman Old Style" w:hAnsi="Bookman Old Style" w:cs="Courier New"/>
          <w:sz w:val="24"/>
          <w:szCs w:val="24"/>
        </w:rPr>
      </w:pPr>
      <w:proofErr w:type="gramStart"/>
      <w:r w:rsidRPr="0044705E">
        <w:rPr>
          <w:rFonts w:ascii="Bookman Old Style" w:hAnsi="Bookman Old Style" w:cs="Courier New"/>
          <w:sz w:val="24"/>
          <w:szCs w:val="24"/>
          <w:u w:val="single"/>
        </w:rPr>
        <w:t>A  szabályzat</w:t>
      </w:r>
      <w:proofErr w:type="gramEnd"/>
      <w:r w:rsidRPr="0044705E">
        <w:rPr>
          <w:rFonts w:ascii="Bookman Old Style" w:hAnsi="Bookman Old Style" w:cs="Courier New"/>
          <w:sz w:val="24"/>
          <w:szCs w:val="24"/>
          <w:u w:val="single"/>
        </w:rPr>
        <w:t xml:space="preserve"> módosítását jóváhagyták</w:t>
      </w:r>
      <w:r w:rsidRPr="0044705E">
        <w:rPr>
          <w:rFonts w:ascii="Bookman Old Style" w:hAnsi="Bookman Old Style" w:cs="Courier New"/>
          <w:sz w:val="24"/>
          <w:szCs w:val="24"/>
        </w:rPr>
        <w:t xml:space="preserve">:                                </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Baté Községi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76</w:t>
      </w:r>
      <w:r w:rsidRPr="0044705E">
        <w:rPr>
          <w:rFonts w:ascii="Bookman Old Style" w:hAnsi="Bookman Old Style" w:cs="Courier New"/>
          <w:sz w:val="24"/>
          <w:szCs w:val="24"/>
        </w:rPr>
        <w:t>/2018. (V</w:t>
      </w:r>
      <w:r>
        <w:rPr>
          <w:rFonts w:ascii="Bookman Old Style" w:hAnsi="Bookman Old Style" w:cs="Courier New"/>
          <w:sz w:val="24"/>
          <w:szCs w:val="24"/>
        </w:rPr>
        <w:t>.24</w:t>
      </w:r>
      <w:proofErr w:type="gramStart"/>
      <w:r w:rsidRPr="0044705E">
        <w:rPr>
          <w:rFonts w:ascii="Bookman Old Style" w:hAnsi="Bookman Old Style" w:cs="Courier New"/>
          <w:sz w:val="24"/>
          <w:szCs w:val="24"/>
        </w:rPr>
        <w:t>)  sz.</w:t>
      </w:r>
      <w:proofErr w:type="gramEnd"/>
      <w:r w:rsidRPr="0044705E">
        <w:rPr>
          <w:rFonts w:ascii="Bookman Old Style" w:hAnsi="Bookman Old Style" w:cs="Courier New"/>
          <w:sz w:val="24"/>
          <w:szCs w:val="24"/>
        </w:rPr>
        <w:t xml:space="preserve">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Mosdós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68</w:t>
      </w:r>
      <w:r w:rsidRPr="0044705E">
        <w:rPr>
          <w:rFonts w:ascii="Bookman Old Style" w:hAnsi="Bookman Old Style" w:cs="Courier New"/>
          <w:sz w:val="24"/>
          <w:szCs w:val="24"/>
        </w:rPr>
        <w:t>/2018. (</w:t>
      </w:r>
      <w:r>
        <w:rPr>
          <w:rFonts w:ascii="Bookman Old Style" w:hAnsi="Bookman Old Style" w:cs="Courier New"/>
          <w:sz w:val="24"/>
          <w:szCs w:val="24"/>
        </w:rPr>
        <w:t>V.</w:t>
      </w:r>
      <w:proofErr w:type="gramStart"/>
      <w:r>
        <w:rPr>
          <w:rFonts w:ascii="Bookman Old Style" w:hAnsi="Bookman Old Style" w:cs="Courier New"/>
          <w:sz w:val="24"/>
          <w:szCs w:val="24"/>
        </w:rPr>
        <w:t>24</w:t>
      </w:r>
      <w:r w:rsidRPr="0044705E">
        <w:rPr>
          <w:rFonts w:ascii="Bookman Old Style" w:hAnsi="Bookman Old Style" w:cs="Courier New"/>
          <w:sz w:val="24"/>
          <w:szCs w:val="24"/>
        </w:rPr>
        <w:t xml:space="preserve"> )</w:t>
      </w:r>
      <w:proofErr w:type="gramEnd"/>
      <w:r w:rsidRPr="0044705E">
        <w:rPr>
          <w:rFonts w:ascii="Bookman Old Style" w:hAnsi="Bookman Old Style" w:cs="Courier New"/>
          <w:sz w:val="24"/>
          <w:szCs w:val="24"/>
        </w:rPr>
        <w:t xml:space="preserve">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Fonó </w:t>
      </w:r>
      <w:proofErr w:type="gramStart"/>
      <w:r w:rsidRPr="0044705E">
        <w:rPr>
          <w:rFonts w:ascii="Bookman Old Style" w:hAnsi="Bookman Old Style" w:cs="Courier New"/>
          <w:sz w:val="24"/>
          <w:szCs w:val="24"/>
        </w:rPr>
        <w:t>Községi  Önkormányzat</w:t>
      </w:r>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42</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xml:space="preserve">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Kaposkeresztúr Községi </w:t>
      </w:r>
      <w:proofErr w:type="spellStart"/>
      <w:r w:rsidRPr="0044705E">
        <w:rPr>
          <w:rFonts w:ascii="Bookman Old Style" w:hAnsi="Bookman Old Style" w:cs="Courier New"/>
          <w:sz w:val="24"/>
          <w:szCs w:val="24"/>
        </w:rPr>
        <w:t>Önkormányza</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51</w:t>
      </w:r>
      <w:r w:rsidRPr="0044705E">
        <w:rPr>
          <w:rFonts w:ascii="Bookman Old Style" w:hAnsi="Bookman Old Style" w:cs="Courier New"/>
          <w:sz w:val="24"/>
          <w:szCs w:val="24"/>
        </w:rPr>
        <w:t>/2018. (V</w:t>
      </w:r>
      <w:r>
        <w:rPr>
          <w:rFonts w:ascii="Bookman Old Style" w:hAnsi="Bookman Old Style" w:cs="Courier New"/>
          <w:sz w:val="24"/>
          <w:szCs w:val="24"/>
        </w:rPr>
        <w:t>.24</w:t>
      </w:r>
      <w:proofErr w:type="gramStart"/>
      <w:r w:rsidRPr="0044705E">
        <w:rPr>
          <w:rFonts w:ascii="Bookman Old Style" w:hAnsi="Bookman Old Style" w:cs="Courier New"/>
          <w:sz w:val="24"/>
          <w:szCs w:val="24"/>
        </w:rPr>
        <w:t>)sz.</w:t>
      </w:r>
      <w:proofErr w:type="gramEnd"/>
      <w:r w:rsidRPr="0044705E">
        <w:rPr>
          <w:rFonts w:ascii="Bookman Old Style" w:hAnsi="Bookman Old Style" w:cs="Courier New"/>
          <w:sz w:val="24"/>
          <w:szCs w:val="24"/>
        </w:rPr>
        <w:t xml:space="preserve">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Cserénfa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27</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Gálosfa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25</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Hajmás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34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Kaposhomok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45</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Kaposgyarmat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29</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4705E" w:rsidRDefault="00401454" w:rsidP="00401454">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401454" w:rsidRPr="00490D08" w:rsidRDefault="00401454" w:rsidP="00401454">
      <w:pPr>
        <w:pStyle w:val="Csakszveg"/>
        <w:jc w:val="both"/>
        <w:rPr>
          <w:rFonts w:ascii="Bookman Old Style" w:hAnsi="Bookman Old Style" w:cs="Courier New"/>
          <w:sz w:val="24"/>
          <w:szCs w:val="24"/>
        </w:rPr>
      </w:pP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Az SZMSZ egységes szerkezetben: </w:t>
      </w:r>
    </w:p>
    <w:p w:rsidR="00401454"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2018. május 24-i utolsó módosítással. </w:t>
      </w:r>
    </w:p>
    <w:p w:rsidR="00401454"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right"/>
        <w:rPr>
          <w:rFonts w:ascii="Bookman Old Style" w:hAnsi="Bookman Old Style" w:cs="Courier New"/>
          <w:b/>
          <w:sz w:val="24"/>
          <w:szCs w:val="24"/>
        </w:rPr>
      </w:pPr>
    </w:p>
    <w:p w:rsidR="00401454" w:rsidRDefault="00401454" w:rsidP="00401454">
      <w:pPr>
        <w:pStyle w:val="Csakszveg"/>
        <w:jc w:val="right"/>
        <w:rPr>
          <w:rFonts w:ascii="Bookman Old Style" w:hAnsi="Bookman Old Style" w:cs="Courier New"/>
          <w:b/>
          <w:sz w:val="24"/>
          <w:szCs w:val="24"/>
        </w:rPr>
      </w:pPr>
      <w:r>
        <w:rPr>
          <w:rFonts w:ascii="Bookman Old Style" w:hAnsi="Bookman Old Style" w:cs="Courier New"/>
          <w:b/>
          <w:sz w:val="24"/>
          <w:szCs w:val="24"/>
        </w:rPr>
        <w:t>Patakiné Kercsó Szilvia</w:t>
      </w:r>
    </w:p>
    <w:p w:rsidR="00401454" w:rsidRPr="00490D08" w:rsidRDefault="00401454" w:rsidP="00401454">
      <w:pPr>
        <w:pStyle w:val="Csakszveg"/>
        <w:jc w:val="right"/>
        <w:rPr>
          <w:rFonts w:ascii="Bookman Old Style" w:hAnsi="Bookman Old Style" w:cs="Courier New"/>
          <w:b/>
          <w:sz w:val="24"/>
          <w:szCs w:val="24"/>
        </w:rPr>
      </w:pPr>
      <w:r>
        <w:rPr>
          <w:rFonts w:ascii="Bookman Old Style" w:hAnsi="Bookman Old Style" w:cs="Courier New"/>
          <w:b/>
          <w:sz w:val="24"/>
          <w:szCs w:val="24"/>
        </w:rPr>
        <w:t xml:space="preserve">jegyző </w:t>
      </w:r>
    </w:p>
    <w:p w:rsidR="00401454" w:rsidRDefault="00401454" w:rsidP="00401454">
      <w:pPr>
        <w:pStyle w:val="Csakszveg"/>
        <w:jc w:val="right"/>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p>
    <w:p w:rsidR="00401454"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b/>
          <w:sz w:val="24"/>
          <w:szCs w:val="24"/>
        </w:rPr>
      </w:pPr>
    </w:p>
    <w:p w:rsidR="00401454" w:rsidRPr="00D139AD" w:rsidRDefault="00401454" w:rsidP="00401454">
      <w:pPr>
        <w:jc w:val="right"/>
        <w:rPr>
          <w:b/>
          <w:u w:val="single"/>
        </w:rPr>
      </w:pPr>
      <w:r>
        <w:rPr>
          <w:b/>
          <w:u w:val="single"/>
        </w:rPr>
        <w:t>5.  függelék a 9</w:t>
      </w:r>
      <w:r w:rsidRPr="00D139AD">
        <w:rPr>
          <w:b/>
          <w:u w:val="single"/>
        </w:rPr>
        <w:t>/201</w:t>
      </w:r>
      <w:r>
        <w:rPr>
          <w:b/>
          <w:u w:val="single"/>
        </w:rPr>
        <w:t>9.(XI.21</w:t>
      </w:r>
      <w:r w:rsidRPr="00D139AD">
        <w:rPr>
          <w:b/>
          <w:u w:val="single"/>
        </w:rPr>
        <w:t>.) önkormányzati rendelethez</w:t>
      </w:r>
    </w:p>
    <w:p w:rsidR="00401454" w:rsidRPr="00490D08" w:rsidRDefault="00401454" w:rsidP="00401454">
      <w:pPr>
        <w:pStyle w:val="Csakszveg"/>
        <w:jc w:val="both"/>
        <w:rPr>
          <w:rFonts w:ascii="Bookman Old Style" w:hAnsi="Bookman Old Style" w:cs="Courier New"/>
          <w:b/>
          <w:sz w:val="24"/>
          <w:szCs w:val="24"/>
        </w:rPr>
      </w:pPr>
    </w:p>
    <w:p w:rsidR="00401454" w:rsidRPr="00490D08" w:rsidRDefault="00401454" w:rsidP="00401454">
      <w:pPr>
        <w:pStyle w:val="Csakszveg"/>
        <w:jc w:val="both"/>
        <w:rPr>
          <w:rFonts w:ascii="Bookman Old Style" w:hAnsi="Bookman Old Style" w:cs="Courier New"/>
          <w:b/>
          <w:sz w:val="24"/>
          <w:szCs w:val="24"/>
        </w:rPr>
      </w:pPr>
    </w:p>
    <w:p w:rsidR="00401454" w:rsidRPr="00F64DCD" w:rsidRDefault="00401454" w:rsidP="00401454">
      <w:pPr>
        <w:spacing w:after="160" w:line="259" w:lineRule="auto"/>
        <w:jc w:val="center"/>
        <w:rPr>
          <w:rFonts w:ascii="Calibri" w:eastAsia="Calibri" w:hAnsi="Calibri"/>
          <w:b/>
          <w:sz w:val="22"/>
          <w:szCs w:val="22"/>
          <w:u w:val="single"/>
        </w:rPr>
      </w:pPr>
      <w:r w:rsidRPr="00F64DCD">
        <w:rPr>
          <w:rFonts w:ascii="Calibri" w:eastAsia="Calibri" w:hAnsi="Calibri"/>
          <w:b/>
          <w:sz w:val="22"/>
          <w:szCs w:val="22"/>
          <w:u w:val="single"/>
        </w:rPr>
        <w:t>Társulás</w:t>
      </w:r>
      <w:r>
        <w:rPr>
          <w:rFonts w:ascii="Calibri" w:eastAsia="Calibri" w:hAnsi="Calibri"/>
          <w:b/>
          <w:sz w:val="22"/>
          <w:szCs w:val="22"/>
          <w:u w:val="single"/>
        </w:rPr>
        <w:t>i</w:t>
      </w:r>
      <w:r w:rsidRPr="00F64DCD">
        <w:rPr>
          <w:rFonts w:ascii="Calibri" w:eastAsia="Calibri" w:hAnsi="Calibri"/>
          <w:b/>
          <w:sz w:val="22"/>
          <w:szCs w:val="22"/>
          <w:u w:val="single"/>
        </w:rPr>
        <w:t xml:space="preserve"> megállapodások jegyzéke</w:t>
      </w:r>
    </w:p>
    <w:p w:rsidR="00401454" w:rsidRPr="00392866" w:rsidRDefault="00401454" w:rsidP="00401454">
      <w:pPr>
        <w:spacing w:after="160" w:line="259" w:lineRule="auto"/>
        <w:jc w:val="both"/>
        <w:rPr>
          <w:rFonts w:eastAsia="Calibri"/>
        </w:rPr>
      </w:pPr>
    </w:p>
    <w:p w:rsidR="00401454" w:rsidRPr="00392866" w:rsidRDefault="00401454" w:rsidP="00401454">
      <w:pPr>
        <w:spacing w:after="160" w:line="259" w:lineRule="auto"/>
        <w:jc w:val="both"/>
        <w:rPr>
          <w:rFonts w:eastAsia="Calibri"/>
        </w:rPr>
      </w:pPr>
      <w:r w:rsidRPr="00392866">
        <w:rPr>
          <w:rFonts w:eastAsia="Calibri"/>
        </w:rPr>
        <w:t>1. Hivatal megalakításáról -Baté</w:t>
      </w:r>
    </w:p>
    <w:p w:rsidR="00401454" w:rsidRPr="00392866" w:rsidRDefault="00401454" w:rsidP="00401454">
      <w:pPr>
        <w:spacing w:after="160" w:line="259" w:lineRule="auto"/>
        <w:jc w:val="both"/>
        <w:rPr>
          <w:rFonts w:eastAsia="Calibri"/>
        </w:rPr>
      </w:pPr>
      <w:r w:rsidRPr="00392866">
        <w:rPr>
          <w:rFonts w:eastAsia="Calibri"/>
        </w:rPr>
        <w:t>2. Kaposment</w:t>
      </w:r>
      <w:r>
        <w:rPr>
          <w:rFonts w:eastAsia="Calibri"/>
        </w:rPr>
        <w:t>i</w:t>
      </w:r>
      <w:r w:rsidRPr="00392866">
        <w:rPr>
          <w:rFonts w:eastAsia="Calibri"/>
        </w:rPr>
        <w:t xml:space="preserve"> önkormányzati Hulladékgazdálkodási Társulás- Kaposvár</w:t>
      </w:r>
    </w:p>
    <w:p w:rsidR="00401454" w:rsidRPr="00392866" w:rsidRDefault="00401454" w:rsidP="00401454">
      <w:pPr>
        <w:spacing w:after="160" w:line="259" w:lineRule="auto"/>
        <w:jc w:val="both"/>
        <w:rPr>
          <w:rFonts w:eastAsia="Calibri"/>
        </w:rPr>
      </w:pPr>
      <w:r w:rsidRPr="00392866">
        <w:rPr>
          <w:rFonts w:eastAsia="Calibri"/>
        </w:rPr>
        <w:t>3. Kaposvár Környéki Belső Ellenőrzési Önkormányzati Társulás---Somogyjád</w:t>
      </w:r>
    </w:p>
    <w:p w:rsidR="00401454" w:rsidRDefault="00401454" w:rsidP="00401454">
      <w:pPr>
        <w:spacing w:after="160" w:line="259" w:lineRule="auto"/>
        <w:jc w:val="both"/>
        <w:rPr>
          <w:rFonts w:eastAsia="Calibri"/>
        </w:rPr>
      </w:pPr>
      <w:r w:rsidRPr="00392866">
        <w:rPr>
          <w:rFonts w:eastAsia="Calibri"/>
        </w:rPr>
        <w:t xml:space="preserve">4. </w:t>
      </w:r>
      <w:r>
        <w:rPr>
          <w:rFonts w:eastAsia="Calibri"/>
        </w:rPr>
        <w:t>Surján-völgyi Mesevár Óvodafenntartó Önkormányzati Társulás</w:t>
      </w:r>
    </w:p>
    <w:p w:rsidR="00401454" w:rsidRPr="00392866" w:rsidRDefault="00401454" w:rsidP="00401454">
      <w:pPr>
        <w:spacing w:after="160" w:line="259" w:lineRule="auto"/>
        <w:jc w:val="both"/>
        <w:rPr>
          <w:rFonts w:eastAsia="Calibri"/>
        </w:rPr>
      </w:pPr>
      <w:r>
        <w:rPr>
          <w:rFonts w:eastAsia="Calibri"/>
        </w:rPr>
        <w:t xml:space="preserve">5. </w:t>
      </w:r>
      <w:proofErr w:type="spellStart"/>
      <w:r>
        <w:rPr>
          <w:rFonts w:eastAsia="Calibri"/>
        </w:rPr>
        <w:t>Somogyjádi</w:t>
      </w:r>
      <w:proofErr w:type="spellEnd"/>
      <w:r>
        <w:rPr>
          <w:rFonts w:eastAsia="Calibri"/>
        </w:rPr>
        <w:t xml:space="preserve"> Alapszolgáltatási Központ - Somogyjád</w:t>
      </w:r>
    </w:p>
    <w:p w:rsidR="00401454" w:rsidRPr="00392866" w:rsidRDefault="00401454" w:rsidP="00401454">
      <w:pPr>
        <w:spacing w:after="160" w:line="259" w:lineRule="auto"/>
        <w:jc w:val="both"/>
        <w:rPr>
          <w:rFonts w:eastAsia="Calibri"/>
        </w:rPr>
      </w:pPr>
      <w:r w:rsidRPr="00392866">
        <w:rPr>
          <w:rFonts w:eastAsia="Calibri"/>
        </w:rPr>
        <w:t>5. Igal és Környéke Alapszolgáltatási Központot Fenntartó Társulás- Igal</w:t>
      </w:r>
    </w:p>
    <w:p w:rsidR="00401454" w:rsidRPr="00392866" w:rsidRDefault="00401454" w:rsidP="00401454">
      <w:pPr>
        <w:spacing w:after="160" w:line="259" w:lineRule="auto"/>
        <w:jc w:val="both"/>
        <w:rPr>
          <w:rFonts w:eastAsia="Calibri"/>
        </w:rPr>
      </w:pPr>
      <w:r w:rsidRPr="00392866">
        <w:rPr>
          <w:rFonts w:eastAsia="Calibri"/>
        </w:rPr>
        <w:t>6.  Somogy Megyei Önkormányzat Munka és Tűzvédelmi Társulás - Kaposvár</w:t>
      </w:r>
    </w:p>
    <w:p w:rsidR="00401454" w:rsidRPr="00F64DCD" w:rsidRDefault="00401454" w:rsidP="00401454">
      <w:pPr>
        <w:spacing w:after="160" w:line="259" w:lineRule="auto"/>
        <w:jc w:val="both"/>
        <w:rPr>
          <w:rFonts w:ascii="Calibri" w:eastAsia="Calibri" w:hAnsi="Calibri"/>
          <w:sz w:val="22"/>
          <w:szCs w:val="22"/>
        </w:rPr>
      </w:pPr>
    </w:p>
    <w:p w:rsidR="00401454" w:rsidRPr="00CF4154" w:rsidRDefault="00401454" w:rsidP="00401454">
      <w:pPr>
        <w:ind w:left="60"/>
        <w:jc w:val="both"/>
        <w:rPr>
          <w:rFonts w:ascii="Bookman Old Style" w:hAnsi="Bookman Old Style"/>
          <w:sz w:val="22"/>
          <w:szCs w:val="22"/>
          <w:u w:val="single"/>
        </w:rPr>
      </w:pPr>
    </w:p>
    <w:p w:rsidR="00401454" w:rsidRPr="00CB16BA" w:rsidRDefault="00401454" w:rsidP="00401454">
      <w:pPr>
        <w:spacing w:after="20"/>
        <w:jc w:val="both"/>
        <w:rPr>
          <w:rFonts w:ascii="Times" w:eastAsia="Times New Roman" w:hAnsi="Times"/>
          <w:color w:val="000000"/>
          <w:lang w:eastAsia="hu-HU"/>
        </w:rPr>
      </w:pPr>
    </w:p>
    <w:bookmarkEnd w:id="3"/>
    <w:p w:rsidR="0039125C" w:rsidRPr="00CF4154" w:rsidRDefault="0039125C" w:rsidP="00401454">
      <w:pPr>
        <w:pStyle w:val="Cmsor2"/>
        <w:pageBreakBefore/>
        <w:jc w:val="center"/>
        <w:rPr>
          <w:rFonts w:ascii="Bookman Old Style" w:hAnsi="Bookman Old Style"/>
          <w:sz w:val="22"/>
          <w:szCs w:val="22"/>
          <w:u w:val="single"/>
        </w:rPr>
      </w:pPr>
    </w:p>
    <w:sectPr w:rsidR="0039125C" w:rsidRPr="00CF4154" w:rsidSect="009254A8">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4D8" w:rsidRDefault="004A14D8" w:rsidP="00D06001">
      <w:r>
        <w:separator/>
      </w:r>
    </w:p>
  </w:endnote>
  <w:endnote w:type="continuationSeparator" w:id="0">
    <w:p w:rsidR="004A14D8" w:rsidRDefault="004A14D8" w:rsidP="00D0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4D8" w:rsidRDefault="004A14D8" w:rsidP="00D06001">
      <w:r>
        <w:separator/>
      </w:r>
    </w:p>
  </w:footnote>
  <w:footnote w:type="continuationSeparator" w:id="0">
    <w:p w:rsidR="004A14D8" w:rsidRDefault="004A14D8" w:rsidP="00D06001">
      <w:r>
        <w:continuationSeparator/>
      </w:r>
    </w:p>
  </w:footnote>
  <w:footnote w:id="1">
    <w:p w:rsidR="000364C0" w:rsidRDefault="000364C0">
      <w:pPr>
        <w:pStyle w:val="Lbjegyzetszveg"/>
      </w:pPr>
      <w:r>
        <w:rPr>
          <w:rStyle w:val="Lbjegyzet-hivatkozs"/>
        </w:rPr>
        <w:footnoteRef/>
      </w:r>
      <w:r>
        <w:t xml:space="preserve"> Módosította az 1/2020. (I.30.) önk. rendelet </w:t>
      </w:r>
      <w:r>
        <w:tab/>
      </w:r>
      <w:r>
        <w:tab/>
      </w:r>
      <w:r>
        <w:tab/>
        <w:t xml:space="preserve">Hatályos: 2020. január 31-től </w:t>
      </w:r>
    </w:p>
  </w:footnote>
  <w:footnote w:id="2">
    <w:p w:rsidR="007B2E8C" w:rsidRDefault="007B2E8C">
      <w:pPr>
        <w:pStyle w:val="Lbjegyzetszveg"/>
      </w:pPr>
      <w:r>
        <w:rPr>
          <w:rStyle w:val="Lbjegyzet-hivatkozs"/>
        </w:rPr>
        <w:footnoteRef/>
      </w:r>
      <w:r>
        <w:t xml:space="preserve"> Hatályon kívül helyezte </w:t>
      </w:r>
      <w:r>
        <w:t>a 8/2</w:t>
      </w:r>
      <w:r>
        <w:t xml:space="preserve">020. (XII.14.) önk. rendelet </w:t>
      </w:r>
      <w:r>
        <w:tab/>
      </w:r>
      <w:r>
        <w:tab/>
        <w:t>Hatálytalan</w:t>
      </w:r>
      <w:r>
        <w:t xml:space="preserve">: 2020. december 15-től </w:t>
      </w:r>
    </w:p>
  </w:footnote>
  <w:footnote w:id="3">
    <w:p w:rsidR="00B26D9E" w:rsidRDefault="00B26D9E">
      <w:pPr>
        <w:pStyle w:val="Lbjegyzetszveg"/>
      </w:pPr>
      <w:r>
        <w:rPr>
          <w:rStyle w:val="Lbjegyzet-hivatkozs"/>
        </w:rPr>
        <w:footnoteRef/>
      </w:r>
      <w:r>
        <w:t xml:space="preserve"> Módosította az 1/2020. (I.30.) önk. rendelet </w:t>
      </w:r>
      <w:r>
        <w:tab/>
      </w:r>
      <w:r>
        <w:tab/>
      </w:r>
      <w:r>
        <w:tab/>
        <w:t xml:space="preserve">Hatályos: 2020. január 31-től </w:t>
      </w:r>
    </w:p>
  </w:footnote>
  <w:footnote w:id="4">
    <w:p w:rsidR="0047510A" w:rsidRDefault="0047510A">
      <w:pPr>
        <w:pStyle w:val="Lbjegyzetszveg"/>
      </w:pPr>
      <w:r>
        <w:rPr>
          <w:rStyle w:val="Lbjegyzet-hivatkozs"/>
        </w:rPr>
        <w:footnoteRef/>
      </w:r>
      <w:r>
        <w:t xml:space="preserve"> </w:t>
      </w:r>
      <w:r w:rsidR="00C43FCD">
        <w:t>Módosította</w:t>
      </w:r>
      <w:r>
        <w:t xml:space="preserve"> az 1/2020. (I.30.) önk. rendelet </w:t>
      </w:r>
      <w:r>
        <w:tab/>
      </w:r>
      <w:r>
        <w:tab/>
      </w:r>
      <w:r>
        <w:tab/>
        <w:t>Hatályos: 2020. január 31-től</w:t>
      </w:r>
    </w:p>
  </w:footnote>
  <w:footnote w:id="5">
    <w:p w:rsidR="00395146" w:rsidRDefault="00395146">
      <w:pPr>
        <w:pStyle w:val="Lbjegyzetszveg"/>
      </w:pPr>
      <w:r>
        <w:rPr>
          <w:rStyle w:val="Lbjegyzet-hivatkozs"/>
        </w:rPr>
        <w:footnoteRef/>
      </w:r>
      <w:r>
        <w:t xml:space="preserve"> </w:t>
      </w:r>
      <w:r w:rsidR="006B0FDC">
        <w:t>Módosította</w:t>
      </w:r>
      <w:r>
        <w:t xml:space="preserve"> az 1/2020. (I.30.) önk. rendelet </w:t>
      </w:r>
      <w:r>
        <w:tab/>
      </w:r>
      <w:r>
        <w:tab/>
      </w:r>
      <w:r>
        <w:tab/>
        <w:t>Hatályos: 2020. január 31-től</w:t>
      </w:r>
    </w:p>
  </w:footnote>
  <w:footnote w:id="6">
    <w:p w:rsidR="006B0FDC" w:rsidRDefault="006B0FDC">
      <w:pPr>
        <w:pStyle w:val="Lbjegyzetszveg"/>
      </w:pPr>
      <w:r>
        <w:rPr>
          <w:rStyle w:val="Lbjegyzet-hivatkozs"/>
        </w:rPr>
        <w:footnoteRef/>
      </w:r>
      <w:r>
        <w:t xml:space="preserve"> Módosította az 1/2020. (I.30.) önk. rendelet </w:t>
      </w:r>
      <w:r>
        <w:tab/>
      </w:r>
      <w:r>
        <w:tab/>
      </w:r>
      <w:r>
        <w:tab/>
        <w:t>Hatályos: 2020. január 31-től</w:t>
      </w:r>
    </w:p>
  </w:footnote>
  <w:footnote w:id="7">
    <w:p w:rsidR="000E3562" w:rsidRDefault="000E3562">
      <w:pPr>
        <w:pStyle w:val="Lbjegyzetszveg"/>
      </w:pPr>
      <w:r>
        <w:rPr>
          <w:rStyle w:val="Lbjegyzet-hivatkozs"/>
        </w:rPr>
        <w:footnoteRef/>
      </w:r>
      <w:r>
        <w:t xml:space="preserve"> Hatályon kívül helyezte az 1/2020. (I.30.) önk. rendelet </w:t>
      </w:r>
      <w:r>
        <w:tab/>
      </w:r>
      <w:r>
        <w:tab/>
      </w:r>
      <w:r w:rsidR="00C43FCD">
        <w:t>Hatálytalan</w:t>
      </w:r>
      <w:r>
        <w:t>: 2020. január 31-től</w:t>
      </w:r>
    </w:p>
  </w:footnote>
  <w:footnote w:id="8">
    <w:p w:rsidR="000E3562" w:rsidRDefault="000E3562" w:rsidP="000E3562">
      <w:pPr>
        <w:pStyle w:val="Lbjegyzetszveg"/>
      </w:pPr>
      <w:r>
        <w:rPr>
          <w:rStyle w:val="Lbjegyzet-hivatkozs"/>
        </w:rPr>
        <w:footnoteRef/>
      </w:r>
      <w:r>
        <w:t xml:space="preserve"> Hatályon kívül helyezte az 1/2020. (I.30.) önk. rendelet </w:t>
      </w:r>
      <w:r>
        <w:tab/>
      </w:r>
      <w:r>
        <w:tab/>
      </w:r>
      <w:r w:rsidR="00C43FCD">
        <w:t>Hatálytalan</w:t>
      </w:r>
      <w:r>
        <w:t>: 2020. január 31-től</w:t>
      </w:r>
    </w:p>
    <w:p w:rsidR="000E3562" w:rsidRDefault="000E3562">
      <w:pPr>
        <w:pStyle w:val="Lbjegyzetszveg"/>
      </w:pPr>
    </w:p>
  </w:footnote>
  <w:footnote w:id="9">
    <w:p w:rsidR="00721D9B" w:rsidRDefault="00721D9B">
      <w:pPr>
        <w:pStyle w:val="Lbjegyzetszveg"/>
      </w:pPr>
      <w:r>
        <w:rPr>
          <w:rStyle w:val="Lbjegyzet-hivatkozs"/>
        </w:rPr>
        <w:footnoteRef/>
      </w:r>
      <w:r>
        <w:t xml:space="preserve"> Módosította az 1/2020. (I.30.) önk. rendelet </w:t>
      </w:r>
      <w:r>
        <w:tab/>
      </w:r>
      <w:r>
        <w:tab/>
      </w:r>
      <w:r>
        <w:tab/>
        <w:t>Hatályos: 2020. január 31-től</w:t>
      </w:r>
    </w:p>
  </w:footnote>
  <w:footnote w:id="10">
    <w:p w:rsidR="00C915BE" w:rsidRDefault="00C915BE">
      <w:pPr>
        <w:pStyle w:val="Lbjegyzetszveg"/>
      </w:pPr>
      <w:r>
        <w:rPr>
          <w:rStyle w:val="Lbjegyzet-hivatkozs"/>
        </w:rPr>
        <w:footnoteRef/>
      </w:r>
      <w:r>
        <w:t xml:space="preserve"> Módosította a 8/2020. (XII.14.) önk. rendelet </w:t>
      </w:r>
      <w:r>
        <w:tab/>
      </w:r>
      <w:r>
        <w:tab/>
      </w:r>
      <w:r>
        <w:tab/>
        <w:t xml:space="preserve">Hatályos: 2020. december 15-től </w:t>
      </w:r>
    </w:p>
  </w:footnote>
  <w:footnote w:id="11">
    <w:p w:rsidR="00283707" w:rsidRDefault="00283707">
      <w:pPr>
        <w:pStyle w:val="Lbjegyzetszveg"/>
      </w:pPr>
      <w:r>
        <w:rPr>
          <w:rStyle w:val="Lbjegyzet-hivatkozs"/>
        </w:rPr>
        <w:footnoteRef/>
      </w:r>
      <w:r>
        <w:t xml:space="preserve"> Hatályon kívül helyezte az 1/2020. (I.30.) önk. rendelet </w:t>
      </w:r>
      <w:r>
        <w:tab/>
      </w:r>
      <w:r>
        <w:tab/>
        <w:t>Hatálytalan: 2020. január 31-től</w:t>
      </w:r>
    </w:p>
  </w:footnote>
  <w:footnote w:id="12">
    <w:p w:rsidR="00283707" w:rsidRDefault="00283707">
      <w:pPr>
        <w:pStyle w:val="Lbjegyzetszveg"/>
      </w:pPr>
      <w:r>
        <w:rPr>
          <w:rStyle w:val="Lbjegyzet-hivatkozs"/>
        </w:rPr>
        <w:footnoteRef/>
      </w:r>
      <w:r>
        <w:t xml:space="preserve"> Hatályon kívül helyezte az 1/2020. (I.30.) önk. rendelet </w:t>
      </w:r>
      <w:r>
        <w:tab/>
      </w:r>
      <w:r>
        <w:tab/>
        <w:t>Hatálytalan: 2020. január 31-től</w:t>
      </w:r>
    </w:p>
  </w:footnote>
  <w:footnote w:id="13">
    <w:p w:rsidR="00283707" w:rsidRDefault="00283707">
      <w:pPr>
        <w:pStyle w:val="Lbjegyzetszveg"/>
      </w:pPr>
      <w:r>
        <w:rPr>
          <w:rStyle w:val="Lbjegyzet-hivatkozs"/>
        </w:rPr>
        <w:footnoteRef/>
      </w:r>
      <w:r>
        <w:t xml:space="preserve"> Hatályon kívül helyezte az 1/2020. (I.30.) önk. rendelet </w:t>
      </w:r>
      <w:r>
        <w:tab/>
      </w:r>
      <w:r>
        <w:tab/>
        <w:t>Hatálytalan: 2020. január 31-től</w:t>
      </w:r>
    </w:p>
  </w:footnote>
  <w:footnote w:id="14">
    <w:p w:rsidR="00283707" w:rsidRDefault="00283707">
      <w:pPr>
        <w:pStyle w:val="Lbjegyzetszveg"/>
      </w:pPr>
      <w:r>
        <w:rPr>
          <w:rStyle w:val="Lbjegyzet-hivatkozs"/>
        </w:rPr>
        <w:footnoteRef/>
      </w:r>
      <w:r>
        <w:t xml:space="preserve"> Hatályon kívül helyezte az 1/2020. (I.30.) önk. rendelet </w:t>
      </w:r>
      <w:r>
        <w:tab/>
      </w:r>
      <w:r>
        <w:tab/>
        <w:t>Hatálytalan: 2020. január 31-től</w:t>
      </w:r>
    </w:p>
  </w:footnote>
  <w:footnote w:id="15">
    <w:p w:rsidR="004A14D8" w:rsidRDefault="004A14D8" w:rsidP="00401454">
      <w:pPr>
        <w:pStyle w:val="Lbjegyzetszveg"/>
      </w:pPr>
      <w:r>
        <w:rPr>
          <w:rStyle w:val="Lbjegyzet-hivatkozs"/>
        </w:rPr>
        <w:footnoteRef/>
      </w:r>
      <w:r>
        <w:t xml:space="preserve"> Módosította 2018.05.24-i közös ülésen. </w:t>
      </w:r>
    </w:p>
  </w:footnote>
  <w:footnote w:id="16">
    <w:p w:rsidR="004A14D8" w:rsidRDefault="004A14D8" w:rsidP="00401454">
      <w:pPr>
        <w:pStyle w:val="Lbjegyzetszveg"/>
      </w:pPr>
      <w:r>
        <w:rPr>
          <w:rStyle w:val="Lbjegyzet-hivatkozs"/>
        </w:rPr>
        <w:footnoteRef/>
      </w:r>
      <w:r>
        <w:t xml:space="preserve"> Beillesztette 2018.05.24 közös ülésen. </w:t>
      </w:r>
    </w:p>
  </w:footnote>
  <w:footnote w:id="17">
    <w:p w:rsidR="004A14D8" w:rsidRDefault="004A14D8" w:rsidP="00401454">
      <w:pPr>
        <w:pStyle w:val="Lbjegyzetszveg"/>
      </w:pPr>
      <w:r>
        <w:rPr>
          <w:rStyle w:val="Lbjegyzet-hivatkozs"/>
        </w:rPr>
        <w:footnoteRef/>
      </w:r>
      <w:r>
        <w:t xml:space="preserve"> Módosította a D. fejezetet 2018.05.24. közös ülésen </w:t>
      </w:r>
    </w:p>
  </w:footnote>
  <w:footnote w:id="18">
    <w:p w:rsidR="004A14D8" w:rsidRDefault="004A14D8" w:rsidP="00401454">
      <w:pPr>
        <w:pStyle w:val="Lbjegyzetszveg"/>
      </w:pPr>
      <w:r>
        <w:rPr>
          <w:rStyle w:val="Lbjegyzet-hivatkozs"/>
        </w:rPr>
        <w:footnoteRef/>
      </w:r>
      <w:r>
        <w:t xml:space="preserve"> Módosította: 2017.11.27. közös ülésen, hatályos: 2018.01.01-jétől </w:t>
      </w:r>
    </w:p>
  </w:footnote>
  <w:footnote w:id="19">
    <w:p w:rsidR="004A14D8" w:rsidRDefault="004A14D8" w:rsidP="00401454">
      <w:pPr>
        <w:pStyle w:val="Lbjegyzetszveg"/>
      </w:pPr>
      <w:r>
        <w:rPr>
          <w:rStyle w:val="Lbjegyzet-hivatkozs"/>
        </w:rPr>
        <w:footnoteRef/>
      </w:r>
      <w:r>
        <w:t xml:space="preserve"> Módosítva: 2016. 11.29- i ülésen</w:t>
      </w:r>
    </w:p>
  </w:footnote>
  <w:footnote w:id="20">
    <w:p w:rsidR="004A14D8" w:rsidRDefault="004A14D8" w:rsidP="00401454">
      <w:pPr>
        <w:pStyle w:val="Lbjegyzetszveg"/>
      </w:pPr>
      <w:r>
        <w:rPr>
          <w:rStyle w:val="Lbjegyzet-hivatkozs"/>
        </w:rPr>
        <w:footnoteRef/>
      </w:r>
      <w:r>
        <w:t xml:space="preserve"> Módosítta 2015. 09.15-i közös ülésen </w:t>
      </w:r>
    </w:p>
  </w:footnote>
  <w:footnote w:id="21">
    <w:p w:rsidR="004A14D8" w:rsidRDefault="004A14D8" w:rsidP="00401454">
      <w:pPr>
        <w:pStyle w:val="Lbjegyzetszveg"/>
      </w:pPr>
      <w:r>
        <w:rPr>
          <w:rStyle w:val="Lbjegyzet-hivatkozs"/>
        </w:rPr>
        <w:footnoteRef/>
      </w:r>
      <w:r>
        <w:t xml:space="preserve"> Módosította 2018.05.24. közös testületi ülésen. </w:t>
      </w:r>
    </w:p>
  </w:footnote>
  <w:footnote w:id="22">
    <w:p w:rsidR="004A14D8" w:rsidRDefault="004A14D8" w:rsidP="00401454">
      <w:pPr>
        <w:pStyle w:val="Lbjegyzetszveg"/>
      </w:pPr>
      <w:r>
        <w:rPr>
          <w:rStyle w:val="Lbjegyzet-hivatkozs"/>
        </w:rPr>
        <w:footnoteRef/>
      </w:r>
      <w:r>
        <w:t xml:space="preserve"> Módosította: 2018. 05.24. közös ülésen. </w:t>
      </w:r>
    </w:p>
  </w:footnote>
  <w:footnote w:id="23">
    <w:p w:rsidR="004A14D8" w:rsidRDefault="004A14D8" w:rsidP="00401454">
      <w:pPr>
        <w:pStyle w:val="Lbjegyzetszveg"/>
      </w:pPr>
      <w:r>
        <w:rPr>
          <w:rStyle w:val="Lbjegyzet-hivatkozs"/>
        </w:rPr>
        <w:footnoteRef/>
      </w:r>
      <w:r>
        <w:t xml:space="preserve"> Beiktatták:  2016.11.29. i ülésen </w:t>
      </w:r>
    </w:p>
  </w:footnote>
  <w:footnote w:id="24">
    <w:p w:rsidR="004A14D8" w:rsidRDefault="004A14D8" w:rsidP="00401454">
      <w:pPr>
        <w:pStyle w:val="Lbjegyzetszveg"/>
      </w:pPr>
      <w:r>
        <w:rPr>
          <w:rStyle w:val="Lbjegyzet-hivatkozs"/>
        </w:rPr>
        <w:footnoteRef/>
      </w:r>
      <w:r>
        <w:t xml:space="preserve"> Módosították 13. pontot 2016. 11.29. ülésen</w:t>
      </w:r>
    </w:p>
  </w:footnote>
  <w:footnote w:id="25">
    <w:p w:rsidR="004A14D8" w:rsidRDefault="004A14D8" w:rsidP="00401454">
      <w:pPr>
        <w:pStyle w:val="Lbjegyzetszveg"/>
      </w:pPr>
      <w:r>
        <w:rPr>
          <w:rStyle w:val="Lbjegyzet-hivatkozs"/>
        </w:rPr>
        <w:footnoteRef/>
      </w:r>
      <w:r>
        <w:t xml:space="preserve"> Módosította 2018.05.24. közös ülésem</w:t>
      </w:r>
    </w:p>
  </w:footnote>
  <w:footnote w:id="26">
    <w:p w:rsidR="004A14D8" w:rsidRDefault="004A14D8" w:rsidP="00401454">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1D1E"/>
    <w:multiLevelType w:val="multilevel"/>
    <w:tmpl w:val="91561A24"/>
    <w:lvl w:ilvl="0">
      <w:start w:val="1"/>
      <w:numFmt w:val="decimal"/>
      <w:lvlText w:val="%1."/>
      <w:lvlJc w:val="left"/>
      <w:pPr>
        <w:tabs>
          <w:tab w:val="num" w:pos="1457"/>
        </w:tabs>
        <w:ind w:left="1457" w:hanging="360"/>
      </w:pPr>
    </w:lvl>
    <w:lvl w:ilvl="1">
      <w:start w:val="1"/>
      <w:numFmt w:val="decimal"/>
      <w:lvlText w:val="%2."/>
      <w:lvlJc w:val="left"/>
      <w:pPr>
        <w:tabs>
          <w:tab w:val="num" w:pos="2177"/>
        </w:tabs>
        <w:ind w:left="2177" w:hanging="360"/>
      </w:pPr>
    </w:lvl>
    <w:lvl w:ilvl="2" w:tentative="1">
      <w:start w:val="1"/>
      <w:numFmt w:val="decimal"/>
      <w:lvlText w:val="%3."/>
      <w:lvlJc w:val="left"/>
      <w:pPr>
        <w:tabs>
          <w:tab w:val="num" w:pos="2897"/>
        </w:tabs>
        <w:ind w:left="2897" w:hanging="360"/>
      </w:pPr>
    </w:lvl>
    <w:lvl w:ilvl="3" w:tentative="1">
      <w:start w:val="1"/>
      <w:numFmt w:val="decimal"/>
      <w:lvlText w:val="%4."/>
      <w:lvlJc w:val="left"/>
      <w:pPr>
        <w:tabs>
          <w:tab w:val="num" w:pos="3617"/>
        </w:tabs>
        <w:ind w:left="3617" w:hanging="360"/>
      </w:pPr>
    </w:lvl>
    <w:lvl w:ilvl="4" w:tentative="1">
      <w:start w:val="1"/>
      <w:numFmt w:val="decimal"/>
      <w:lvlText w:val="%5."/>
      <w:lvlJc w:val="left"/>
      <w:pPr>
        <w:tabs>
          <w:tab w:val="num" w:pos="4337"/>
        </w:tabs>
        <w:ind w:left="4337" w:hanging="360"/>
      </w:pPr>
    </w:lvl>
    <w:lvl w:ilvl="5" w:tentative="1">
      <w:start w:val="1"/>
      <w:numFmt w:val="decimal"/>
      <w:lvlText w:val="%6."/>
      <w:lvlJc w:val="left"/>
      <w:pPr>
        <w:tabs>
          <w:tab w:val="num" w:pos="5057"/>
        </w:tabs>
        <w:ind w:left="5057" w:hanging="360"/>
      </w:pPr>
    </w:lvl>
    <w:lvl w:ilvl="6" w:tentative="1">
      <w:start w:val="1"/>
      <w:numFmt w:val="decimal"/>
      <w:lvlText w:val="%7."/>
      <w:lvlJc w:val="left"/>
      <w:pPr>
        <w:tabs>
          <w:tab w:val="num" w:pos="5777"/>
        </w:tabs>
        <w:ind w:left="5777" w:hanging="360"/>
      </w:pPr>
    </w:lvl>
    <w:lvl w:ilvl="7" w:tentative="1">
      <w:start w:val="1"/>
      <w:numFmt w:val="decimal"/>
      <w:lvlText w:val="%8."/>
      <w:lvlJc w:val="left"/>
      <w:pPr>
        <w:tabs>
          <w:tab w:val="num" w:pos="6497"/>
        </w:tabs>
        <w:ind w:left="6497" w:hanging="360"/>
      </w:pPr>
    </w:lvl>
    <w:lvl w:ilvl="8" w:tentative="1">
      <w:start w:val="1"/>
      <w:numFmt w:val="decimal"/>
      <w:lvlText w:val="%9."/>
      <w:lvlJc w:val="left"/>
      <w:pPr>
        <w:tabs>
          <w:tab w:val="num" w:pos="7217"/>
        </w:tabs>
        <w:ind w:left="7217" w:hanging="360"/>
      </w:pPr>
    </w:lvl>
  </w:abstractNum>
  <w:abstractNum w:abstractNumId="1"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5"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C479A6"/>
    <w:multiLevelType w:val="multilevel"/>
    <w:tmpl w:val="8B3281BA"/>
    <w:lvl w:ilvl="0">
      <w:start w:val="1"/>
      <w:numFmt w:val="lowerLetter"/>
      <w:lvlText w:val="%1)"/>
      <w:lvlJc w:val="left"/>
      <w:pPr>
        <w:tabs>
          <w:tab w:val="num" w:pos="420"/>
        </w:tabs>
        <w:ind w:left="420" w:hanging="360"/>
      </w:pPr>
      <w:rPr>
        <w:rFonts w:ascii="Times New Roman" w:eastAsia="Times New Roman" w:hAnsi="Times New Roman" w:cs="Times New Roman"/>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BC922E0"/>
    <w:multiLevelType w:val="singleLevel"/>
    <w:tmpl w:val="5F86EE88"/>
    <w:lvl w:ilvl="0">
      <w:start w:val="1"/>
      <w:numFmt w:val="lowerLetter"/>
      <w:lvlText w:val="%1."/>
      <w:lvlJc w:val="left"/>
      <w:pPr>
        <w:tabs>
          <w:tab w:val="num" w:pos="0"/>
        </w:tabs>
        <w:ind w:left="0" w:hanging="360"/>
      </w:pPr>
      <w:rPr>
        <w:rFonts w:ascii="Times New Roman" w:hAnsi="Times New Roman" w:hint="default"/>
        <w:b w:val="0"/>
        <w:i w:val="0"/>
        <w:sz w:val="22"/>
        <w:szCs w:val="22"/>
      </w:rPr>
    </w:lvl>
  </w:abstractNum>
  <w:abstractNum w:abstractNumId="11" w15:restartNumberingAfterBreak="0">
    <w:nsid w:val="1EEB4A4E"/>
    <w:multiLevelType w:val="hybridMultilevel"/>
    <w:tmpl w:val="B1D6EECE"/>
    <w:lvl w:ilvl="0" w:tplc="040E000F">
      <w:start w:val="1"/>
      <w:numFmt w:val="decimal"/>
      <w:lvlText w:val="%1."/>
      <w:lvlJc w:val="left"/>
      <w:pPr>
        <w:tabs>
          <w:tab w:val="num" w:pos="1080"/>
        </w:tabs>
        <w:ind w:left="1080" w:hanging="360"/>
      </w:p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12"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3"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8"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9"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2"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CB55847"/>
    <w:multiLevelType w:val="hybridMultilevel"/>
    <w:tmpl w:val="4F804288"/>
    <w:lvl w:ilvl="0" w:tplc="164238F8">
      <w:start w:val="1"/>
      <w:numFmt w:val="lowerLetter"/>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E757C51"/>
    <w:multiLevelType w:val="hybridMultilevel"/>
    <w:tmpl w:val="D966AA9A"/>
    <w:lvl w:ilvl="0" w:tplc="DA9872BA">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6"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7"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74FF3AF5"/>
    <w:multiLevelType w:val="multilevel"/>
    <w:tmpl w:val="0A5A86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3"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7DB727BD"/>
    <w:multiLevelType w:val="multilevel"/>
    <w:tmpl w:val="3D0EA078"/>
    <w:lvl w:ilvl="0">
      <w:start w:val="1"/>
      <w:numFmt w:val="lowerLetter"/>
      <w:lvlText w:val="%1)"/>
      <w:lvlJc w:val="left"/>
      <w:pPr>
        <w:tabs>
          <w:tab w:val="num" w:pos="360"/>
        </w:tabs>
        <w:ind w:left="360" w:hanging="36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25"/>
  </w:num>
  <w:num w:numId="4">
    <w:abstractNumId w:val="32"/>
  </w:num>
  <w:num w:numId="5">
    <w:abstractNumId w:val="21"/>
  </w:num>
  <w:num w:numId="6">
    <w:abstractNumId w:val="13"/>
  </w:num>
  <w:num w:numId="7">
    <w:abstractNumId w:val="23"/>
  </w:num>
  <w:num w:numId="8">
    <w:abstractNumId w:val="2"/>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8"/>
  </w:num>
  <w:num w:numId="12">
    <w:abstractNumId w:val="34"/>
  </w:num>
  <w:num w:numId="13">
    <w:abstractNumId w:val="31"/>
  </w:num>
  <w:num w:numId="14">
    <w:abstractNumId w:val="11"/>
  </w:num>
  <w:num w:numId="15">
    <w:abstractNumId w:val="5"/>
  </w:num>
  <w:num w:numId="16">
    <w:abstractNumId w:val="9"/>
  </w:num>
  <w:num w:numId="17">
    <w:abstractNumId w:val="15"/>
  </w:num>
  <w:num w:numId="18">
    <w:abstractNumId w:val="30"/>
  </w:num>
  <w:num w:numId="19">
    <w:abstractNumId w:val="17"/>
  </w:num>
  <w:num w:numId="20">
    <w:abstractNumId w:val="24"/>
  </w:num>
  <w:num w:numId="21">
    <w:abstractNumId w:val="3"/>
  </w:num>
  <w:num w:numId="22">
    <w:abstractNumId w:val="27"/>
  </w:num>
  <w:num w:numId="23">
    <w:abstractNumId w:val="1"/>
  </w:num>
  <w:num w:numId="24">
    <w:abstractNumId w:val="20"/>
  </w:num>
  <w:num w:numId="25">
    <w:abstractNumId w:val="16"/>
  </w:num>
  <w:num w:numId="26">
    <w:abstractNumId w:val="22"/>
  </w:num>
  <w:num w:numId="27">
    <w:abstractNumId w:val="19"/>
  </w:num>
  <w:num w:numId="28">
    <w:abstractNumId w:val="12"/>
  </w:num>
  <w:num w:numId="29">
    <w:abstractNumId w:val="4"/>
  </w:num>
  <w:num w:numId="30">
    <w:abstractNumId w:val="26"/>
  </w:num>
  <w:num w:numId="31">
    <w:abstractNumId w:val="6"/>
  </w:num>
  <w:num w:numId="32">
    <w:abstractNumId w:val="29"/>
  </w:num>
  <w:num w:numId="33">
    <w:abstractNumId w:val="7"/>
  </w:num>
  <w:num w:numId="34">
    <w:abstractNumId w:val="28"/>
  </w:num>
  <w:num w:numId="35">
    <w:abstractNumId w:val="1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5"/>
    <w:rsid w:val="000364C0"/>
    <w:rsid w:val="000519EE"/>
    <w:rsid w:val="00056ED5"/>
    <w:rsid w:val="000C4B69"/>
    <w:rsid w:val="000E3562"/>
    <w:rsid w:val="000F7ECB"/>
    <w:rsid w:val="00144541"/>
    <w:rsid w:val="001755E1"/>
    <w:rsid w:val="00193354"/>
    <w:rsid w:val="001C3DC1"/>
    <w:rsid w:val="001D0C78"/>
    <w:rsid w:val="001E1CA4"/>
    <w:rsid w:val="001F5649"/>
    <w:rsid w:val="001F64DC"/>
    <w:rsid w:val="00281146"/>
    <w:rsid w:val="00283707"/>
    <w:rsid w:val="00301482"/>
    <w:rsid w:val="00307E42"/>
    <w:rsid w:val="0039125C"/>
    <w:rsid w:val="00395146"/>
    <w:rsid w:val="003B3148"/>
    <w:rsid w:val="003E7650"/>
    <w:rsid w:val="00401454"/>
    <w:rsid w:val="0047510A"/>
    <w:rsid w:val="004A14D8"/>
    <w:rsid w:val="004A2E98"/>
    <w:rsid w:val="00533488"/>
    <w:rsid w:val="0056142D"/>
    <w:rsid w:val="00600D5C"/>
    <w:rsid w:val="00630A3F"/>
    <w:rsid w:val="006B0FDC"/>
    <w:rsid w:val="006F5197"/>
    <w:rsid w:val="00721D9B"/>
    <w:rsid w:val="007B2E8C"/>
    <w:rsid w:val="007C4D36"/>
    <w:rsid w:val="00807753"/>
    <w:rsid w:val="008078DF"/>
    <w:rsid w:val="00813EB5"/>
    <w:rsid w:val="00822C37"/>
    <w:rsid w:val="008556F6"/>
    <w:rsid w:val="00864A5E"/>
    <w:rsid w:val="008D6E85"/>
    <w:rsid w:val="008D7981"/>
    <w:rsid w:val="008E577A"/>
    <w:rsid w:val="00914E72"/>
    <w:rsid w:val="009254A8"/>
    <w:rsid w:val="00997E9B"/>
    <w:rsid w:val="009C0F47"/>
    <w:rsid w:val="009D2129"/>
    <w:rsid w:val="009D58EC"/>
    <w:rsid w:val="00A0272C"/>
    <w:rsid w:val="00B04872"/>
    <w:rsid w:val="00B2290E"/>
    <w:rsid w:val="00B24583"/>
    <w:rsid w:val="00B26D9E"/>
    <w:rsid w:val="00B57042"/>
    <w:rsid w:val="00BB11FC"/>
    <w:rsid w:val="00C3623C"/>
    <w:rsid w:val="00C43FCD"/>
    <w:rsid w:val="00C57B86"/>
    <w:rsid w:val="00C915BE"/>
    <w:rsid w:val="00CB212B"/>
    <w:rsid w:val="00CD1261"/>
    <w:rsid w:val="00CD4A27"/>
    <w:rsid w:val="00D02B23"/>
    <w:rsid w:val="00D06001"/>
    <w:rsid w:val="00DA63C7"/>
    <w:rsid w:val="00DC5A9A"/>
    <w:rsid w:val="00DD5BDE"/>
    <w:rsid w:val="00E21EF7"/>
    <w:rsid w:val="00E70C4C"/>
    <w:rsid w:val="00EC0D05"/>
    <w:rsid w:val="00F06DC7"/>
    <w:rsid w:val="00F32A7B"/>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EE6005"/>
  <w15:docId w15:val="{5E874386-B6D7-436E-BD8D-134082E8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character" w:customStyle="1" w:styleId="Cmsor2Char">
    <w:name w:val="Címsor 2 Char"/>
    <w:basedOn w:val="Bekezdsalapbettpusa"/>
    <w:link w:val="Cmsor2"/>
    <w:uiPriority w:val="9"/>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paragraph" w:styleId="Buborkszveg">
    <w:name w:val="Balloon Text"/>
    <w:basedOn w:val="Norml"/>
    <w:link w:val="BuborkszvegChar"/>
    <w:uiPriority w:val="99"/>
    <w:semiHidden/>
    <w:unhideWhenUsed/>
    <w:rsid w:val="00C3623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3623C"/>
    <w:rPr>
      <w:rFonts w:ascii="Segoe UI" w:hAnsi="Segoe UI" w:cs="Segoe UI"/>
      <w:sz w:val="18"/>
      <w:szCs w:val="18"/>
    </w:rPr>
  </w:style>
  <w:style w:type="paragraph" w:styleId="Szvegtrzs3">
    <w:name w:val="Body Text 3"/>
    <w:basedOn w:val="Norml"/>
    <w:link w:val="Szvegtrzs3Char"/>
    <w:unhideWhenUsed/>
    <w:rsid w:val="00401454"/>
    <w:pPr>
      <w:spacing w:after="120"/>
    </w:pPr>
    <w:rPr>
      <w:sz w:val="16"/>
      <w:szCs w:val="16"/>
    </w:rPr>
  </w:style>
  <w:style w:type="character" w:customStyle="1" w:styleId="Szvegtrzs3Char">
    <w:name w:val="Szövegtörzs 3 Char"/>
    <w:basedOn w:val="Bekezdsalapbettpusa"/>
    <w:link w:val="Szvegtrzs3"/>
    <w:rsid w:val="00401454"/>
    <w:rPr>
      <w:sz w:val="16"/>
      <w:szCs w:val="16"/>
    </w:rPr>
  </w:style>
  <w:style w:type="character" w:customStyle="1" w:styleId="NumberingSymbols">
    <w:name w:val="Numbering Symbols"/>
    <w:rsid w:val="00401454"/>
  </w:style>
  <w:style w:type="paragraph" w:customStyle="1" w:styleId="TableContents">
    <w:name w:val="Table Contents"/>
    <w:basedOn w:val="Szvegtrzs"/>
    <w:rsid w:val="00401454"/>
    <w:pPr>
      <w:widowControl w:val="0"/>
      <w:suppressAutoHyphens/>
      <w:overflowPunct w:val="0"/>
      <w:autoSpaceDE w:val="0"/>
      <w:autoSpaceDN w:val="0"/>
      <w:adjustRightInd w:val="0"/>
      <w:textAlignment w:val="baseline"/>
    </w:pPr>
    <w:rPr>
      <w:rFonts w:eastAsia="Times New Roman"/>
      <w:szCs w:val="20"/>
      <w:lang w:eastAsia="hu-HU"/>
    </w:rPr>
  </w:style>
  <w:style w:type="paragraph" w:customStyle="1" w:styleId="TableHeading">
    <w:name w:val="Table Heading"/>
    <w:basedOn w:val="TableContents"/>
    <w:rsid w:val="00401454"/>
    <w:pPr>
      <w:jc w:val="center"/>
    </w:pPr>
    <w:rPr>
      <w:b/>
      <w:i/>
    </w:rPr>
  </w:style>
  <w:style w:type="paragraph" w:styleId="Szvegtrzs">
    <w:name w:val="Body Text"/>
    <w:basedOn w:val="Norml"/>
    <w:link w:val="SzvegtrzsChar"/>
    <w:unhideWhenUsed/>
    <w:rsid w:val="00401454"/>
    <w:pPr>
      <w:spacing w:after="120"/>
    </w:pPr>
  </w:style>
  <w:style w:type="character" w:customStyle="1" w:styleId="SzvegtrzsChar">
    <w:name w:val="Szövegtörzs Char"/>
    <w:basedOn w:val="Bekezdsalapbettpusa"/>
    <w:link w:val="Szvegtrzs"/>
    <w:rsid w:val="00401454"/>
  </w:style>
  <w:style w:type="paragraph" w:styleId="lfej">
    <w:name w:val="header"/>
    <w:basedOn w:val="Norml"/>
    <w:link w:val="lfejChar"/>
    <w:uiPriority w:val="99"/>
    <w:unhideWhenUsed/>
    <w:rsid w:val="00401454"/>
    <w:pPr>
      <w:tabs>
        <w:tab w:val="center" w:pos="4536"/>
        <w:tab w:val="right" w:pos="9072"/>
      </w:tabs>
    </w:pPr>
  </w:style>
  <w:style w:type="character" w:customStyle="1" w:styleId="lfejChar">
    <w:name w:val="Élőfej Char"/>
    <w:basedOn w:val="Bekezdsalapbettpusa"/>
    <w:link w:val="lfej"/>
    <w:uiPriority w:val="99"/>
    <w:rsid w:val="00401454"/>
  </w:style>
  <w:style w:type="paragraph" w:styleId="llb">
    <w:name w:val="footer"/>
    <w:basedOn w:val="Norml"/>
    <w:link w:val="llbChar"/>
    <w:unhideWhenUsed/>
    <w:rsid w:val="00401454"/>
    <w:pPr>
      <w:tabs>
        <w:tab w:val="center" w:pos="4536"/>
        <w:tab w:val="right" w:pos="9072"/>
      </w:tabs>
    </w:pPr>
  </w:style>
  <w:style w:type="character" w:customStyle="1" w:styleId="llbChar">
    <w:name w:val="Élőláb Char"/>
    <w:basedOn w:val="Bekezdsalapbettpusa"/>
    <w:link w:val="llb"/>
    <w:rsid w:val="00401454"/>
  </w:style>
  <w:style w:type="character" w:styleId="Hiperhivatkozs">
    <w:name w:val="Hyperlink"/>
    <w:basedOn w:val="Bekezdsalapbettpusa"/>
    <w:uiPriority w:val="99"/>
    <w:unhideWhenUsed/>
    <w:rsid w:val="00401454"/>
    <w:rPr>
      <w:color w:val="0000FF" w:themeColor="hyperlink"/>
      <w:u w:val="single"/>
    </w:rPr>
  </w:style>
  <w:style w:type="character" w:customStyle="1" w:styleId="Feloldatlanmegemlts1">
    <w:name w:val="Feloldatlan megemlítés1"/>
    <w:basedOn w:val="Bekezdsalapbettpusa"/>
    <w:uiPriority w:val="99"/>
    <w:semiHidden/>
    <w:unhideWhenUsed/>
    <w:rsid w:val="00401454"/>
    <w:rPr>
      <w:color w:val="605E5C"/>
      <w:shd w:val="clear" w:color="auto" w:fill="E1DFDD"/>
    </w:rPr>
  </w:style>
  <w:style w:type="paragraph" w:customStyle="1" w:styleId="Char1Char">
    <w:name w:val="Char1 Char"/>
    <w:basedOn w:val="Norml"/>
    <w:rsid w:val="00401454"/>
    <w:pPr>
      <w:spacing w:after="160" w:line="240" w:lineRule="exact"/>
    </w:pPr>
    <w:rPr>
      <w:rFonts w:ascii="Tahoma" w:eastAsia="Times New Roman" w:hAnsi="Tahoma"/>
      <w:sz w:val="20"/>
      <w:szCs w:val="20"/>
      <w:lang w:val="en-US"/>
    </w:rPr>
  </w:style>
  <w:style w:type="paragraph" w:styleId="Lbjegyzetszveg">
    <w:name w:val="footnote text"/>
    <w:basedOn w:val="Norml"/>
    <w:link w:val="LbjegyzetszvegChar"/>
    <w:semiHidden/>
    <w:rsid w:val="00401454"/>
    <w:rPr>
      <w:rFonts w:eastAsia="Times New Roman"/>
      <w:sz w:val="20"/>
      <w:szCs w:val="20"/>
      <w:lang w:eastAsia="hu-HU"/>
    </w:rPr>
  </w:style>
  <w:style w:type="character" w:customStyle="1" w:styleId="LbjegyzetszvegChar">
    <w:name w:val="Lábjegyzetszöveg Char"/>
    <w:basedOn w:val="Bekezdsalapbettpusa"/>
    <w:link w:val="Lbjegyzetszveg"/>
    <w:semiHidden/>
    <w:rsid w:val="00401454"/>
    <w:rPr>
      <w:rFonts w:eastAsia="Times New Roman"/>
      <w:sz w:val="20"/>
      <w:szCs w:val="20"/>
      <w:lang w:eastAsia="hu-HU"/>
    </w:rPr>
  </w:style>
  <w:style w:type="character" w:styleId="Lbjegyzet-hivatkozs">
    <w:name w:val="footnote reference"/>
    <w:semiHidden/>
    <w:rsid w:val="00401454"/>
    <w:rPr>
      <w:vertAlign w:val="superscript"/>
    </w:rPr>
  </w:style>
  <w:style w:type="paragraph" w:styleId="Szvegtrzsbehzssal">
    <w:name w:val="Body Text Indent"/>
    <w:basedOn w:val="Norml"/>
    <w:link w:val="SzvegtrzsbehzssalChar"/>
    <w:rsid w:val="00401454"/>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401454"/>
    <w:rPr>
      <w:rFonts w:eastAsia="Times New Roman"/>
      <w:szCs w:val="20"/>
      <w:lang w:eastAsia="hu-HU"/>
    </w:rPr>
  </w:style>
  <w:style w:type="paragraph" w:styleId="Szvegtrzs2">
    <w:name w:val="Body Text 2"/>
    <w:basedOn w:val="Norml"/>
    <w:link w:val="Szvegtrzs2Char"/>
    <w:rsid w:val="00401454"/>
    <w:pPr>
      <w:jc w:val="both"/>
    </w:pPr>
    <w:rPr>
      <w:rFonts w:eastAsia="Times New Roman"/>
      <w:szCs w:val="20"/>
      <w:lang w:eastAsia="hu-HU"/>
    </w:rPr>
  </w:style>
  <w:style w:type="character" w:customStyle="1" w:styleId="Szvegtrzs2Char">
    <w:name w:val="Szövegtörzs 2 Char"/>
    <w:basedOn w:val="Bekezdsalapbettpusa"/>
    <w:link w:val="Szvegtrzs2"/>
    <w:rsid w:val="00401454"/>
    <w:rPr>
      <w:rFonts w:eastAsia="Times New Roman"/>
      <w:szCs w:val="20"/>
      <w:lang w:eastAsia="hu-HU"/>
    </w:rPr>
  </w:style>
  <w:style w:type="paragraph" w:styleId="Szvegtrzsbehzssal2">
    <w:name w:val="Body Text Indent 2"/>
    <w:basedOn w:val="Norml"/>
    <w:link w:val="Szvegtrzsbehzssal2Char"/>
    <w:rsid w:val="00401454"/>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401454"/>
    <w:rPr>
      <w:rFonts w:eastAsia="Times New Roman"/>
      <w:szCs w:val="20"/>
      <w:lang w:eastAsia="hu-HU"/>
    </w:rPr>
  </w:style>
  <w:style w:type="paragraph" w:styleId="Szvegtrzsbehzssal3">
    <w:name w:val="Body Text Indent 3"/>
    <w:basedOn w:val="Norml"/>
    <w:link w:val="Szvegtrzsbehzssal3Char"/>
    <w:rsid w:val="00401454"/>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401454"/>
    <w:rPr>
      <w:rFonts w:eastAsia="Times New Roman"/>
      <w:szCs w:val="20"/>
      <w:lang w:eastAsia="hu-HU"/>
    </w:rPr>
  </w:style>
  <w:style w:type="character" w:styleId="Oldalszm">
    <w:name w:val="page number"/>
    <w:basedOn w:val="Bekezdsalapbettpusa"/>
    <w:rsid w:val="00401454"/>
  </w:style>
  <w:style w:type="character" w:customStyle="1" w:styleId="Szvegtrzs0">
    <w:name w:val="Szövegtörzs_"/>
    <w:link w:val="Szvegtrzs1"/>
    <w:rsid w:val="00401454"/>
    <w:rPr>
      <w:rFonts w:ascii="Arial" w:eastAsia="Arial" w:hAnsi="Arial" w:cs="Arial"/>
      <w:sz w:val="22"/>
      <w:szCs w:val="22"/>
      <w:shd w:val="clear" w:color="auto" w:fill="FFFFFF"/>
    </w:rPr>
  </w:style>
  <w:style w:type="paragraph" w:customStyle="1" w:styleId="Szvegtrzs1">
    <w:name w:val="Szövegtörzs1"/>
    <w:basedOn w:val="Norml"/>
    <w:link w:val="Szvegtrzs0"/>
    <w:rsid w:val="00401454"/>
    <w:pPr>
      <w:widowControl w:val="0"/>
      <w:shd w:val="clear" w:color="auto" w:fill="FFFFFF"/>
      <w:jc w:val="both"/>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A359B-8BC5-419D-B000-CD6B97517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59</Pages>
  <Words>14593</Words>
  <Characters>100695</Characters>
  <Application>Microsoft Office Word</Application>
  <DocSecurity>0</DocSecurity>
  <Lines>839</Lines>
  <Paragraphs>230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Tibor</cp:lastModifiedBy>
  <cp:revision>22</cp:revision>
  <cp:lastPrinted>2019-11-20T13:39:00Z</cp:lastPrinted>
  <dcterms:created xsi:type="dcterms:W3CDTF">2019-11-18T08:16:00Z</dcterms:created>
  <dcterms:modified xsi:type="dcterms:W3CDTF">2020-12-27T17:30:00Z</dcterms:modified>
</cp:coreProperties>
</file>