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250-18/2011</w:t>
      </w:r>
      <w:r w:rsidRPr="003E6598">
        <w:rPr>
          <w:rFonts w:ascii="Book Antiqua" w:hAnsi="Book Antiqua"/>
        </w:rPr>
        <w:t>.</w:t>
      </w: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center"/>
        <w:rPr>
          <w:rFonts w:ascii="Book Antiqua" w:hAnsi="Book Antiqua"/>
          <w:b/>
        </w:rPr>
      </w:pPr>
      <w:r w:rsidRPr="003E6598">
        <w:rPr>
          <w:rFonts w:ascii="Book Antiqua" w:hAnsi="Book Antiqua"/>
          <w:b/>
        </w:rPr>
        <w:t>Sarkadkeresztúr Község Önkormányzatának Képviselő-testülete</w:t>
      </w:r>
    </w:p>
    <w:p w:rsidR="007266BF" w:rsidRPr="003E6598" w:rsidRDefault="007266BF" w:rsidP="007266BF">
      <w:pPr>
        <w:jc w:val="center"/>
        <w:rPr>
          <w:rFonts w:ascii="Book Antiqua" w:hAnsi="Book Antiqua"/>
          <w:b/>
        </w:rPr>
      </w:pPr>
    </w:p>
    <w:p w:rsidR="007266BF" w:rsidRPr="003E6598" w:rsidRDefault="007266BF" w:rsidP="007266B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2011. szeptember 22-é</w:t>
      </w:r>
      <w:r w:rsidRPr="003E6598">
        <w:rPr>
          <w:rFonts w:ascii="Book Antiqua" w:hAnsi="Book Antiqua"/>
          <w:b/>
        </w:rPr>
        <w:t>n megtartott</w:t>
      </w:r>
      <w:r>
        <w:rPr>
          <w:rFonts w:ascii="Book Antiqua" w:hAnsi="Book Antiqua"/>
          <w:b/>
        </w:rPr>
        <w:t xml:space="preserve"> </w:t>
      </w:r>
      <w:r w:rsidRPr="003E6598">
        <w:rPr>
          <w:rFonts w:ascii="Book Antiqua" w:hAnsi="Book Antiqua"/>
          <w:b/>
        </w:rPr>
        <w:t>ülésének</w:t>
      </w:r>
    </w:p>
    <w:p w:rsidR="007266BF" w:rsidRPr="003E6598" w:rsidRDefault="007266BF" w:rsidP="007266BF">
      <w:pPr>
        <w:jc w:val="center"/>
        <w:rPr>
          <w:rFonts w:ascii="Book Antiqua" w:hAnsi="Book Antiqua"/>
          <w:b/>
        </w:rPr>
      </w:pPr>
    </w:p>
    <w:p w:rsidR="007266BF" w:rsidRPr="003E6598" w:rsidRDefault="007266BF" w:rsidP="007266BF">
      <w:pPr>
        <w:jc w:val="center"/>
        <w:rPr>
          <w:rFonts w:ascii="Book Antiqua" w:hAnsi="Book Antiqua"/>
          <w:b/>
          <w:sz w:val="28"/>
          <w:u w:val="single"/>
        </w:rPr>
      </w:pPr>
      <w:r w:rsidRPr="003E6598">
        <w:rPr>
          <w:rFonts w:ascii="Book Antiqua" w:hAnsi="Book Antiqua"/>
          <w:b/>
          <w:sz w:val="28"/>
          <w:u w:val="single"/>
        </w:rPr>
        <w:t>J E G Y Z Ő K Ö N Y V E</w:t>
      </w:r>
    </w:p>
    <w:p w:rsidR="007266BF" w:rsidRPr="003E6598" w:rsidRDefault="007266BF" w:rsidP="007266BF">
      <w:pPr>
        <w:jc w:val="center"/>
        <w:rPr>
          <w:rFonts w:ascii="Book Antiqua" w:hAnsi="Book Antiqua"/>
          <w:sz w:val="28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Pr="003E6598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Default="007266BF" w:rsidP="007266BF">
      <w:pPr>
        <w:rPr>
          <w:rFonts w:ascii="Book Antiqua" w:hAnsi="Book Antiqua"/>
          <w:b/>
        </w:rPr>
      </w:pPr>
    </w:p>
    <w:p w:rsidR="007266BF" w:rsidRPr="00040592" w:rsidRDefault="007266BF" w:rsidP="007266BF">
      <w:pPr>
        <w:rPr>
          <w:rFonts w:ascii="Book Antiqua" w:hAnsi="Book Antiqua"/>
          <w:b/>
        </w:rPr>
      </w:pPr>
      <w:r w:rsidRPr="00040592">
        <w:rPr>
          <w:rFonts w:ascii="Book Antiqua" w:hAnsi="Book Antiqua"/>
          <w:b/>
        </w:rPr>
        <w:lastRenderedPageBreak/>
        <w:t>Sarkadkeresztúr Község Önkormányzata</w:t>
      </w:r>
    </w:p>
    <w:p w:rsidR="007266BF" w:rsidRPr="00040592" w:rsidRDefault="007266BF" w:rsidP="007266BF">
      <w:pPr>
        <w:rPr>
          <w:rFonts w:ascii="Book Antiqua" w:hAnsi="Book Antiqua"/>
          <w:b/>
          <w:u w:val="single"/>
        </w:rPr>
      </w:pPr>
      <w:r w:rsidRPr="00040592">
        <w:rPr>
          <w:rFonts w:ascii="Book Antiqua" w:hAnsi="Book Antiqua"/>
          <w:b/>
          <w:u w:val="single"/>
        </w:rPr>
        <w:t>Sarkadkeresztúr, Vörösmarty út 7. 5731.</w:t>
      </w:r>
    </w:p>
    <w:p w:rsidR="007266BF" w:rsidRPr="00040592" w:rsidRDefault="007266BF" w:rsidP="007266BF">
      <w:pPr>
        <w:rPr>
          <w:rFonts w:ascii="Book Antiqua" w:hAnsi="Book Antiqua"/>
          <w:b/>
          <w:u w:val="single"/>
        </w:rPr>
      </w:pPr>
    </w:p>
    <w:p w:rsidR="007266BF" w:rsidRPr="00040592" w:rsidRDefault="007266BF" w:rsidP="007266BF">
      <w:pPr>
        <w:rPr>
          <w:rFonts w:ascii="Book Antiqua" w:hAnsi="Book Antiqua"/>
          <w:b/>
          <w:u w:val="single"/>
        </w:rPr>
      </w:pPr>
    </w:p>
    <w:p w:rsidR="007266BF" w:rsidRPr="00040592" w:rsidRDefault="007266BF" w:rsidP="007266BF">
      <w:pPr>
        <w:rPr>
          <w:rFonts w:ascii="Book Antiqua" w:hAnsi="Book Antiqua"/>
        </w:rPr>
      </w:pPr>
      <w:r>
        <w:rPr>
          <w:rFonts w:ascii="Book Antiqua" w:hAnsi="Book Antiqua"/>
        </w:rPr>
        <w:t>250-18/2011</w:t>
      </w:r>
      <w:r w:rsidRPr="00040592">
        <w:rPr>
          <w:rFonts w:ascii="Book Antiqua" w:hAnsi="Book Antiqua"/>
        </w:rPr>
        <w:t>.</w:t>
      </w:r>
    </w:p>
    <w:p w:rsidR="007266BF" w:rsidRDefault="007266BF" w:rsidP="007266BF">
      <w:pPr>
        <w:rPr>
          <w:rFonts w:ascii="Book Antiqua" w:hAnsi="Book Antiqua"/>
        </w:rPr>
      </w:pPr>
    </w:p>
    <w:p w:rsidR="007266BF" w:rsidRDefault="007266BF" w:rsidP="007266BF">
      <w:pPr>
        <w:rPr>
          <w:rFonts w:ascii="Book Antiqua" w:hAnsi="Book Antiqua"/>
        </w:rPr>
      </w:pPr>
    </w:p>
    <w:p w:rsidR="007266BF" w:rsidRPr="00040592" w:rsidRDefault="007266BF" w:rsidP="007266BF">
      <w:pPr>
        <w:rPr>
          <w:rFonts w:ascii="Book Antiqua" w:hAnsi="Book Antiqua"/>
        </w:rPr>
      </w:pPr>
    </w:p>
    <w:p w:rsidR="007266BF" w:rsidRPr="00040592" w:rsidRDefault="007266BF" w:rsidP="007266BF">
      <w:pPr>
        <w:rPr>
          <w:rFonts w:ascii="Book Antiqua" w:hAnsi="Book Antiqua"/>
        </w:rPr>
      </w:pPr>
    </w:p>
    <w:p w:rsidR="007266BF" w:rsidRPr="00040592" w:rsidRDefault="007266BF" w:rsidP="007266BF">
      <w:pPr>
        <w:rPr>
          <w:rFonts w:ascii="Book Antiqua" w:hAnsi="Book Antiqua"/>
        </w:rPr>
      </w:pPr>
    </w:p>
    <w:p w:rsidR="007266BF" w:rsidRPr="00040592" w:rsidRDefault="007266BF" w:rsidP="007266BF">
      <w:pPr>
        <w:jc w:val="center"/>
        <w:rPr>
          <w:rFonts w:ascii="Book Antiqua" w:hAnsi="Book Antiqua"/>
          <w:b/>
          <w:sz w:val="28"/>
          <w:u w:val="single"/>
        </w:rPr>
      </w:pPr>
      <w:r w:rsidRPr="00040592">
        <w:rPr>
          <w:rFonts w:ascii="Book Antiqua" w:hAnsi="Book Antiqua"/>
          <w:b/>
          <w:sz w:val="28"/>
          <w:u w:val="single"/>
        </w:rPr>
        <w:t>J E G Y Z Ő K Ö N Y V</w:t>
      </w:r>
    </w:p>
    <w:p w:rsidR="007266BF" w:rsidRPr="00040592" w:rsidRDefault="007266BF" w:rsidP="007266BF">
      <w:pPr>
        <w:jc w:val="center"/>
        <w:rPr>
          <w:rFonts w:ascii="Book Antiqua" w:hAnsi="Book Antiqua"/>
          <w:b/>
          <w:sz w:val="28"/>
          <w:u w:val="single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  <w:proofErr w:type="gramStart"/>
      <w:r w:rsidRPr="00040592">
        <w:rPr>
          <w:rFonts w:ascii="Book Antiqua" w:hAnsi="Book Antiqua"/>
        </w:rPr>
        <w:t>mely</w:t>
      </w:r>
      <w:proofErr w:type="gramEnd"/>
      <w:r w:rsidRPr="00040592">
        <w:rPr>
          <w:rFonts w:ascii="Book Antiqua" w:hAnsi="Book Antiqua"/>
        </w:rPr>
        <w:t xml:space="preserve"> készült a Sarkadkeresztúri Községi Önkor</w:t>
      </w:r>
      <w:r>
        <w:rPr>
          <w:rFonts w:ascii="Book Antiqua" w:hAnsi="Book Antiqua"/>
        </w:rPr>
        <w:t>mányzat Képviselő-testülete 2011. szeptember 22-é</w:t>
      </w:r>
      <w:r w:rsidRPr="00040592">
        <w:rPr>
          <w:rFonts w:ascii="Book Antiqua" w:hAnsi="Book Antiqua"/>
        </w:rPr>
        <w:t>n megtartott ülésének alkalmából.</w:t>
      </w: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ind w:left="2160" w:right="612" w:hanging="2160"/>
        <w:jc w:val="both"/>
        <w:rPr>
          <w:rFonts w:ascii="Book Antiqua" w:hAnsi="Book Antiqua"/>
        </w:rPr>
      </w:pPr>
      <w:r w:rsidRPr="00040592">
        <w:rPr>
          <w:rFonts w:ascii="Book Antiqua" w:hAnsi="Book Antiqua"/>
          <w:b/>
          <w:u w:val="single"/>
        </w:rPr>
        <w:t>Jelen vannak:</w:t>
      </w:r>
      <w:r w:rsidRPr="00040592">
        <w:rPr>
          <w:rFonts w:ascii="Book Antiqua" w:hAnsi="Book Antiqua"/>
        </w:rPr>
        <w:tab/>
      </w:r>
      <w:r>
        <w:rPr>
          <w:rFonts w:ascii="Book Antiqua" w:hAnsi="Book Antiqua"/>
        </w:rPr>
        <w:t>Bakucz Péter polgármester, Megyesi Tibor</w:t>
      </w:r>
      <w:r w:rsidRPr="00040592">
        <w:rPr>
          <w:rFonts w:ascii="Book Antiqua" w:hAnsi="Book Antiqua"/>
        </w:rPr>
        <w:t xml:space="preserve"> alpolgármester</w:t>
      </w:r>
      <w:proofErr w:type="gramStart"/>
      <w:r w:rsidRPr="00040592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 </w:t>
      </w:r>
      <w:r w:rsidRPr="00040592">
        <w:rPr>
          <w:rFonts w:ascii="Book Antiqua" w:hAnsi="Book Antiqua"/>
        </w:rPr>
        <w:t>Bakosné</w:t>
      </w:r>
      <w:proofErr w:type="gramEnd"/>
      <w:r w:rsidRPr="00040592">
        <w:rPr>
          <w:rFonts w:ascii="Book Antiqua" w:hAnsi="Book Antiqua"/>
        </w:rPr>
        <w:t xml:space="preserve"> Tóth Irma, </w:t>
      </w:r>
      <w:r>
        <w:rPr>
          <w:rFonts w:ascii="Book Antiqua" w:hAnsi="Book Antiqua"/>
        </w:rPr>
        <w:t xml:space="preserve">Hunyadyné Cserge Mária, </w:t>
      </w:r>
      <w:proofErr w:type="spellStart"/>
      <w:r>
        <w:rPr>
          <w:rFonts w:ascii="Book Antiqua" w:hAnsi="Book Antiqua"/>
        </w:rPr>
        <w:t>Orodán</w:t>
      </w:r>
      <w:proofErr w:type="spellEnd"/>
      <w:r>
        <w:rPr>
          <w:rFonts w:ascii="Book Antiqua" w:hAnsi="Book Antiqua"/>
        </w:rPr>
        <w:t xml:space="preserve"> Istvánné és Dr. Szatmári László </w:t>
      </w:r>
      <w:r w:rsidRPr="00040592">
        <w:rPr>
          <w:rFonts w:ascii="Book Antiqua" w:hAnsi="Book Antiqua"/>
        </w:rPr>
        <w:t>képviselők,</w:t>
      </w:r>
    </w:p>
    <w:p w:rsidR="007266BF" w:rsidRDefault="007266BF" w:rsidP="007266BF">
      <w:pPr>
        <w:ind w:right="252"/>
        <w:jc w:val="both"/>
        <w:rPr>
          <w:rFonts w:ascii="Book Antiqua" w:hAnsi="Book Antiqua"/>
        </w:rPr>
      </w:pPr>
    </w:p>
    <w:p w:rsidR="007266BF" w:rsidRDefault="007266BF" w:rsidP="007266BF">
      <w:pPr>
        <w:ind w:right="252"/>
        <w:jc w:val="both"/>
        <w:rPr>
          <w:rFonts w:ascii="Book Antiqua" w:hAnsi="Book Antiqua"/>
        </w:rPr>
      </w:pPr>
      <w:r w:rsidRPr="00EB0B73">
        <w:rPr>
          <w:rFonts w:ascii="Book Antiqua" w:hAnsi="Book Antiqua"/>
          <w:b/>
          <w:u w:val="single"/>
        </w:rPr>
        <w:t>Igazoltan hiányzik:</w:t>
      </w:r>
      <w:r>
        <w:rPr>
          <w:rFonts w:ascii="Book Antiqua" w:hAnsi="Book Antiqua"/>
        </w:rPr>
        <w:t xml:space="preserve"> Baracsi Marianna képviselő,</w:t>
      </w:r>
    </w:p>
    <w:p w:rsidR="007266BF" w:rsidRPr="00040592" w:rsidRDefault="007266BF" w:rsidP="007266BF">
      <w:pPr>
        <w:ind w:right="252"/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ind w:left="2160" w:right="612" w:hanging="2160"/>
        <w:jc w:val="both"/>
        <w:rPr>
          <w:rFonts w:ascii="Book Antiqua" w:hAnsi="Book Antiqua"/>
        </w:rPr>
      </w:pPr>
      <w:r w:rsidRPr="00040592">
        <w:rPr>
          <w:rFonts w:ascii="Book Antiqua" w:hAnsi="Book Antiqua"/>
          <w:b/>
          <w:u w:val="single"/>
        </w:rPr>
        <w:t>Jelenlévő meghívottak:</w:t>
      </w:r>
      <w:r w:rsidRPr="00040592">
        <w:rPr>
          <w:rFonts w:ascii="Book Antiqua" w:hAnsi="Book Antiqua"/>
        </w:rPr>
        <w:t xml:space="preserve"> </w:t>
      </w:r>
      <w:smartTag w:uri="urn:schemas-microsoft-com:office:smarttags" w:element="PersonName">
        <w:smartTagPr>
          <w:attr w:name="ProductID" w:val="Ily￩s S￡ndor"/>
        </w:smartTagPr>
        <w:r>
          <w:rPr>
            <w:rFonts w:ascii="Book Antiqua" w:hAnsi="Book Antiqua"/>
          </w:rPr>
          <w:t>Ilyés Sándor</w:t>
        </w:r>
      </w:smartTag>
      <w:r>
        <w:rPr>
          <w:rFonts w:ascii="Book Antiqua" w:hAnsi="Book Antiqua"/>
        </w:rPr>
        <w:t xml:space="preserve"> jegyző.</w:t>
      </w:r>
    </w:p>
    <w:p w:rsidR="007266BF" w:rsidRPr="00040592" w:rsidRDefault="007266BF" w:rsidP="007266BF">
      <w:pPr>
        <w:ind w:left="1416" w:firstLine="708"/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 w:rsidRPr="00040592">
        <w:rPr>
          <w:rFonts w:ascii="Book Antiqua" w:hAnsi="Book Antiqua"/>
        </w:rPr>
        <w:t xml:space="preserve"> polgármester: </w:t>
      </w:r>
      <w:r>
        <w:rPr>
          <w:rFonts w:ascii="Book Antiqua" w:hAnsi="Book Antiqua"/>
        </w:rPr>
        <w:t xml:space="preserve">folytatva a képviselő-testületi ülést, ismételten </w:t>
      </w:r>
      <w:r w:rsidRPr="00040592">
        <w:rPr>
          <w:rFonts w:ascii="Book Antiqua" w:hAnsi="Book Antiqua"/>
        </w:rPr>
        <w:t xml:space="preserve">köszönti a testületi ülésen megjelent képviselőket, </w:t>
      </w:r>
      <w:r>
        <w:rPr>
          <w:rFonts w:ascii="Book Antiqua" w:hAnsi="Book Antiqua"/>
        </w:rPr>
        <w:t>valamint Ilyés Sándor Jegyző Urat.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 w:rsidRPr="00901B4A">
        <w:rPr>
          <w:rFonts w:ascii="Book Antiqua" w:hAnsi="Book Antiqua"/>
        </w:rPr>
        <w:t>A jelenléti ív alapján megállapítja, hogy a képviselő-testül</w:t>
      </w:r>
      <w:r>
        <w:rPr>
          <w:rFonts w:ascii="Book Antiqua" w:hAnsi="Book Antiqua"/>
        </w:rPr>
        <w:t>eti ülés határozatképes, mivel 5</w:t>
      </w:r>
      <w:r w:rsidRPr="00901B4A">
        <w:rPr>
          <w:rFonts w:ascii="Book Antiqua" w:hAnsi="Book Antiqua"/>
        </w:rPr>
        <w:t xml:space="preserve"> fő képviselő jelen van.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Javaslatot tesz a</w:t>
      </w:r>
      <w:r w:rsidRPr="00901B4A">
        <w:rPr>
          <w:rFonts w:ascii="Book Antiqua" w:hAnsi="Book Antiqua"/>
        </w:rPr>
        <w:t xml:space="preserve"> jegyzőkönyv</w:t>
      </w:r>
      <w:r>
        <w:rPr>
          <w:rFonts w:ascii="Book Antiqua" w:hAnsi="Book Antiqua"/>
        </w:rPr>
        <w:t xml:space="preserve"> hitelesítőkre: Megyesi Tibor alpolgármester és Dr. Szatmári László képviselő személyében, valamint a jegyzőkönyv</w:t>
      </w:r>
      <w:r w:rsidRPr="00901B4A">
        <w:rPr>
          <w:rFonts w:ascii="Book Antiqua" w:hAnsi="Book Antiqua"/>
        </w:rPr>
        <w:t xml:space="preserve"> vezetésére felkéri Czégény Lajosné igazgatási főelőadót.</w:t>
      </w:r>
      <w:r>
        <w:rPr>
          <w:rFonts w:ascii="Book Antiqua" w:hAnsi="Book Antiqua"/>
        </w:rPr>
        <w:t xml:space="preserve"> Kéri, aki a jegyzőkönyv hitelesítők, valamint a jegyzőkönyvvezető személyével egyetért,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68309D" w:rsidRDefault="007266BF" w:rsidP="007266BF">
      <w:pPr>
        <w:jc w:val="both"/>
        <w:rPr>
          <w:rFonts w:ascii="Book Antiqua" w:hAnsi="Book Antiqua"/>
        </w:rPr>
      </w:pPr>
      <w:r w:rsidRPr="0068309D">
        <w:rPr>
          <w:rFonts w:ascii="Book Antiqua" w:hAnsi="Book Antiqua"/>
        </w:rPr>
        <w:t>Sarkadkeresztúr Község Önkorm</w:t>
      </w:r>
      <w:r>
        <w:rPr>
          <w:rFonts w:ascii="Book Antiqua" w:hAnsi="Book Antiqua"/>
        </w:rPr>
        <w:t>ányzatának Képviselő-testülete 6</w:t>
      </w:r>
      <w:r w:rsidRPr="0068309D">
        <w:rPr>
          <w:rFonts w:ascii="Book Antiqua" w:hAnsi="Book Antiqua"/>
        </w:rPr>
        <w:t xml:space="preserve"> szavazattal – ellenszavazat nélkül – </w:t>
      </w:r>
      <w:proofErr w:type="gramStart"/>
      <w:r w:rsidRPr="0068309D">
        <w:rPr>
          <w:rFonts w:ascii="Book Antiqua" w:hAnsi="Book Antiqua"/>
        </w:rPr>
        <w:t>egyhangúlag</w:t>
      </w:r>
      <w:proofErr w:type="gramEnd"/>
      <w:r w:rsidRPr="0068309D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Megyesi Tibor alpolgármestert és Dr. Szatmári László képviselőt </w:t>
      </w:r>
      <w:r w:rsidRPr="0068309D">
        <w:rPr>
          <w:rFonts w:ascii="Book Antiqua" w:hAnsi="Book Antiqua"/>
        </w:rPr>
        <w:t>jegyzőkönyv hitelesít</w:t>
      </w:r>
      <w:r>
        <w:rPr>
          <w:rFonts w:ascii="Book Antiqua" w:hAnsi="Book Antiqua"/>
        </w:rPr>
        <w:t>őnek</w:t>
      </w:r>
      <w:r w:rsidRPr="0068309D">
        <w:rPr>
          <w:rFonts w:ascii="Book Antiqua" w:hAnsi="Book Antiqua"/>
        </w:rPr>
        <w:t>, valamint Czégény Lajosné igazgatási főelőadót jegyzőkönyvvezetőnek elfogadja.</w:t>
      </w:r>
    </w:p>
    <w:p w:rsidR="007266BF" w:rsidRPr="00901B4A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pStyle w:val="Szvegtrzs"/>
        <w:rPr>
          <w:rFonts w:ascii="Book Antiqua" w:hAnsi="Book Antiqua"/>
          <w:b w:val="0"/>
        </w:rPr>
      </w:pPr>
      <w:r w:rsidRPr="00CE281C">
        <w:rPr>
          <w:rFonts w:ascii="Book Antiqua" w:hAnsi="Book Antiqua"/>
          <w:u w:val="single"/>
        </w:rPr>
        <w:t>Bakucz Péter</w:t>
      </w:r>
      <w:r w:rsidRPr="0068309D">
        <w:rPr>
          <w:rFonts w:ascii="Book Antiqua" w:hAnsi="Book Antiqua"/>
        </w:rPr>
        <w:t xml:space="preserve"> </w:t>
      </w:r>
      <w:r w:rsidRPr="00CE281C">
        <w:rPr>
          <w:rFonts w:ascii="Book Antiqua" w:hAnsi="Book Antiqua"/>
          <w:b w:val="0"/>
        </w:rPr>
        <w:t xml:space="preserve">polgármester: ezek után javaslatot tesz a napirendi pontokra, mely a meghívóban is szerepel. </w:t>
      </w:r>
    </w:p>
    <w:p w:rsidR="007266BF" w:rsidRPr="00CE281C" w:rsidRDefault="007266BF" w:rsidP="007266BF">
      <w:pPr>
        <w:pStyle w:val="Szvegtrzs"/>
        <w:rPr>
          <w:rFonts w:ascii="Book Antiqua" w:hAnsi="Book Antiqua"/>
          <w:b w:val="0"/>
        </w:rPr>
      </w:pPr>
    </w:p>
    <w:p w:rsidR="007266BF" w:rsidRPr="00CE281C" w:rsidRDefault="007266BF" w:rsidP="007266BF">
      <w:pPr>
        <w:pStyle w:val="Szvegtrzs"/>
        <w:numPr>
          <w:ilvl w:val="0"/>
          <w:numId w:val="1"/>
        </w:numPr>
        <w:rPr>
          <w:rFonts w:ascii="Book Antiqua" w:hAnsi="Book Antiqua"/>
          <w:b w:val="0"/>
        </w:rPr>
      </w:pPr>
      <w:r w:rsidRPr="00CE281C">
        <w:rPr>
          <w:rFonts w:ascii="Book Antiqua" w:hAnsi="Book Antiqua"/>
          <w:b w:val="0"/>
        </w:rPr>
        <w:lastRenderedPageBreak/>
        <w:t>2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  <w:r w:rsidRPr="00040592">
        <w:rPr>
          <w:rFonts w:ascii="Book Antiqua" w:hAnsi="Book Antiqua"/>
        </w:rPr>
        <w:t>1./</w:t>
      </w:r>
      <w:r w:rsidRPr="00040592">
        <w:rPr>
          <w:rFonts w:ascii="Book Antiqua" w:hAnsi="Book Antiqua"/>
        </w:rPr>
        <w:tab/>
        <w:t>Jelentés a lejárt határidejű határozatok végrehajtásáról, a két</w:t>
      </w:r>
    </w:p>
    <w:p w:rsidR="007266BF" w:rsidRPr="00040592" w:rsidRDefault="007266BF" w:rsidP="007266BF">
      <w:pPr>
        <w:jc w:val="both"/>
        <w:rPr>
          <w:rFonts w:ascii="Book Antiqua" w:hAnsi="Book Antiqua"/>
        </w:rPr>
      </w:pPr>
      <w:r w:rsidRPr="00040592">
        <w:rPr>
          <w:rFonts w:ascii="Book Antiqua" w:hAnsi="Book Antiqua"/>
        </w:rPr>
        <w:tab/>
      </w:r>
      <w:proofErr w:type="gramStart"/>
      <w:r w:rsidRPr="00040592">
        <w:rPr>
          <w:rFonts w:ascii="Book Antiqua" w:hAnsi="Book Antiqua"/>
        </w:rPr>
        <w:t>testületi</w:t>
      </w:r>
      <w:proofErr w:type="gramEnd"/>
      <w:r w:rsidRPr="00040592">
        <w:rPr>
          <w:rFonts w:ascii="Book Antiqua" w:hAnsi="Book Antiqua"/>
        </w:rPr>
        <w:t xml:space="preserve"> ülés között hozott döntésekről.</w:t>
      </w:r>
    </w:p>
    <w:p w:rsidR="007266BF" w:rsidRPr="00040592" w:rsidRDefault="007266BF" w:rsidP="007266BF">
      <w:pPr>
        <w:jc w:val="both"/>
        <w:rPr>
          <w:rFonts w:ascii="Book Antiqua" w:hAnsi="Book Antiqua"/>
        </w:rPr>
      </w:pPr>
      <w:r w:rsidRPr="00040592">
        <w:rPr>
          <w:rFonts w:ascii="Book Antiqua" w:hAnsi="Book Antiqua"/>
        </w:rPr>
        <w:tab/>
      </w:r>
      <w:r w:rsidRPr="00040592">
        <w:rPr>
          <w:rFonts w:ascii="Book Antiqua" w:hAnsi="Book Antiqua"/>
          <w:b/>
          <w:u w:val="single"/>
        </w:rPr>
        <w:t>Előadó:</w:t>
      </w:r>
      <w:r>
        <w:rPr>
          <w:rFonts w:ascii="Book Antiqua" w:hAnsi="Book Antiqua"/>
        </w:rPr>
        <w:t xml:space="preserve"> Bakucz Péter</w:t>
      </w:r>
      <w:r w:rsidRPr="00040592">
        <w:rPr>
          <w:rFonts w:ascii="Book Antiqua" w:hAnsi="Book Antiqua"/>
        </w:rPr>
        <w:t xml:space="preserve"> polgármester</w:t>
      </w: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2</w:t>
      </w:r>
      <w:r w:rsidRPr="00040592">
        <w:rPr>
          <w:rFonts w:ascii="Book Antiqua" w:hAnsi="Book Antiqua"/>
        </w:rPr>
        <w:t>./</w:t>
      </w:r>
      <w:r w:rsidRPr="00040592">
        <w:rPr>
          <w:rFonts w:ascii="Book Antiqua" w:hAnsi="Book Antiqua"/>
        </w:rPr>
        <w:tab/>
        <w:t>Bejelentések.</w:t>
      </w: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3</w:t>
      </w:r>
      <w:r w:rsidRPr="00040592">
        <w:rPr>
          <w:rFonts w:ascii="Book Antiqua" w:hAnsi="Book Antiqua"/>
        </w:rPr>
        <w:t>./</w:t>
      </w:r>
      <w:r w:rsidRPr="00040592">
        <w:rPr>
          <w:rFonts w:ascii="Book Antiqua" w:hAnsi="Book Antiqua"/>
        </w:rPr>
        <w:tab/>
        <w:t>Szociálpolitikai feladatok.</w:t>
      </w:r>
    </w:p>
    <w:p w:rsidR="007266BF" w:rsidRPr="00040592" w:rsidRDefault="007266BF" w:rsidP="007266BF">
      <w:pPr>
        <w:jc w:val="both"/>
        <w:rPr>
          <w:rFonts w:ascii="Book Antiqua" w:hAnsi="Book Antiqua"/>
        </w:rPr>
      </w:pPr>
      <w:r w:rsidRPr="00040592">
        <w:rPr>
          <w:rFonts w:ascii="Book Antiqua" w:hAnsi="Book Antiqua"/>
        </w:rPr>
        <w:tab/>
      </w:r>
      <w:r w:rsidRPr="00040592">
        <w:rPr>
          <w:rFonts w:ascii="Book Antiqua" w:hAnsi="Book Antiqua"/>
          <w:b/>
          <w:u w:val="single"/>
        </w:rPr>
        <w:t>Előadó:</w:t>
      </w:r>
      <w:r w:rsidRPr="00040592">
        <w:rPr>
          <w:rFonts w:ascii="Book Antiqua" w:hAnsi="Book Antiqua"/>
        </w:rPr>
        <w:t xml:space="preserve"> </w:t>
      </w:r>
      <w:smartTag w:uri="urn:schemas-microsoft-com:office:smarttags" w:element="PersonName">
        <w:smartTagPr>
          <w:attr w:name="ProductID" w:val="Ily￩s S￡ndor"/>
        </w:smartTagPr>
        <w:r w:rsidRPr="00040592">
          <w:rPr>
            <w:rFonts w:ascii="Book Antiqua" w:hAnsi="Book Antiqua"/>
          </w:rPr>
          <w:t>Ilyés Sándor</w:t>
        </w:r>
      </w:smartTag>
      <w:r w:rsidRPr="00040592">
        <w:rPr>
          <w:rFonts w:ascii="Book Antiqua" w:hAnsi="Book Antiqua"/>
        </w:rPr>
        <w:t xml:space="preserve"> jegyző</w:t>
      </w: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  <w:r w:rsidRPr="00040592">
        <w:rPr>
          <w:rFonts w:ascii="Book Antiqua" w:hAnsi="Book Antiqua"/>
        </w:rPr>
        <w:t>Mivel a napirendi pontokkal kapcsolatosan kérdés, észrevé</w:t>
      </w:r>
      <w:r>
        <w:rPr>
          <w:rFonts w:ascii="Book Antiqua" w:hAnsi="Book Antiqua"/>
        </w:rPr>
        <w:t>tel nem hangzott el, Bakucz Péter</w:t>
      </w:r>
      <w:r w:rsidRPr="00040592">
        <w:rPr>
          <w:rFonts w:ascii="Book Antiqua" w:hAnsi="Book Antiqua"/>
        </w:rPr>
        <w:t xml:space="preserve"> polgármester kéri, aki fentiekkel egyetért, kézfelnyújtással jelezze.</w:t>
      </w: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A képviselő-testület 6</w:t>
      </w:r>
      <w:r w:rsidRPr="00040592">
        <w:rPr>
          <w:rFonts w:ascii="Book Antiqua" w:hAnsi="Book Antiqua"/>
        </w:rPr>
        <w:t xml:space="preserve"> szavazattal – ellenszavazat nélkül –,  </w:t>
      </w:r>
      <w:proofErr w:type="gramStart"/>
      <w:r w:rsidRPr="00040592">
        <w:rPr>
          <w:rFonts w:ascii="Book Antiqua" w:hAnsi="Book Antiqua"/>
        </w:rPr>
        <w:t>egyhangúlag</w:t>
      </w:r>
      <w:proofErr w:type="gramEnd"/>
      <w:r w:rsidRPr="00040592">
        <w:rPr>
          <w:rFonts w:ascii="Book Antiqua" w:hAnsi="Book Antiqua"/>
        </w:rPr>
        <w:t xml:space="preserve"> a napirendi pontokra tett javaslatot elfogadta.</w:t>
      </w:r>
    </w:p>
    <w:p w:rsidR="007266BF" w:rsidRDefault="007266BF" w:rsidP="007266BF">
      <w:pPr>
        <w:ind w:left="2160" w:right="612" w:hanging="2160"/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  <w:b/>
          <w:i/>
        </w:rPr>
      </w:pPr>
      <w:r w:rsidRPr="00040592">
        <w:rPr>
          <w:rFonts w:ascii="Book Antiqua" w:hAnsi="Book Antiqua"/>
          <w:b/>
          <w:u w:val="single"/>
        </w:rPr>
        <w:t>Határozat folyószáma:</w:t>
      </w:r>
      <w:r>
        <w:rPr>
          <w:rFonts w:ascii="Book Antiqua" w:hAnsi="Book Antiqua"/>
          <w:b/>
        </w:rPr>
        <w:t xml:space="preserve"> 207</w:t>
      </w:r>
      <w:r w:rsidRPr="00040592">
        <w:rPr>
          <w:rFonts w:ascii="Book Antiqua" w:hAnsi="Book Antiqua"/>
          <w:b/>
        </w:rPr>
        <w:t>.</w:t>
      </w:r>
      <w:r w:rsidRPr="00040592">
        <w:rPr>
          <w:rFonts w:ascii="Book Antiqua" w:hAnsi="Book Antiqua"/>
          <w:b/>
        </w:rPr>
        <w:tab/>
      </w:r>
      <w:r w:rsidRPr="00040592"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 xml:space="preserve"> </w:t>
      </w:r>
      <w:r>
        <w:rPr>
          <w:rFonts w:ascii="Book Antiqua" w:hAnsi="Book Antiqua"/>
          <w:b/>
        </w:rPr>
        <w:tab/>
      </w:r>
      <w:r w:rsidRPr="00040592">
        <w:rPr>
          <w:rFonts w:ascii="Book Antiqua" w:hAnsi="Book Antiqua"/>
          <w:b/>
          <w:u w:val="single"/>
        </w:rPr>
        <w:t>Napirend:</w:t>
      </w:r>
      <w:r>
        <w:rPr>
          <w:rFonts w:ascii="Book Antiqua" w:hAnsi="Book Antiqua"/>
          <w:b/>
        </w:rPr>
        <w:t xml:space="preserve"> </w:t>
      </w:r>
      <w:r w:rsidRPr="00040592">
        <w:rPr>
          <w:rFonts w:ascii="Book Antiqua" w:hAnsi="Book Antiqua"/>
          <w:b/>
          <w:i/>
        </w:rPr>
        <w:t xml:space="preserve">Jelentés a lejárt </w:t>
      </w:r>
      <w:proofErr w:type="gramStart"/>
      <w:r w:rsidRPr="00040592">
        <w:rPr>
          <w:rFonts w:ascii="Book Antiqua" w:hAnsi="Book Antiqua"/>
          <w:b/>
          <w:i/>
        </w:rPr>
        <w:t xml:space="preserve">határidejű </w:t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  <w:t xml:space="preserve">        határoza</w:t>
      </w:r>
      <w:r w:rsidRPr="00040592">
        <w:rPr>
          <w:rFonts w:ascii="Book Antiqua" w:hAnsi="Book Antiqua"/>
          <w:b/>
          <w:i/>
        </w:rPr>
        <w:t>tok</w:t>
      </w:r>
      <w:proofErr w:type="gramEnd"/>
      <w:r w:rsidRPr="00040592">
        <w:rPr>
          <w:rFonts w:ascii="Book Antiqua" w:hAnsi="Book Antiqua"/>
          <w:b/>
          <w:i/>
        </w:rPr>
        <w:t xml:space="preserve"> </w:t>
      </w:r>
      <w:proofErr w:type="spellStart"/>
      <w:r w:rsidRPr="00040592">
        <w:rPr>
          <w:rFonts w:ascii="Book Antiqua" w:hAnsi="Book Antiqua"/>
          <w:b/>
          <w:i/>
        </w:rPr>
        <w:t>végrehajtásá</w:t>
      </w:r>
      <w:r>
        <w:rPr>
          <w:rFonts w:ascii="Book Antiqua" w:hAnsi="Book Antiqua"/>
          <w:b/>
          <w:i/>
        </w:rPr>
        <w:t>-</w:t>
      </w:r>
      <w:proofErr w:type="spellEnd"/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  <w:t xml:space="preserve">        </w:t>
      </w:r>
      <w:proofErr w:type="spellStart"/>
      <w:r w:rsidRPr="00040592">
        <w:rPr>
          <w:rFonts w:ascii="Book Antiqua" w:hAnsi="Book Antiqua"/>
          <w:b/>
          <w:i/>
        </w:rPr>
        <w:t>ról</w:t>
      </w:r>
      <w:proofErr w:type="spellEnd"/>
      <w:r w:rsidRPr="00040592">
        <w:rPr>
          <w:rFonts w:ascii="Book Antiqua" w:hAnsi="Book Antiqua"/>
          <w:b/>
          <w:i/>
        </w:rPr>
        <w:t>, a két testületi</w:t>
      </w:r>
      <w:r>
        <w:rPr>
          <w:rFonts w:ascii="Book Antiqua" w:hAnsi="Book Antiqua"/>
          <w:b/>
          <w:i/>
        </w:rPr>
        <w:t xml:space="preserve"> ülés </w:t>
      </w:r>
    </w:p>
    <w:p w:rsidR="007266BF" w:rsidRDefault="007266BF" w:rsidP="007266BF">
      <w:pPr>
        <w:jc w:val="both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  <w:t xml:space="preserve">       </w:t>
      </w:r>
      <w:r>
        <w:rPr>
          <w:rFonts w:ascii="Book Antiqua" w:hAnsi="Book Antiqua"/>
          <w:b/>
          <w:i/>
        </w:rPr>
        <w:tab/>
        <w:t xml:space="preserve">        </w:t>
      </w:r>
      <w:proofErr w:type="gramStart"/>
      <w:r w:rsidRPr="00040592">
        <w:rPr>
          <w:rFonts w:ascii="Book Antiqua" w:hAnsi="Book Antiqua"/>
          <w:b/>
          <w:i/>
        </w:rPr>
        <w:t>között</w:t>
      </w:r>
      <w:proofErr w:type="gramEnd"/>
      <w:r w:rsidRPr="00040592">
        <w:rPr>
          <w:rFonts w:ascii="Book Antiqua" w:hAnsi="Book Antiqua"/>
          <w:b/>
          <w:i/>
        </w:rPr>
        <w:t xml:space="preserve"> hozott döntésekről</w:t>
      </w:r>
    </w:p>
    <w:p w:rsidR="007266BF" w:rsidRDefault="007266BF" w:rsidP="007266BF">
      <w:pPr>
        <w:jc w:val="both"/>
        <w:rPr>
          <w:rFonts w:ascii="Book Antiqua" w:hAnsi="Book Antiqua"/>
          <w:b/>
          <w:i/>
        </w:rPr>
      </w:pPr>
    </w:p>
    <w:p w:rsidR="007266BF" w:rsidRPr="00040592" w:rsidRDefault="007266BF" w:rsidP="007266BF">
      <w:pPr>
        <w:jc w:val="both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</w:r>
      <w:r>
        <w:rPr>
          <w:rFonts w:ascii="Book Antiqua" w:hAnsi="Book Antiqua"/>
          <w:b/>
          <w:i/>
        </w:rPr>
        <w:tab/>
        <w:t xml:space="preserve">        </w:t>
      </w: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 w:rsidRPr="00040592">
        <w:rPr>
          <w:rFonts w:ascii="Book Antiqua" w:hAnsi="Book Antiqua"/>
        </w:rPr>
        <w:t xml:space="preserve"> polgármester: jelentése a jegyzőkönyv mellékleteként csatolva! </w:t>
      </w:r>
      <w:r>
        <w:rPr>
          <w:rFonts w:ascii="Book Antiqua" w:hAnsi="Book Antiqua"/>
        </w:rPr>
        <w:t>Kéri a jelenlévőket, hogy a jelentéssel kapcsolatosan kérdéseiket, észrevételeiket tegyék meg.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 w:rsidRPr="0028071B">
        <w:rPr>
          <w:rFonts w:ascii="Book Antiqua" w:hAnsi="Book Antiqua"/>
          <w:b/>
          <w:u w:val="single"/>
        </w:rPr>
        <w:t>Megyesi Tibor</w:t>
      </w:r>
      <w:r>
        <w:rPr>
          <w:rFonts w:ascii="Book Antiqua" w:hAnsi="Book Antiqua"/>
        </w:rPr>
        <w:t xml:space="preserve"> alpolgármester: kiegészítésképpen elmondja, hogy a Keresztúr Nevű Települések Találkozóján a romániai </w:t>
      </w:r>
      <w:proofErr w:type="spellStart"/>
      <w:r>
        <w:rPr>
          <w:rFonts w:ascii="Book Antiqua" w:hAnsi="Book Antiqua"/>
        </w:rPr>
        <w:t>Ördögkeresztúr</w:t>
      </w:r>
      <w:proofErr w:type="spellEnd"/>
      <w:r>
        <w:rPr>
          <w:rFonts w:ascii="Book Antiqua" w:hAnsi="Book Antiqua"/>
        </w:rPr>
        <w:t xml:space="preserve"> csatlakozott a szövetséghez. A polgármesterek konzultációján elhangzott, hogy a jövőben igyekezzenek a fiatalokat minél jobban bevonni a szövetség életébe, nem versenyeztetni kellene őket, hanem olyan programokat szervezni, amelyekben közösen vehetnének részt. Bejelentették azt is, hogy a XIII. találkozó rendezője 2012-ben Sajókeresztúr lesz.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 w:rsidRPr="009919AF"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kéri a képviselő-testületet, amennyiben a jelentéssel kapcsolatosan kérdése, észrevétele van, szíveskedjen megtenni.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9919AF" w:rsidRDefault="007266BF" w:rsidP="007266BF">
      <w:pPr>
        <w:jc w:val="both"/>
        <w:rPr>
          <w:rFonts w:ascii="Book Antiqua" w:hAnsi="Book Antiqua"/>
          <w:b/>
          <w:u w:val="single"/>
        </w:rPr>
      </w:pPr>
      <w:r w:rsidRPr="009919AF">
        <w:rPr>
          <w:rFonts w:ascii="Book Antiqua" w:hAnsi="Book Antiqua"/>
          <w:b/>
          <w:u w:val="single"/>
        </w:rPr>
        <w:t>KÉRDÉS-VÁLASZADÁS: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proofErr w:type="spellStart"/>
      <w:r w:rsidRPr="009919AF">
        <w:rPr>
          <w:rFonts w:ascii="Book Antiqua" w:hAnsi="Book Antiqua"/>
          <w:b/>
          <w:u w:val="single"/>
        </w:rPr>
        <w:t>Orodán</w:t>
      </w:r>
      <w:proofErr w:type="spellEnd"/>
      <w:r w:rsidRPr="009919AF">
        <w:rPr>
          <w:rFonts w:ascii="Book Antiqua" w:hAnsi="Book Antiqua"/>
          <w:b/>
          <w:u w:val="single"/>
        </w:rPr>
        <w:t xml:space="preserve"> Istvánné</w:t>
      </w:r>
      <w:r>
        <w:rPr>
          <w:rFonts w:ascii="Book Antiqua" w:hAnsi="Book Antiqua"/>
        </w:rPr>
        <w:t xml:space="preserve"> képviselő: a 187/2011. (VIII.23.) számú testületi határozattal kapcsolatosan készült kimutatást látva azt tudja mondani, hogy nagyon sok m3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3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>felhasználás</w:t>
      </w:r>
      <w:proofErr w:type="gramEnd"/>
      <w:r>
        <w:rPr>
          <w:rFonts w:ascii="Book Antiqua" w:hAnsi="Book Antiqua"/>
        </w:rPr>
        <w:t xml:space="preserve"> van. A nagy fogyasztóhelyeket, a 60 m3 felettieket javasolja teljesen megszüntetni, a többire pedig szűkítőt rakatni. Azt is javasolja, hogy egy kutat hagyjanak meg a főutcán szűkítővel.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 w:rsidRPr="009919AF">
        <w:rPr>
          <w:rFonts w:ascii="Book Antiqua" w:hAnsi="Book Antiqua"/>
          <w:b/>
          <w:u w:val="single"/>
        </w:rPr>
        <w:t>Hunyadyné Cserge Mária</w:t>
      </w:r>
      <w:r>
        <w:rPr>
          <w:rFonts w:ascii="Book Antiqua" w:hAnsi="Book Antiqua"/>
        </w:rPr>
        <w:t xml:space="preserve"> képviselő: ő azt javasolná, hogy belterületen 40 m3 fölött szüntessék meg a kutakat, a többire pedig szűkítőt helyezni.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 w:rsidRPr="00D24BBD"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vannak olyan helyek, mint pl. Kisnyéken a Sugár, illetve a Damjanich utcában több helyen nincs bekötve a víz. Meg fogják nézni és csak utána fognak intézkedni.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</w:t>
      </w:r>
      <w:r w:rsidRPr="00040592">
        <w:rPr>
          <w:rFonts w:ascii="Book Antiqua" w:hAnsi="Book Antiqua"/>
        </w:rPr>
        <w:t>ivel a jelentéssel kapcsolatosan</w:t>
      </w:r>
      <w:r>
        <w:rPr>
          <w:rFonts w:ascii="Book Antiqua" w:hAnsi="Book Antiqua"/>
        </w:rPr>
        <w:t xml:space="preserve"> több</w:t>
      </w:r>
      <w:r w:rsidRPr="00040592">
        <w:rPr>
          <w:rFonts w:ascii="Book Antiqua" w:hAnsi="Book Antiqua"/>
        </w:rPr>
        <w:t xml:space="preserve"> kérdés, észrevétel nem volt, kéri, aki </w:t>
      </w:r>
      <w:r>
        <w:rPr>
          <w:rFonts w:ascii="Book Antiqua" w:hAnsi="Book Antiqua"/>
        </w:rPr>
        <w:t xml:space="preserve">azt az elhangzottakkal együtt elfogadja, valamint egyetért azzal, hogy a közkifolyókra belterületen 40 m3 fölött szüntessék meg, a többire pedig szűkítőt helyeztessenek, </w:t>
      </w:r>
      <w:r w:rsidRPr="00040592">
        <w:rPr>
          <w:rFonts w:ascii="Book Antiqua" w:hAnsi="Book Antiqua"/>
        </w:rPr>
        <w:t>kézfelnyújtással jelezze.</w:t>
      </w: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A képviselő-testület 6</w:t>
      </w:r>
      <w:r w:rsidRPr="00040592">
        <w:rPr>
          <w:rFonts w:ascii="Book Antiqua" w:hAnsi="Book Antiqua"/>
        </w:rPr>
        <w:t xml:space="preserve"> szavazattal – ellenszavazat nélkül –  </w:t>
      </w:r>
      <w:proofErr w:type="gramStart"/>
      <w:r w:rsidRPr="00040592">
        <w:rPr>
          <w:rFonts w:ascii="Book Antiqua" w:hAnsi="Book Antiqua"/>
        </w:rPr>
        <w:t>egyhangúlag</w:t>
      </w:r>
      <w:proofErr w:type="gramEnd"/>
      <w:r w:rsidRPr="00040592">
        <w:rPr>
          <w:rFonts w:ascii="Book Antiqua" w:hAnsi="Book Antiqua"/>
        </w:rPr>
        <w:t>,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</w:rPr>
      </w:pPr>
    </w:p>
    <w:p w:rsidR="007266BF" w:rsidRPr="00040592" w:rsidRDefault="007266BF" w:rsidP="007266BF">
      <w:pPr>
        <w:jc w:val="both"/>
        <w:rPr>
          <w:rFonts w:ascii="Book Antiqua" w:hAnsi="Book Antiqua"/>
          <w:b/>
          <w:u w:val="single"/>
        </w:rPr>
      </w:pPr>
      <w:r w:rsidRPr="00040592">
        <w:rPr>
          <w:rFonts w:ascii="Book Antiqua" w:hAnsi="Book Antiqua"/>
        </w:rPr>
        <w:tab/>
      </w:r>
      <w:r w:rsidRPr="00040592">
        <w:rPr>
          <w:rFonts w:ascii="Book Antiqua" w:hAnsi="Book Antiqua"/>
        </w:rPr>
        <w:tab/>
      </w:r>
      <w:r w:rsidRPr="00040592">
        <w:rPr>
          <w:rFonts w:ascii="Book Antiqua" w:hAnsi="Book Antiqua"/>
        </w:rPr>
        <w:tab/>
      </w:r>
      <w:r>
        <w:rPr>
          <w:rFonts w:ascii="Book Antiqua" w:hAnsi="Book Antiqua"/>
          <w:b/>
          <w:u w:val="single"/>
        </w:rPr>
        <w:t>207/2011. (IX.22</w:t>
      </w:r>
      <w:r w:rsidRPr="00040592">
        <w:rPr>
          <w:rFonts w:ascii="Book Antiqua" w:hAnsi="Book Antiqua"/>
          <w:b/>
          <w:u w:val="single"/>
        </w:rPr>
        <w:t>.) sz. képviselő-testületi határozat:</w:t>
      </w:r>
    </w:p>
    <w:p w:rsidR="007266BF" w:rsidRPr="00040592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7266BF" w:rsidRDefault="007266BF" w:rsidP="007266BF">
      <w:pPr>
        <w:ind w:left="2160" w:right="252" w:hanging="2160"/>
        <w:jc w:val="both"/>
        <w:rPr>
          <w:rFonts w:ascii="Book Antiqua" w:hAnsi="Book Antiqua"/>
        </w:rPr>
      </w:pPr>
      <w:r w:rsidRPr="00040592">
        <w:rPr>
          <w:rFonts w:ascii="Book Antiqua" w:hAnsi="Book Antiqua"/>
        </w:rPr>
        <w:tab/>
        <w:t>Sarkadkeresztúr Község Önkormányzatának Képviselő-testülete a lejárt határidejű határozatok végrehajtásáról, a két testületi ülés között hozott döntésekről szóló jelentést elfogadta.</w:t>
      </w:r>
    </w:p>
    <w:p w:rsidR="007266BF" w:rsidRDefault="007266BF" w:rsidP="007266BF">
      <w:pPr>
        <w:ind w:left="2160" w:right="252" w:hanging="2160"/>
        <w:jc w:val="both"/>
        <w:rPr>
          <w:rFonts w:ascii="Book Antiqua" w:hAnsi="Book Antiqua"/>
        </w:rPr>
      </w:pPr>
    </w:p>
    <w:p w:rsidR="007266BF" w:rsidRDefault="007266BF" w:rsidP="007266BF">
      <w:pPr>
        <w:ind w:left="2160" w:right="252" w:hanging="216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A képviselő-testület a belterületi részen a közkifolyókat 40 m3 vízfelhasználás fölött megszünteti az alábbiak szerint:</w:t>
      </w:r>
    </w:p>
    <w:p w:rsidR="007266BF" w:rsidRDefault="007266BF" w:rsidP="007266BF">
      <w:pPr>
        <w:ind w:left="1416" w:right="252"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- Arany János u. 15.</w:t>
      </w:r>
    </w:p>
    <w:p w:rsidR="007266BF" w:rsidRDefault="007266BF" w:rsidP="007266BF">
      <w:pPr>
        <w:ind w:left="1416" w:right="252"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- Béke u. 8.</w:t>
      </w:r>
    </w:p>
    <w:p w:rsidR="007266BF" w:rsidRDefault="007266BF" w:rsidP="007266BF">
      <w:pPr>
        <w:ind w:left="1416" w:right="252"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- Szív u. 13.</w:t>
      </w:r>
    </w:p>
    <w:p w:rsidR="007266BF" w:rsidRDefault="007266BF" w:rsidP="007266BF">
      <w:pPr>
        <w:ind w:left="2124" w:right="252"/>
        <w:jc w:val="both"/>
        <w:rPr>
          <w:rFonts w:ascii="Book Antiqua" w:hAnsi="Book Antiqua"/>
        </w:rPr>
      </w:pPr>
      <w:r>
        <w:rPr>
          <w:rFonts w:ascii="Book Antiqua" w:hAnsi="Book Antiqua"/>
        </w:rPr>
        <w:t>A képviselő-testület a fennmaradó kutak kifolyóiba szűkítők elhelyezését hagyja jóvá.</w:t>
      </w:r>
    </w:p>
    <w:p w:rsidR="007266BF" w:rsidRDefault="007266BF" w:rsidP="007266BF">
      <w:pPr>
        <w:ind w:left="2160" w:right="252" w:hanging="216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>A képviselő-testület felkéri a tisztségviselőket a szükséges intézkedések megtételére.</w:t>
      </w:r>
    </w:p>
    <w:p w:rsidR="007266BF" w:rsidRDefault="007266BF" w:rsidP="007266BF">
      <w:pPr>
        <w:ind w:left="2160" w:right="252" w:hanging="216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  <w:b/>
          <w:u w:val="single"/>
        </w:rPr>
        <w:t>Határidő:</w:t>
      </w:r>
      <w:r>
        <w:rPr>
          <w:rFonts w:ascii="Book Antiqua" w:hAnsi="Book Antiqua"/>
        </w:rPr>
        <w:t xml:space="preserve"> 2011. október 15.</w:t>
      </w: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proofErr w:type="gramStart"/>
      <w:r>
        <w:rPr>
          <w:rFonts w:ascii="Book Antiqua" w:hAnsi="Book Antiqua"/>
          <w:b/>
          <w:u w:val="single"/>
        </w:rPr>
        <w:t>Felelős :</w:t>
      </w:r>
      <w:proofErr w:type="gramEnd"/>
      <w:r>
        <w:rPr>
          <w:rFonts w:ascii="Book Antiqua" w:hAnsi="Book Antiqua"/>
        </w:rPr>
        <w:t xml:space="preserve">   Bakucz Péter polgármester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4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  <w:r w:rsidRPr="002E0334">
        <w:rPr>
          <w:rFonts w:ascii="Book Antiqua" w:hAnsi="Book Antiqua"/>
          <w:b/>
          <w:u w:val="single"/>
        </w:rPr>
        <w:t>Bejelentések.</w:t>
      </w: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Horváth István Sarkadkeresztúr, Vörösmarty út 58. sz. alatti lakos állattartásával kapcsolatos bejelentés a jegyzőkönyv mellékleteként csatolva.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bejelentés kapcsán többször voltak kint a Jegyző Úrral az állattartás körülményeit megnézni, azt mondhatja, hogy a trágya elhordásra került, ígéretet kaptak arra vonatkozóan, hogy a tépést követően tárcsázással a </w:t>
      </w:r>
      <w:proofErr w:type="gramStart"/>
      <w:r>
        <w:rPr>
          <w:rFonts w:ascii="Book Antiqua" w:hAnsi="Book Antiqua"/>
        </w:rPr>
        <w:t>talaj fertőtlenítésre</w:t>
      </w:r>
      <w:proofErr w:type="gramEnd"/>
      <w:r>
        <w:rPr>
          <w:rFonts w:ascii="Book Antiqua" w:hAnsi="Book Antiqua"/>
        </w:rPr>
        <w:t xml:space="preserve"> kerül, ahol az állatok el vannak helyezve. Problémát okoz még a leírt megkeresésben az, hogy állattartási rendeletük alapján ingatlanonként 200 db állat tartását engedélyezik. Horváth István tehát a saját, vásárolt, valamint bérbe vett ingatlanok, összesen 5 ingatlan számát szorozta be 200-zal, így 1000 db libát tart a kertek alatt. Azt tudja mondani, hogy mindenben együttműködő embert ismerhettek meg benne, amit kértek tőle, azt teljesítette. A jószágállomány nem beteg, ilyen probléma szóba nem jöhet. Amikor ott voltak, az állatok között tartózkodtak, és azt mondhatja, hogy azt az erős bűzt nem érezték, mint ami a bejelentésben le van írva. Máshol, ahol disznótartással foglalkoznak, azt jobban lehet érezni, még az utcán is.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szóbeli kiegészítésként elmondja, hogy 2009-ben kezdődött a szomszédok között ez a probléma. Már akkor behozták az állattartási rendeletüket módosításra, de az akkori képviselő-testület azt nem módosította, azt mondták, hogy falun élnek, valamilyen szinten mindenkinek meg kell élnie valamiből. Akkor az ÁNTSZ, a környezetvédelmi, az állatvédelmi hatóság is szemlét tartott a helyszínen, és más helyeken is, le is lettek jegyzőkönyvezve. Mindent rendben találtak.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kérelemben az is le van írva, hogy a képviselő-testület módosítsa az érvényben lévő állattartási rendeletét. Azt is megtehetik, hogy hatályon kívül helyezik a rendeletet, és az országos szabályokat tartsák kötelező érvényűnek. A rendeletük szigorúbb, mint az országos szabály, és ez a hatóságok által végzett ellenőrzés jegyzőkönyveiben is le van írva.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proofErr w:type="spellStart"/>
      <w:r>
        <w:rPr>
          <w:rFonts w:ascii="Book Antiqua" w:hAnsi="Book Antiqua"/>
          <w:b/>
          <w:u w:val="single"/>
        </w:rPr>
        <w:t>Orodán</w:t>
      </w:r>
      <w:proofErr w:type="spellEnd"/>
      <w:r>
        <w:rPr>
          <w:rFonts w:ascii="Book Antiqua" w:hAnsi="Book Antiqua"/>
          <w:b/>
          <w:u w:val="single"/>
        </w:rPr>
        <w:t xml:space="preserve"> Istvánné</w:t>
      </w:r>
      <w:r>
        <w:rPr>
          <w:rFonts w:ascii="Book Antiqua" w:hAnsi="Book Antiqua"/>
        </w:rPr>
        <w:t xml:space="preserve"> képviselő: úgy érzi, hogy az egész mögött inkább személyi probléma húzódik. Vannak olyan helyek, ahol sokkal rosszabb körülmények vannak állattartás szempontjából, mégsem jelentik fel a szomszédok. Nem javasolja a rendeletmódosítást, maradjon úgy, ahogy eddig volt.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Dr. Szatmári László</w:t>
      </w:r>
      <w:r>
        <w:rPr>
          <w:rFonts w:ascii="Book Antiqua" w:hAnsi="Book Antiqua"/>
        </w:rPr>
        <w:t xml:space="preserve"> képviselő: ő emlékszik arra, amikor ebben a kérdésben döntöttek, a Jegyző Úr akkor is elmondta, hogy az országos szabályok enyhébbek voltak, mint a saját rendeletükben foglaltak. Nem javasolja a rendelet módosítását. </w:t>
      </w: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5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591613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több észrevétel, hozzászólás nem volt, kéri, aki egyetért azzal, hogy a 13/2008. (XII.2.) számú képviselő-testület rendeletüket, mely a mezőgazdasági haszonállatok tartásáról szól, ne módosítsák,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  <w:u w:val="single"/>
        </w:rPr>
        <w:t>208/2011. (IX.22.) számú képviselő-testületi határozat:</w:t>
      </w: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  <w:r>
        <w:rPr>
          <w:rFonts w:ascii="Book Antiqua" w:hAnsi="Book Antiqua"/>
        </w:rPr>
        <w:t>Sarkadkeresztúr Község Önkormányzatának Képviselő-testülete Horváth István Sarkadkeresztúr, Vörösmarty út 58. sz. alatti lakos ellen beadott panaszlevélben foglaltakkal nem ért egyet. Nevezett állattartása nem minősül nagyüzemi állattartásnak, mint ahogy azt a 2009-ben elvégzett helyszíni szemlén a hatósági állatorvos, és a környezetvédelmi hatóság kinyilatkozta. A helyszíni ellenőrzések alkalmával az tapasztalható, hogy nevezett a hatóságok által előírt szigorú előírásokat betartotta,</w:t>
      </w: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>betartja</w:t>
      </w:r>
      <w:proofErr w:type="gramEnd"/>
      <w:r>
        <w:rPr>
          <w:rFonts w:ascii="Book Antiqua" w:hAnsi="Book Antiqua"/>
        </w:rPr>
        <w:t>, nem tapasztaltak eltérést.</w:t>
      </w: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</w:p>
    <w:p w:rsidR="007266BF" w:rsidRPr="00690A8E" w:rsidRDefault="007266BF" w:rsidP="007266BF">
      <w:pPr>
        <w:ind w:left="2124" w:firstLine="6"/>
        <w:jc w:val="both"/>
        <w:rPr>
          <w:rFonts w:ascii="Book Antiqua" w:hAnsi="Book Antiqua"/>
        </w:rPr>
      </w:pPr>
      <w:r>
        <w:rPr>
          <w:rFonts w:ascii="Book Antiqua" w:hAnsi="Book Antiqua"/>
        </w:rPr>
        <w:t>A képviselő-testület kinyilatkozza, hogy a 13/2008. (XII.2.) számú képviselő-testület rendeletét, mely a mezőgazdasági haszonállatok tartásáról szól, nem kívánja módosítani.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az </w:t>
      </w:r>
      <w:proofErr w:type="spellStart"/>
      <w:r>
        <w:rPr>
          <w:rFonts w:ascii="Book Antiqua" w:hAnsi="Book Antiqua"/>
        </w:rPr>
        <w:t>Otthonközeli</w:t>
      </w:r>
      <w:proofErr w:type="spellEnd"/>
      <w:r>
        <w:rPr>
          <w:rFonts w:ascii="Book Antiqua" w:hAnsi="Book Antiqua"/>
        </w:rPr>
        <w:t xml:space="preserve"> Szociális Támogató Közhasznú Egyesület kereste meg az önkormányzatot a jegyzőkönyvhöz csatolt kérelemmel.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Szóbeli információként elmondja, hogy a községben 2 gondozónő 18 gondozottat lát el az egyesület keretén belül.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Hunyadyné Cserge Mária</w:t>
      </w:r>
      <w:r>
        <w:rPr>
          <w:rFonts w:ascii="Book Antiqua" w:hAnsi="Book Antiqua"/>
        </w:rPr>
        <w:t xml:space="preserve"> képviselő: elmondja, hogy ők Biharugrán bérelnek 3 gondozónő részére irodahelyiséget, havi 20 ezer forintért, de ők minden nap igénybe is veszik a helyiséget.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proofErr w:type="spellStart"/>
      <w:r>
        <w:rPr>
          <w:rFonts w:ascii="Book Antiqua" w:hAnsi="Book Antiqua"/>
          <w:b/>
          <w:u w:val="single"/>
        </w:rPr>
        <w:t>Orodán</w:t>
      </w:r>
      <w:proofErr w:type="spellEnd"/>
      <w:r>
        <w:rPr>
          <w:rFonts w:ascii="Book Antiqua" w:hAnsi="Book Antiqua"/>
          <w:b/>
          <w:u w:val="single"/>
        </w:rPr>
        <w:t xml:space="preserve"> Istvánné</w:t>
      </w:r>
      <w:r>
        <w:rPr>
          <w:rFonts w:ascii="Book Antiqua" w:hAnsi="Book Antiqua"/>
        </w:rPr>
        <w:t xml:space="preserve"> képviselő: nem érti, hogy a sarkadi gondozónők részére is itt tartanak értekezletet.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Hunyadyné Cserge Mária</w:t>
      </w:r>
      <w:r>
        <w:rPr>
          <w:rFonts w:ascii="Book Antiqua" w:hAnsi="Book Antiqua"/>
        </w:rPr>
        <w:t xml:space="preserve"> képviselő: ehhez tudni kell, hogy a gondozónőknek nagyon kemény adminisztrációt kell végezniük, és ehhez a munkáltatónak valamilyen helyiséget kell biztosítani, ahol a gondozónő le tud ülni, a papírjait ki tudja tölteni, hideg esetén tudjon felmelegedni, stb. </w:t>
      </w: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6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A54BB7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Javasolja, hogy 20 ezer forintért adják bérbe a Közösségi Ház kistermét, ott nem zavarnak senkit.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8D13D6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más javaslat nem volt, kéri, aki egyetért azzal, hogy az Otthon közeli Szociális Támogató Közhasznú Egyesület részére a Közösségi Ház kistermét kiadják, és bérleti díjként 20.000.- Ft/hó összeget határozzanak meg,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  <w:u w:val="single"/>
        </w:rPr>
        <w:t>209/2011. (IX.22.) számú képviselő-testületi határozat:</w:t>
      </w: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Sarkadkeresztúr Község Önkormányzatának Képviselő-testülete az </w:t>
      </w:r>
      <w:proofErr w:type="spellStart"/>
      <w:r>
        <w:rPr>
          <w:rFonts w:ascii="Book Antiqua" w:hAnsi="Book Antiqua"/>
        </w:rPr>
        <w:t>Otthonközeli</w:t>
      </w:r>
      <w:proofErr w:type="spellEnd"/>
      <w:r>
        <w:rPr>
          <w:rFonts w:ascii="Book Antiqua" w:hAnsi="Book Antiqua"/>
        </w:rPr>
        <w:t xml:space="preserve"> Szociális Támogató Közhasznú Egyesület részére a Közösségi Ház kistermét 2011. október 1. napjától kezdődően bérbe adja, bérleti díjként 20.000.- Ft/hó összeget határoz meg.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>A képviselő-testület felkéri a polgármestert a szükséges intézkedések megtételére.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Határidő:</w:t>
      </w:r>
      <w:r>
        <w:rPr>
          <w:rFonts w:ascii="Book Antiqua" w:hAnsi="Book Antiqua"/>
        </w:rPr>
        <w:t xml:space="preserve"> értelem szerint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  <w:b/>
          <w:u w:val="single"/>
        </w:rPr>
        <w:t>Felelős :</w:t>
      </w:r>
      <w:proofErr w:type="gramEnd"/>
      <w:r>
        <w:rPr>
          <w:rFonts w:ascii="Book Antiqua" w:hAnsi="Book Antiqua"/>
        </w:rPr>
        <w:t xml:space="preserve">   Bakucz Péter polgármester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a Szabad Generáció Alapítvány sportcsarnok bérlésére vonatkozó kérelme a jegyzőkönyv mellékleteként csatolva. Az elmúlt testületi ülésen kérelmüknek megfelelően rendelkezésükre bocsátották a Rákóczi út 22/</w:t>
      </w:r>
      <w:proofErr w:type="gramStart"/>
      <w:r>
        <w:rPr>
          <w:rFonts w:ascii="Book Antiqua" w:hAnsi="Book Antiqua"/>
        </w:rPr>
        <w:t>a.</w:t>
      </w:r>
      <w:proofErr w:type="gramEnd"/>
      <w:r>
        <w:rPr>
          <w:rFonts w:ascii="Book Antiqua" w:hAnsi="Book Antiqua"/>
        </w:rPr>
        <w:t xml:space="preserve"> sz. alatti szolgálati lakást, de annyi a jelentkező, hogy ott nem férnek el.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Kéri a véleményeket.</w:t>
      </w:r>
    </w:p>
    <w:p w:rsidR="007266BF" w:rsidRPr="00C364EA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proofErr w:type="spellStart"/>
      <w:r>
        <w:rPr>
          <w:rFonts w:ascii="Book Antiqua" w:hAnsi="Book Antiqua"/>
          <w:b/>
          <w:u w:val="single"/>
        </w:rPr>
        <w:t>Orodán</w:t>
      </w:r>
      <w:proofErr w:type="spellEnd"/>
      <w:r>
        <w:rPr>
          <w:rFonts w:ascii="Book Antiqua" w:hAnsi="Book Antiqua"/>
          <w:b/>
          <w:u w:val="single"/>
        </w:rPr>
        <w:t xml:space="preserve"> Istvánné</w:t>
      </w:r>
      <w:r>
        <w:rPr>
          <w:rFonts w:ascii="Book Antiqua" w:hAnsi="Book Antiqua"/>
        </w:rPr>
        <w:t xml:space="preserve"> képviselő: egyetért a sportcsarnok bérlésére vonatkozó kérelemmel, de javasolja, hogy téli viszonylatban mindenki – az aerobikosok, a karatésok – és most már a jógások is fizessenek bérleti díjat. Javasolja, hogy október 15-től 2012. április 15-ig mindenki fizessen 2.000.- Ft/óra összeget a világítás, fűtés, és a takarítás költségeire.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Javasolja továbbá, hogy írják elő a váltócipő használatát is, mert úgy tudja, hogy ez nem így történik. Bemennek utcai cipőben, abban tornáznak, és tönkre teszik a parkettát.</w:t>
      </w: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7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8D13D6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más javaslat nem volt, kéri, aki fentiekkel egyetért,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  <w:u w:val="single"/>
        </w:rPr>
        <w:t>210/2011. (IX.22.) számú képviselő-testületi határozat:</w:t>
      </w: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>Sarkadkeresztúr Község Önkormányzatának Képviselő-testülete a Szabad Generáció Alapítvány kérelmét támogatja, a jóga tanfolyamosok részére a sportcsarnokot rendelkezésre bocsátja, 2011. október 15-től 2012. április 15-ig 2.000.- Ft/óra összegben, egyéb időszakban ingyenesen.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>Ugyanakkor a képviselő-testület 2011. október 15-től 2012. április 15-ig – a fűtési szezonra – a sportcsarnok használatát az eddig ingyenesen használók (aerobicosok, karatésok) részére is 2.000.- Ft/óra bérleti díjban állapítja meg.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>A képviselő-testület felkéri a tisztségviselőket a szükséges intézkedések megtételére.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Határidő:</w:t>
      </w:r>
      <w:r>
        <w:rPr>
          <w:rFonts w:ascii="Book Antiqua" w:hAnsi="Book Antiqua"/>
        </w:rPr>
        <w:t xml:space="preserve"> értelem szerint</w:t>
      </w:r>
    </w:p>
    <w:p w:rsidR="007266BF" w:rsidRPr="001D6058" w:rsidRDefault="007266BF" w:rsidP="007266BF">
      <w:pPr>
        <w:ind w:left="2124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  <w:b/>
          <w:u w:val="single"/>
        </w:rPr>
        <w:t>Felelős :</w:t>
      </w:r>
      <w:proofErr w:type="gramEnd"/>
      <w:r>
        <w:rPr>
          <w:rFonts w:ascii="Book Antiqua" w:hAnsi="Book Antiqua"/>
        </w:rPr>
        <w:t xml:space="preserve">   tisztségviselők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a Békés Megyei Kormányhivatal részéről törvényességi észrevétel érkezett a képviselők tiszteletdíjáról szóló rendeletükkel kapcsolatosan. A rendeletben megállapításra került a képviselők alapdíja, ezen kívül a bizottsági tagságért járó pótdíj, és vannak a nem képviselő bizottsági tagok díja. Az észrevétel az iránt érkezett, hogy a képviselők bizottsági díja 3.000.- Ft, míg a külsős bizottsági tagok díja 5.000.- Ft, a két összeg között nem lehet különbség, egységesnek kell lennie. A törvény szerint nem lehet megkülönböztetni azt, hogy valaki külsős, vagy belsős bizottsági tag, a bizottsági munka egyforma.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Dr. Szatmári László</w:t>
      </w:r>
      <w:r>
        <w:rPr>
          <w:rFonts w:ascii="Book Antiqua" w:hAnsi="Book Antiqua"/>
        </w:rPr>
        <w:t xml:space="preserve"> képviselő: javasolja, hogy a külső bizottsági tagok és a képviselő bizottsági tagok egyformán 5.000.- Ft díjazásban részesüljenek.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több javaslat nem volt, kéri, aki fentiek szerint a képviselők tiszteletdíjáról szóló rendelet módosításával, tehát a bizottsági tagok egyformán 5.000.- Ft/hó tiszteletdíjban részesüljenek, egyetért, kézfelnyújtással jelezze.</w:t>
      </w: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8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rendeletet alkotta: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Sarkadkeresztúr Község Önkormányzatának Képviselő-testülete</w:t>
      </w:r>
    </w:p>
    <w:p w:rsidR="007266BF" w:rsidRDefault="007266BF" w:rsidP="007266BF">
      <w:pPr>
        <w:jc w:val="center"/>
        <w:rPr>
          <w:rFonts w:ascii="Book Antiqua" w:hAnsi="Book Antiqua"/>
          <w:b/>
        </w:rPr>
      </w:pPr>
    </w:p>
    <w:p w:rsidR="007266BF" w:rsidRDefault="007266BF" w:rsidP="007266B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13/2011. (IX.30.) sz. KT. </w:t>
      </w:r>
      <w:proofErr w:type="gramStart"/>
      <w:r>
        <w:rPr>
          <w:rFonts w:ascii="Book Antiqua" w:hAnsi="Book Antiqua"/>
          <w:b/>
        </w:rPr>
        <w:t>rendelete</w:t>
      </w:r>
      <w:proofErr w:type="gramEnd"/>
    </w:p>
    <w:p w:rsidR="007266BF" w:rsidRDefault="007266BF" w:rsidP="007266BF">
      <w:pPr>
        <w:jc w:val="center"/>
        <w:rPr>
          <w:rFonts w:ascii="Book Antiqua" w:hAnsi="Book Antiqua"/>
          <w:b/>
        </w:rPr>
      </w:pPr>
    </w:p>
    <w:p w:rsidR="007266BF" w:rsidRPr="009A5E44" w:rsidRDefault="007266BF" w:rsidP="007266BF">
      <w:pPr>
        <w:jc w:val="center"/>
        <w:rPr>
          <w:rFonts w:ascii="Book Antiqua" w:hAnsi="Book Antiqua"/>
          <w:i/>
        </w:rPr>
      </w:pPr>
      <w:proofErr w:type="gramStart"/>
      <w:r w:rsidRPr="009A5E44">
        <w:rPr>
          <w:rFonts w:ascii="Book Antiqua" w:hAnsi="Book Antiqua"/>
          <w:i/>
        </w:rPr>
        <w:t>az</w:t>
      </w:r>
      <w:proofErr w:type="gramEnd"/>
      <w:r w:rsidRPr="009A5E44">
        <w:rPr>
          <w:rFonts w:ascii="Book Antiqua" w:hAnsi="Book Antiqua"/>
          <w:i/>
        </w:rPr>
        <w:t xml:space="preserve"> önkormányzati képviselők tiszteletdíjának mértékéről</w:t>
      </w:r>
    </w:p>
    <w:p w:rsidR="007266BF" w:rsidRDefault="007266BF" w:rsidP="007266BF">
      <w:pPr>
        <w:jc w:val="center"/>
        <w:rPr>
          <w:rFonts w:ascii="Book Antiqua" w:hAnsi="Book Antiqua"/>
          <w:b/>
        </w:rPr>
      </w:pPr>
    </w:p>
    <w:p w:rsidR="007266BF" w:rsidRDefault="007266BF" w:rsidP="007266BF">
      <w:pPr>
        <w:jc w:val="center"/>
        <w:rPr>
          <w:rFonts w:ascii="Book Antiqua" w:hAnsi="Book Antiqua"/>
          <w:b/>
        </w:rPr>
      </w:pPr>
    </w:p>
    <w:p w:rsidR="007266BF" w:rsidRPr="009A5E44" w:rsidRDefault="007266BF" w:rsidP="007266BF">
      <w:pPr>
        <w:jc w:val="both"/>
        <w:rPr>
          <w:rFonts w:ascii="Book Antiqua" w:hAnsi="Book Antiqua"/>
        </w:rPr>
      </w:pPr>
      <w:r w:rsidRPr="009A5E44">
        <w:rPr>
          <w:rFonts w:ascii="Book Antiqua" w:hAnsi="Book Antiqua"/>
        </w:rPr>
        <w:t>(rendelet a jegyzőkönyv mellékleteként csatolva)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0B647C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autoSpaceDE w:val="0"/>
        <w:autoSpaceDN w:val="0"/>
        <w:adjustRightInd w:val="0"/>
        <w:jc w:val="both"/>
        <w:rPr>
          <w:rFonts w:ascii="Book Antiqua" w:hAnsi="Book Antiqua"/>
          <w:bCs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szintén észrevételezi a Kormányhivatal </w:t>
      </w:r>
      <w:r w:rsidRPr="00AF73CD">
        <w:rPr>
          <w:rFonts w:ascii="Book Antiqua" w:hAnsi="Book Antiqua"/>
          <w:bCs/>
        </w:rPr>
        <w:t xml:space="preserve">7/2011. (IV.4.) KT.  </w:t>
      </w:r>
      <w:proofErr w:type="gramStart"/>
      <w:r w:rsidRPr="00AF73CD">
        <w:rPr>
          <w:rFonts w:ascii="Book Antiqua" w:hAnsi="Book Antiqua"/>
          <w:bCs/>
        </w:rPr>
        <w:t>rendelet</w:t>
      </w:r>
      <w:r>
        <w:rPr>
          <w:rFonts w:ascii="Book Antiqua" w:hAnsi="Book Antiqua"/>
          <w:bCs/>
        </w:rPr>
        <w:t>et</w:t>
      </w:r>
      <w:proofErr w:type="gramEnd"/>
      <w:r>
        <w:rPr>
          <w:rFonts w:ascii="Book Antiqua" w:hAnsi="Book Antiqua"/>
          <w:bCs/>
        </w:rPr>
        <w:t xml:space="preserve">, mely </w:t>
      </w:r>
      <w:r w:rsidRPr="00AF73CD">
        <w:rPr>
          <w:rFonts w:ascii="Book Antiqua" w:hAnsi="Book Antiqua"/>
        </w:rPr>
        <w:t>a hivatali helyiségen, illetve hivatali időn kívül történő házasságkötés és egyéb családi események társadalmi megünneplésének szabályairól,</w:t>
      </w:r>
      <w:r>
        <w:rPr>
          <w:rFonts w:ascii="Book Antiqua" w:hAnsi="Book Antiqua"/>
          <w:bCs/>
        </w:rPr>
        <w:t xml:space="preserve"> </w:t>
      </w:r>
      <w:r w:rsidRPr="00AF73CD">
        <w:rPr>
          <w:rFonts w:ascii="Book Antiqua" w:hAnsi="Book Antiqua"/>
          <w:bCs/>
        </w:rPr>
        <w:t>valamint az azokért fizetendő</w:t>
      </w:r>
      <w:r w:rsidRPr="00AF73CD">
        <w:rPr>
          <w:rFonts w:ascii="Book Antiqua" w:hAnsi="Book Antiqua" w:cs="TimesNewRoman,Bold"/>
          <w:bCs/>
        </w:rPr>
        <w:t xml:space="preserve"> </w:t>
      </w:r>
      <w:r w:rsidRPr="00AF73CD">
        <w:rPr>
          <w:rFonts w:ascii="Book Antiqua" w:hAnsi="Book Antiqua"/>
          <w:bCs/>
        </w:rPr>
        <w:t>díjak mértékéről</w:t>
      </w:r>
      <w:r>
        <w:rPr>
          <w:rFonts w:ascii="Book Antiqua" w:hAnsi="Book Antiqua"/>
          <w:bCs/>
        </w:rPr>
        <w:t xml:space="preserve"> szól. Megállapítást nyert, hogy a rendeletük túlterjeszkedik a felhatalmazáson, mert az anyakönyvi események lebonyolításánál az is leírásra került, hogy hogyan lehet munkaidőben, ügyfélfogadási időben az eseményt megtartani. Ezeket nem kell rögzíteni. Javasolja, hogy a képviselő-testület a rendelet 2. §. /1/-/2/ bekezdését, valamint a 3. §. /1/ bekezdését törölje.</w:t>
      </w:r>
    </w:p>
    <w:p w:rsidR="007266BF" w:rsidRDefault="007266BF" w:rsidP="007266BF">
      <w:pPr>
        <w:autoSpaceDE w:val="0"/>
        <w:autoSpaceDN w:val="0"/>
        <w:adjustRightInd w:val="0"/>
        <w:jc w:val="both"/>
        <w:rPr>
          <w:rFonts w:ascii="Book Antiqua" w:hAnsi="Book Antiqua"/>
          <w:bCs/>
        </w:rPr>
      </w:pPr>
    </w:p>
    <w:p w:rsidR="007266BF" w:rsidRDefault="007266BF" w:rsidP="007266BF">
      <w:pPr>
        <w:autoSpaceDE w:val="0"/>
        <w:autoSpaceDN w:val="0"/>
        <w:adjustRightInd w:val="0"/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kérdés, észrevétel nem volt, kéri, aki a rendelet-módosítással egyetért, kézfelnyújtással jelezze.</w:t>
      </w:r>
    </w:p>
    <w:p w:rsidR="007266BF" w:rsidRDefault="007266BF" w:rsidP="007266BF">
      <w:pPr>
        <w:autoSpaceDE w:val="0"/>
        <w:autoSpaceDN w:val="0"/>
        <w:adjustRightInd w:val="0"/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rendeletet alkotta: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Sarkadkeresztúr Község Önkormányzatának Képviselő-testülete</w:t>
      </w:r>
    </w:p>
    <w:p w:rsidR="007266BF" w:rsidRDefault="007266BF" w:rsidP="007266BF">
      <w:pPr>
        <w:jc w:val="center"/>
        <w:rPr>
          <w:rFonts w:ascii="Book Antiqua" w:hAnsi="Book Antiqua"/>
          <w:b/>
        </w:rPr>
      </w:pPr>
    </w:p>
    <w:p w:rsidR="007266BF" w:rsidRDefault="007266BF" w:rsidP="007266B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14/2011. (IX.30.) sz. KT. </w:t>
      </w:r>
      <w:proofErr w:type="gramStart"/>
      <w:r>
        <w:rPr>
          <w:rFonts w:ascii="Book Antiqua" w:hAnsi="Book Antiqua"/>
          <w:b/>
        </w:rPr>
        <w:t>rendelete</w:t>
      </w:r>
      <w:proofErr w:type="gramEnd"/>
    </w:p>
    <w:p w:rsidR="007266BF" w:rsidRDefault="007266BF" w:rsidP="007266BF">
      <w:pPr>
        <w:jc w:val="center"/>
        <w:rPr>
          <w:rFonts w:ascii="Book Antiqua" w:hAnsi="Book Antiqua"/>
          <w:b/>
        </w:rPr>
      </w:pPr>
    </w:p>
    <w:p w:rsidR="007266BF" w:rsidRPr="00F760DB" w:rsidRDefault="007266BF" w:rsidP="007266BF">
      <w:pPr>
        <w:autoSpaceDE w:val="0"/>
        <w:autoSpaceDN w:val="0"/>
        <w:adjustRightInd w:val="0"/>
        <w:jc w:val="center"/>
        <w:rPr>
          <w:rFonts w:ascii="Book Antiqua" w:hAnsi="Book Antiqua"/>
          <w:i/>
        </w:rPr>
      </w:pPr>
      <w:proofErr w:type="gramStart"/>
      <w:r w:rsidRPr="00F760DB">
        <w:rPr>
          <w:rFonts w:ascii="Book Antiqua" w:hAnsi="Book Antiqua"/>
          <w:i/>
        </w:rPr>
        <w:t>a</w:t>
      </w:r>
      <w:proofErr w:type="gramEnd"/>
      <w:r w:rsidRPr="00F760DB">
        <w:rPr>
          <w:rFonts w:ascii="Book Antiqua" w:hAnsi="Book Antiqua"/>
          <w:i/>
        </w:rPr>
        <w:t xml:space="preserve"> hivatali helyiségen, illetve hivatali időn kívül történő házasságkötés és egyéb családi események társadalmi megünneplésének szabályairól,</w:t>
      </w:r>
    </w:p>
    <w:p w:rsidR="007266BF" w:rsidRPr="00F760DB" w:rsidRDefault="007266BF" w:rsidP="007266BF">
      <w:pPr>
        <w:autoSpaceDE w:val="0"/>
        <w:autoSpaceDN w:val="0"/>
        <w:adjustRightInd w:val="0"/>
        <w:jc w:val="center"/>
        <w:rPr>
          <w:rFonts w:ascii="Book Antiqua" w:hAnsi="Book Antiqua"/>
          <w:bCs/>
          <w:i/>
        </w:rPr>
      </w:pPr>
      <w:proofErr w:type="gramStart"/>
      <w:r w:rsidRPr="00F760DB">
        <w:rPr>
          <w:rFonts w:ascii="Book Antiqua" w:hAnsi="Book Antiqua"/>
          <w:bCs/>
          <w:i/>
        </w:rPr>
        <w:t>valamint</w:t>
      </w:r>
      <w:proofErr w:type="gramEnd"/>
      <w:r w:rsidRPr="00F760DB">
        <w:rPr>
          <w:rFonts w:ascii="Book Antiqua" w:hAnsi="Book Antiqua"/>
          <w:bCs/>
          <w:i/>
        </w:rPr>
        <w:t xml:space="preserve"> az azokért fizetendő</w:t>
      </w:r>
      <w:r w:rsidRPr="00F760DB">
        <w:rPr>
          <w:rFonts w:ascii="Book Antiqua" w:hAnsi="Book Antiqua" w:cs="TimesNewRoman,Bold"/>
          <w:bCs/>
          <w:i/>
        </w:rPr>
        <w:t xml:space="preserve"> </w:t>
      </w:r>
      <w:r w:rsidRPr="00F760DB">
        <w:rPr>
          <w:rFonts w:ascii="Book Antiqua" w:hAnsi="Book Antiqua"/>
          <w:bCs/>
          <w:i/>
        </w:rPr>
        <w:t>díjak mértékéről</w:t>
      </w:r>
    </w:p>
    <w:p w:rsidR="007266BF" w:rsidRDefault="007266BF" w:rsidP="007266BF">
      <w:pPr>
        <w:jc w:val="center"/>
        <w:rPr>
          <w:rFonts w:ascii="Book Antiqua" w:hAnsi="Book Antiqua"/>
          <w:b/>
        </w:rPr>
      </w:pPr>
    </w:p>
    <w:p w:rsidR="007266BF" w:rsidRDefault="007266BF" w:rsidP="007266BF">
      <w:pPr>
        <w:jc w:val="center"/>
        <w:rPr>
          <w:rFonts w:ascii="Book Antiqua" w:hAnsi="Book Antiqua"/>
          <w:b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 w:rsidRPr="009A5E44">
        <w:rPr>
          <w:rFonts w:ascii="Book Antiqua" w:hAnsi="Book Antiqua"/>
        </w:rPr>
        <w:t>(rendelet a jegyzőkönyv mellékleteként csatolva)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9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9A5E44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autoSpaceDE w:val="0"/>
        <w:autoSpaceDN w:val="0"/>
        <w:adjustRightInd w:val="0"/>
        <w:jc w:val="both"/>
        <w:rPr>
          <w:rFonts w:ascii="Book Antiqua" w:hAnsi="Book Antiqua"/>
          <w:bCs/>
        </w:rPr>
      </w:pPr>
    </w:p>
    <w:p w:rsidR="007266BF" w:rsidRPr="00AF73CD" w:rsidRDefault="007266BF" w:rsidP="007266BF">
      <w:pPr>
        <w:autoSpaceDE w:val="0"/>
        <w:autoSpaceDN w:val="0"/>
        <w:adjustRightInd w:val="0"/>
        <w:jc w:val="both"/>
        <w:rPr>
          <w:rFonts w:ascii="Book Antiqua" w:hAnsi="Book Antiqua"/>
          <w:bCs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a képviselő-testület 162/2011. (VI.28.) számú határozatában a Református Szociális Központ által rendezett gyermekhét alkalmával 500.-Ft/adag összegben állapították meg az étkezési térítési díjat. A határozatban nem írták elő az elszámolási kötelezettséget. A Kormányhivatal javasolja a határozat módosítását.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8D13D6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kérdés, észrevétel, más javaslat nem volt, kéri, aki fentiekkel egyetért,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  <w:u w:val="single"/>
        </w:rPr>
        <w:t>211/2011. (IX.22.) számú képviselő-testületi határozat:</w:t>
      </w: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  <w:bCs/>
          <w:iCs/>
        </w:rPr>
      </w:pPr>
      <w:r>
        <w:rPr>
          <w:rFonts w:ascii="Book Antiqua" w:hAnsi="Book Antiqua"/>
        </w:rPr>
        <w:t xml:space="preserve">Sarkadkeresztúr Község Önkormányzatának Képviselő-testülete </w:t>
      </w:r>
      <w:r>
        <w:rPr>
          <w:rFonts w:ascii="Book Antiqua" w:hAnsi="Book Antiqua"/>
          <w:bCs/>
          <w:iCs/>
        </w:rPr>
        <w:t>a 162/2011. (VI.28.) számú képviselő-testületi határozatát az alábbiak szerint módosítja:</w:t>
      </w:r>
    </w:p>
    <w:p w:rsidR="007266BF" w:rsidRDefault="007266BF" w:rsidP="007266BF">
      <w:pPr>
        <w:ind w:left="2124"/>
        <w:jc w:val="both"/>
        <w:rPr>
          <w:rFonts w:ascii="Book Antiqua" w:hAnsi="Book Antiqua"/>
          <w:bCs/>
          <w:iCs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  <w:bCs/>
          <w:iCs/>
        </w:rPr>
      </w:pPr>
      <w:r>
        <w:rPr>
          <w:rFonts w:ascii="Book Antiqua" w:hAnsi="Book Antiqua"/>
          <w:bCs/>
          <w:iCs/>
        </w:rPr>
        <w:t>Sarkadkeresztúri Református Egyházközség kérelmét támogatja, a sportcsarnokot a 2011. augusztus 1. és 5. között tartandó gyerekhét alkalmával kétszer a rendelkezésükre bocsátja, valamint a napi háromszori étkezést 500.- Ft/adag/nap áron határozza meg. A képviselő-testület a költségek felhasználásáról elszámolási kötelezettséget ír elő a Református Szociális Központ részére.</w:t>
      </w:r>
    </w:p>
    <w:p w:rsidR="007266BF" w:rsidRDefault="007266BF" w:rsidP="007266BF">
      <w:pPr>
        <w:ind w:left="2124"/>
        <w:jc w:val="both"/>
        <w:rPr>
          <w:rFonts w:ascii="Book Antiqua" w:hAnsi="Book Antiqua"/>
          <w:bCs/>
          <w:iCs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  <w:bCs/>
          <w:iCs/>
        </w:rPr>
      </w:pPr>
      <w:r>
        <w:rPr>
          <w:rFonts w:ascii="Book Antiqua" w:hAnsi="Book Antiqua"/>
          <w:bCs/>
          <w:iCs/>
        </w:rPr>
        <w:t>A képviselő-testület felkéri a polgármestert a szükséges intézkedések megtételére.</w:t>
      </w:r>
    </w:p>
    <w:p w:rsidR="007266BF" w:rsidRDefault="007266BF" w:rsidP="007266BF">
      <w:pPr>
        <w:ind w:left="2124"/>
        <w:jc w:val="both"/>
        <w:rPr>
          <w:rFonts w:ascii="Book Antiqua" w:hAnsi="Book Antiqua"/>
          <w:bCs/>
          <w:iCs/>
        </w:rPr>
      </w:pPr>
      <w:r>
        <w:rPr>
          <w:rFonts w:ascii="Book Antiqua" w:hAnsi="Book Antiqua"/>
          <w:b/>
          <w:bCs/>
          <w:iCs/>
          <w:u w:val="single"/>
        </w:rPr>
        <w:t>Határidő:</w:t>
      </w:r>
      <w:r>
        <w:rPr>
          <w:rFonts w:ascii="Book Antiqua" w:hAnsi="Book Antiqua"/>
          <w:bCs/>
          <w:iCs/>
        </w:rPr>
        <w:t xml:space="preserve"> értelem szerint</w:t>
      </w:r>
    </w:p>
    <w:p w:rsidR="007266BF" w:rsidRPr="00F3173E" w:rsidRDefault="007266BF" w:rsidP="007266BF">
      <w:pPr>
        <w:ind w:left="2124"/>
        <w:jc w:val="both"/>
        <w:rPr>
          <w:rFonts w:ascii="Book Antiqua" w:hAnsi="Book Antiqua"/>
          <w:bCs/>
          <w:iCs/>
        </w:rPr>
      </w:pPr>
      <w:proofErr w:type="gramStart"/>
      <w:r>
        <w:rPr>
          <w:rFonts w:ascii="Book Antiqua" w:hAnsi="Book Antiqua"/>
          <w:b/>
          <w:bCs/>
          <w:iCs/>
          <w:u w:val="single"/>
        </w:rPr>
        <w:t>Felelős :</w:t>
      </w:r>
      <w:proofErr w:type="gramEnd"/>
      <w:r>
        <w:rPr>
          <w:rFonts w:ascii="Book Antiqua" w:hAnsi="Book Antiqua"/>
          <w:bCs/>
          <w:iCs/>
        </w:rPr>
        <w:t xml:space="preserve">   Bakucz Péter polgármester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a Kormányhivatal kérése, hogy a jövőben a képviselő-testületi döntés alapján a szociális ügyekben hozott államigazgatási határozatok a jegyzőkönyv mellékleteként becsatolásra kerüljenek.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Kormányhivatal észrevételt tett a 116/2011. (IV.14.) sz. képviselő-testületi határozattal kapcsolatosan, melyben a képviselő-testület létrehozta az adományosztó bizottságot. Elmondta részükre, hogy ez a bizottság nem önkormányzati bizottság, csak azért jött létre, hogy a községben az adományokat szétossza.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10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1C7D0A" w:rsidRDefault="007266BF" w:rsidP="007266BF">
      <w:pPr>
        <w:jc w:val="both"/>
        <w:rPr>
          <w:rFonts w:ascii="Book Antiqua" w:hAnsi="Book Antiqua"/>
          <w:b/>
        </w:rPr>
      </w:pPr>
      <w:r w:rsidRPr="001C7D0A">
        <w:rPr>
          <w:rFonts w:ascii="Book Antiqua" w:hAnsi="Book Antiqua"/>
          <w:b/>
        </w:rPr>
        <w:t>A képviselő-testület a Békés Megyei Kormányhivatal részéről érkezett törvényességi észrevételeket tudomásul vette.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tájékoztatja a képviselő-testületet, hogy még mindig nem került kiírásra a </w:t>
      </w:r>
      <w:proofErr w:type="spellStart"/>
      <w:r>
        <w:rPr>
          <w:rFonts w:ascii="Book Antiqua" w:hAnsi="Book Antiqua"/>
        </w:rPr>
        <w:t>Bursa</w:t>
      </w:r>
      <w:proofErr w:type="spellEnd"/>
      <w:r>
        <w:rPr>
          <w:rFonts w:ascii="Book Antiqua" w:hAnsi="Book Antiqua"/>
        </w:rPr>
        <w:t xml:space="preserve"> Hungarica Önkormányzati Felsőoktatási Ösztöndíjpályázat, honlapjukon az szerepel, hogy szeptember végéig a pályázati kiírás meg fog jelenni. Mivel testületi ülésük csak október végén lesz, javasolja, hogy már most hozzanak elvi döntést a csatlakozásra vonatkozóan.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Úgy tudja, hogy korábban a képviselő-testület foglalkozott azzal a kérdéssel, hogy felülvizsgálja </w:t>
      </w:r>
      <w:r w:rsidRPr="008B346B">
        <w:rPr>
          <w:rFonts w:ascii="Book Antiqua" w:hAnsi="Book Antiqua"/>
        </w:rPr>
        <w:t>a</w:t>
      </w:r>
      <w:r>
        <w:rPr>
          <w:rFonts w:ascii="Book Antiqua" w:hAnsi="Book Antiqua"/>
        </w:rPr>
        <w:t>z</w:t>
      </w:r>
      <w:r w:rsidRPr="008B346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1/2001. (I.26.) sz. rendeletét</w:t>
      </w:r>
      <w:r w:rsidRPr="008B346B">
        <w:rPr>
          <w:rFonts w:ascii="Book Antiqua" w:hAnsi="Book Antiqua"/>
        </w:rPr>
        <w:t xml:space="preserve"> a felsőoktatási tanulmányokat folytató hátrányos szociális helyzetű fiatalok ösztöndíj támogatásáról.</w:t>
      </w:r>
      <w:r>
        <w:rPr>
          <w:rFonts w:ascii="Book Antiqua" w:hAnsi="Book Antiqua"/>
        </w:rPr>
        <w:t xml:space="preserve"> Javasolja a képviselő-testületnek, hogy bízza meg a Településügyi és Humánpolitikai Bizottságot a rendelet felülvizsgálatával, átdolgozásával, és a következő testületi ülésre előterjesztését erre vonatkozóan készítse el.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kérdés, észrevétel nem volt,</w:t>
      </w:r>
      <w:r w:rsidRPr="00C801CE">
        <w:rPr>
          <w:rFonts w:ascii="Book Antiqua" w:hAnsi="Book Antiqua"/>
        </w:rPr>
        <w:t xml:space="preserve"> kéri, aki egyetért azzal, hogy csatlakozzanak a hátrányosan szociális helyzetű felsőoktatási hallgatók, illetőleg felsőoktatási tanulmányokat kezdő fiatalok támogatására létrehozott </w:t>
      </w:r>
      <w:proofErr w:type="spellStart"/>
      <w:r w:rsidRPr="00C801CE">
        <w:rPr>
          <w:rFonts w:ascii="Book Antiqua" w:hAnsi="Book Antiqua"/>
        </w:rPr>
        <w:t>Bursa</w:t>
      </w:r>
      <w:proofErr w:type="spellEnd"/>
      <w:r w:rsidRPr="00C801CE">
        <w:rPr>
          <w:rFonts w:ascii="Book Antiqua" w:hAnsi="Book Antiqua"/>
        </w:rPr>
        <w:t xml:space="preserve"> Hungarica Felsőoktatási Önkormányzati Ösztöndíjpályázathoz,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C46121" w:rsidRDefault="007266BF" w:rsidP="007266BF">
      <w:pPr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C46121">
        <w:rPr>
          <w:rFonts w:ascii="Book Antiqua" w:hAnsi="Book Antiqua"/>
          <w:b/>
          <w:u w:val="single"/>
        </w:rPr>
        <w:t>212/2011. (IX.22.) számú képviselő-testületi határozat: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Sarkadkeresztúr Község Önkormányzatának Képviselő-testülete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>a</w:t>
      </w:r>
      <w:proofErr w:type="gramEnd"/>
      <w:r>
        <w:rPr>
          <w:rFonts w:ascii="Book Antiqua" w:hAnsi="Book Antiqua"/>
        </w:rPr>
        <w:t xml:space="preserve"> jogszabályoknak megfelelően kifejezett és visszavonhatatlan döntést hozott arról, hogy csatlakozni kíván a hátrányos szociális helyzetű felsőoktatási hallgatók, illetőleg felsőoktatási tanulmányokat kezdő fiatalok támogatására létrehozott </w:t>
      </w:r>
      <w:proofErr w:type="spellStart"/>
      <w:r>
        <w:rPr>
          <w:rFonts w:ascii="Book Antiqua" w:hAnsi="Book Antiqua"/>
        </w:rPr>
        <w:t>Bursa</w:t>
      </w:r>
      <w:proofErr w:type="spellEnd"/>
      <w:r>
        <w:rPr>
          <w:rFonts w:ascii="Book Antiqua" w:hAnsi="Book Antiqua"/>
        </w:rPr>
        <w:t xml:space="preserve"> Hungarica Felsőoktatási Önkormányzati Ösztöndíjpályázat 2012. évi fordulójához.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>A képviselő-testület felkéri a tisztségviselőket a szükséges intézkedések megtételére.</w:t>
      </w:r>
    </w:p>
    <w:p w:rsidR="007266BF" w:rsidRPr="00C801CE" w:rsidRDefault="007266BF" w:rsidP="007266BF">
      <w:pPr>
        <w:jc w:val="both"/>
        <w:rPr>
          <w:rFonts w:ascii="Book Antiqua" w:hAnsi="Book Antiqua"/>
        </w:rPr>
      </w:pPr>
      <w:r w:rsidRPr="00C801CE">
        <w:rPr>
          <w:rFonts w:ascii="Book Antiqua" w:hAnsi="Book Antiqua"/>
        </w:rPr>
        <w:tab/>
      </w:r>
      <w:r w:rsidRPr="00C801CE">
        <w:rPr>
          <w:rFonts w:ascii="Book Antiqua" w:hAnsi="Book Antiqua"/>
        </w:rPr>
        <w:tab/>
      </w:r>
      <w:r w:rsidRPr="00C801CE">
        <w:rPr>
          <w:rFonts w:ascii="Book Antiqua" w:hAnsi="Book Antiqua"/>
        </w:rPr>
        <w:tab/>
      </w:r>
      <w:r w:rsidRPr="00C801CE">
        <w:rPr>
          <w:rFonts w:ascii="Book Antiqua" w:hAnsi="Book Antiqua"/>
          <w:b/>
          <w:u w:val="single"/>
        </w:rPr>
        <w:t>Határidő:</w:t>
      </w:r>
      <w:r>
        <w:rPr>
          <w:rFonts w:ascii="Book Antiqua" w:hAnsi="Book Antiqua"/>
        </w:rPr>
        <w:t xml:space="preserve"> 2011. október 14</w:t>
      </w:r>
      <w:r w:rsidRPr="00C801CE">
        <w:rPr>
          <w:rFonts w:ascii="Book Antiqua" w:hAnsi="Book Antiqua"/>
        </w:rPr>
        <w:t>.</w:t>
      </w:r>
    </w:p>
    <w:p w:rsidR="007266BF" w:rsidRDefault="007266BF" w:rsidP="007266BF">
      <w:pPr>
        <w:jc w:val="both"/>
        <w:rPr>
          <w:rFonts w:ascii="Book Antiqua" w:hAnsi="Book Antiqua"/>
        </w:rPr>
      </w:pPr>
      <w:r w:rsidRPr="00C801CE">
        <w:rPr>
          <w:rFonts w:ascii="Book Antiqua" w:hAnsi="Book Antiqua"/>
        </w:rPr>
        <w:tab/>
      </w:r>
      <w:r w:rsidRPr="00C801CE">
        <w:rPr>
          <w:rFonts w:ascii="Book Antiqua" w:hAnsi="Book Antiqua"/>
        </w:rPr>
        <w:tab/>
      </w:r>
      <w:r w:rsidRPr="00C801CE">
        <w:rPr>
          <w:rFonts w:ascii="Book Antiqua" w:hAnsi="Book Antiqua"/>
        </w:rPr>
        <w:tab/>
      </w:r>
      <w:proofErr w:type="gramStart"/>
      <w:r w:rsidRPr="00C801CE">
        <w:rPr>
          <w:rFonts w:ascii="Book Antiqua" w:hAnsi="Book Antiqua"/>
          <w:b/>
          <w:u w:val="single"/>
        </w:rPr>
        <w:t>Felelős :</w:t>
      </w:r>
      <w:proofErr w:type="gramEnd"/>
      <w:r w:rsidRPr="00C801CE">
        <w:rPr>
          <w:rFonts w:ascii="Book Antiqua" w:hAnsi="Book Antiqua"/>
        </w:rPr>
        <w:t xml:space="preserve">    tisztségviselők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11  -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8B346B" w:rsidRDefault="007266BF" w:rsidP="007266BF">
      <w:pPr>
        <w:ind w:left="1416" w:firstLine="708"/>
        <w:jc w:val="both"/>
        <w:rPr>
          <w:rFonts w:ascii="Book Antiqua" w:hAnsi="Book Antiqua"/>
        </w:rPr>
      </w:pPr>
    </w:p>
    <w:p w:rsidR="007266BF" w:rsidRDefault="007266BF" w:rsidP="007266BF">
      <w:pPr>
        <w:jc w:val="center"/>
        <w:rPr>
          <w:b/>
          <w:i/>
        </w:rPr>
      </w:pPr>
    </w:p>
    <w:p w:rsidR="007266BF" w:rsidRDefault="007266BF" w:rsidP="007266BF">
      <w:pPr>
        <w:jc w:val="center"/>
        <w:rPr>
          <w:b/>
          <w:i/>
        </w:rPr>
      </w:pPr>
    </w:p>
    <w:p w:rsidR="007266BF" w:rsidRPr="008D13D6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kéri, aki egyetért azzal, hogy az 1/2001. (I.26.) sz. rendeletét</w:t>
      </w:r>
      <w:r w:rsidRPr="008B346B">
        <w:rPr>
          <w:rFonts w:ascii="Book Antiqua" w:hAnsi="Book Antiqua"/>
        </w:rPr>
        <w:t xml:space="preserve"> a felsőoktatási tanulmányokat folytató hátrányos szociális helyzetű f</w:t>
      </w:r>
      <w:r>
        <w:rPr>
          <w:rFonts w:ascii="Book Antiqua" w:hAnsi="Book Antiqua"/>
        </w:rPr>
        <w:t>iatalok ösztöndíj támogatásáról felülvizsgálják, és a felülvizsgálat elvégzésével a Településügyi és Humánpolitikai Bizottságot bízzák meg,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  <w:u w:val="single"/>
        </w:rPr>
        <w:t>213/2011. (IX.22.) számú képviselő-testületi határozat:</w:t>
      </w: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Sarkadkeresztúr Község Önkormányzatának Képviselő-testülete megbízza a Településügyi és Humánpolitikai Bizottságot, hogy az 1/2001. (I.26.) sz. rendeletet, mely </w:t>
      </w:r>
      <w:r w:rsidRPr="008B346B">
        <w:rPr>
          <w:rFonts w:ascii="Book Antiqua" w:hAnsi="Book Antiqua"/>
        </w:rPr>
        <w:t>a felsőoktatási tanulmányokat folytató hátrányos szociális helyzetű f</w:t>
      </w:r>
      <w:r>
        <w:rPr>
          <w:rFonts w:ascii="Book Antiqua" w:hAnsi="Book Antiqua"/>
        </w:rPr>
        <w:t>iatalok ösztöndíj támogatásáról szól, vizsgálja felül, és a módosításokról szóló javaslatait a 2011. október 27-én tartandó képviselő-testületi ülésen terjessze elő.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Határidő:</w:t>
      </w:r>
      <w:r>
        <w:rPr>
          <w:rFonts w:ascii="Book Antiqua" w:hAnsi="Book Antiqua"/>
        </w:rPr>
        <w:t xml:space="preserve"> értelem szerint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  <w:b/>
          <w:u w:val="single"/>
        </w:rPr>
        <w:t>Felelős :</w:t>
      </w:r>
      <w:proofErr w:type="gramEnd"/>
      <w:r>
        <w:rPr>
          <w:rFonts w:ascii="Book Antiqua" w:hAnsi="Book Antiqua"/>
        </w:rPr>
        <w:t xml:space="preserve">   Településügyi és Humánpolitikai Bizottság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a jelentésben már volt szó a körjegyzőségről. A tisztségviselők részéről javasolják, hogy a körjegyzőségről szóló 185/2011. (VIII.23.) számú képviselő-testületi határozatukat módosítsák aszerint, hogy a körjegyzőséghez való csatlakozási szándékot az új önkormányzati törvény kihirdetéséig felfüggesztik. A kihirdetést követően az érintett települések vezetőivel a kezdeményezést újratárgyalják.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kérdés, észrevétel nem volt,</w:t>
      </w:r>
      <w:r w:rsidRPr="00C801CE">
        <w:rPr>
          <w:rFonts w:ascii="Book Antiqua" w:hAnsi="Book Antiqua"/>
        </w:rPr>
        <w:t xml:space="preserve"> kéri, aki egyetért azzal, hogy</w:t>
      </w:r>
      <w:r>
        <w:rPr>
          <w:rFonts w:ascii="Book Antiqua" w:hAnsi="Book Antiqua"/>
        </w:rPr>
        <w:t xml:space="preserve"> a körjegyzőségről szóló határozatukat az elmondottak szerint felfüggesszék</w:t>
      </w:r>
      <w:r w:rsidRPr="00C801CE">
        <w:rPr>
          <w:rFonts w:ascii="Book Antiqua" w:hAnsi="Book Antiqua"/>
        </w:rPr>
        <w:t>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C46121" w:rsidRDefault="007266BF" w:rsidP="007266BF">
      <w:pPr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C46121">
        <w:rPr>
          <w:rFonts w:ascii="Book Antiqua" w:hAnsi="Book Antiqua"/>
          <w:b/>
          <w:u w:val="single"/>
        </w:rPr>
        <w:t>21</w:t>
      </w:r>
      <w:r>
        <w:rPr>
          <w:rFonts w:ascii="Book Antiqua" w:hAnsi="Book Antiqua"/>
          <w:b/>
          <w:u w:val="single"/>
        </w:rPr>
        <w:t>4</w:t>
      </w:r>
      <w:r w:rsidRPr="00C46121">
        <w:rPr>
          <w:rFonts w:ascii="Book Antiqua" w:hAnsi="Book Antiqua"/>
          <w:b/>
          <w:u w:val="single"/>
        </w:rPr>
        <w:t>/2011. (IX.22.) számú képviselő-testületi határozat: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Sarkadkeresztúr Község Önkormányzatának Képviselő-testülete a körjegyzőség létrehozásáról szóló 185/2011. (VIII.23.) sz. képviselő-testületi határozatát az új önkormányzati törvény </w:t>
      </w: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12  -</w:t>
      </w: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>kihirdetéséig</w:t>
      </w:r>
      <w:proofErr w:type="gramEnd"/>
      <w:r>
        <w:rPr>
          <w:rFonts w:ascii="Book Antiqua" w:hAnsi="Book Antiqua"/>
        </w:rPr>
        <w:t xml:space="preserve"> felfüggeszti, 2011. november 1-jével nem hoz létre körjegyzőséget Kötegyán és Újszalonta településekkel. Az önkormányzati törvény megismerését követően az érintett települések vezetőivel a körjegyzőség létrehozására irányuló kezdeményezést újratárgyalják. </w:t>
      </w: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  <w:r>
        <w:rPr>
          <w:rFonts w:ascii="Book Antiqua" w:hAnsi="Book Antiqua"/>
        </w:rPr>
        <w:t>A képviselő-testület felkéri a tisztségviselőket a szükséges intézkedések megtételére.</w:t>
      </w:r>
    </w:p>
    <w:p w:rsidR="007266BF" w:rsidRDefault="007266BF" w:rsidP="007266BF">
      <w:pPr>
        <w:ind w:left="2124" w:firstLine="6"/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Határidő:</w:t>
      </w:r>
      <w:r>
        <w:rPr>
          <w:rFonts w:ascii="Book Antiqua" w:hAnsi="Book Antiqua"/>
        </w:rPr>
        <w:t xml:space="preserve"> értelem szerint</w:t>
      </w:r>
    </w:p>
    <w:p w:rsidR="007266BF" w:rsidRPr="0098341E" w:rsidRDefault="007266BF" w:rsidP="007266BF">
      <w:pPr>
        <w:ind w:left="2124" w:firstLine="6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  <w:b/>
          <w:u w:val="single"/>
        </w:rPr>
        <w:t>Felelős :</w:t>
      </w:r>
      <w:proofErr w:type="gramEnd"/>
      <w:r>
        <w:rPr>
          <w:rFonts w:ascii="Book Antiqua" w:hAnsi="Book Antiqua"/>
        </w:rPr>
        <w:t xml:space="preserve">    tisztségviselők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Kisnyékről kereste meg hivatalában Nagy Sándor, valamint Eszenyi Kálmán Damjanich utcai lakosok. A két ház között van egy telek, amely az önkormányzat tulajdona. Jelenleg a telket fele-fele arányban használják, de mindketten meg szeretnék vásárolni a területet. Javasolja a képviselő-testületnek, amennyiben a telket értékesítésre jelöli ki, hozza meg az erről szóló határozatát. Ha ez megtörténik, utána tudják az árát megállapítani.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kérdés, észrevétel nem volt, kéri, aki egyetért azzal, hogy </w:t>
      </w:r>
      <w:proofErr w:type="gramStart"/>
      <w:r>
        <w:rPr>
          <w:rFonts w:ascii="Book Antiqua" w:hAnsi="Book Antiqua"/>
        </w:rPr>
        <w:t>a  1419</w:t>
      </w:r>
      <w:proofErr w:type="gramEnd"/>
      <w:r>
        <w:rPr>
          <w:rFonts w:ascii="Book Antiqua" w:hAnsi="Book Antiqua"/>
        </w:rPr>
        <w:t xml:space="preserve"> </w:t>
      </w:r>
      <w:proofErr w:type="spellStart"/>
      <w:r>
        <w:rPr>
          <w:rFonts w:ascii="Book Antiqua" w:hAnsi="Book Antiqua"/>
        </w:rPr>
        <w:t>hrsz-ú</w:t>
      </w:r>
      <w:proofErr w:type="spellEnd"/>
      <w:r>
        <w:rPr>
          <w:rFonts w:ascii="Book Antiqua" w:hAnsi="Book Antiqua"/>
        </w:rPr>
        <w:t xml:space="preserve"> ingatlant értékesítésre jelöli ki,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C46121" w:rsidRDefault="007266BF" w:rsidP="007266BF">
      <w:pPr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C46121">
        <w:rPr>
          <w:rFonts w:ascii="Book Antiqua" w:hAnsi="Book Antiqua"/>
          <w:b/>
          <w:u w:val="single"/>
        </w:rPr>
        <w:t>21</w:t>
      </w:r>
      <w:r>
        <w:rPr>
          <w:rFonts w:ascii="Book Antiqua" w:hAnsi="Book Antiqua"/>
          <w:b/>
          <w:u w:val="single"/>
        </w:rPr>
        <w:t>5</w:t>
      </w:r>
      <w:r w:rsidRPr="00C46121">
        <w:rPr>
          <w:rFonts w:ascii="Book Antiqua" w:hAnsi="Book Antiqua"/>
          <w:b/>
          <w:u w:val="single"/>
        </w:rPr>
        <w:t>/2011. (IX.22.) számú képviselő-testületi határozat: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Sarkadkeresztúr Község Önkormányzatának Képviselő-testülete a természetben Sarkadkeresztúr, Damjanich u. 19. sz. alatt található, sarkadkeresztúri 1419 </w:t>
      </w:r>
      <w:proofErr w:type="spellStart"/>
      <w:r>
        <w:rPr>
          <w:rFonts w:ascii="Book Antiqua" w:hAnsi="Book Antiqua"/>
        </w:rPr>
        <w:t>hrsz-ú</w:t>
      </w:r>
      <w:proofErr w:type="spellEnd"/>
      <w:r>
        <w:rPr>
          <w:rFonts w:ascii="Book Antiqua" w:hAnsi="Book Antiqua"/>
        </w:rPr>
        <w:t xml:space="preserve"> önkormányzati ingatlant értékesítésre jelöli ki.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>A képviselő-testület felkéri a tisztségviselőket a szükséges intézkedések megtételére.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Határidő:</w:t>
      </w:r>
      <w:r>
        <w:rPr>
          <w:rFonts w:ascii="Book Antiqua" w:hAnsi="Book Antiqua"/>
        </w:rPr>
        <w:t xml:space="preserve"> 2011. október 31.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  <w:b/>
          <w:u w:val="single"/>
        </w:rPr>
        <w:t>Felelős :</w:t>
      </w:r>
      <w:proofErr w:type="gramEnd"/>
      <w:r>
        <w:rPr>
          <w:rFonts w:ascii="Book Antiqua" w:hAnsi="Book Antiqua"/>
        </w:rPr>
        <w:t xml:space="preserve">   tisztségviselők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13  -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Pr="00161E41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tájékoztatja a képviselő-testület a 2011. évi népszámlálásról. Elmondja, hogy a település 7 körzetre van osztva. A népszámlálásról a lakosságot időben tájékoztatták a Keresztúri Hírek hasábjain. </w:t>
      </w:r>
    </w:p>
    <w:p w:rsidR="007266BF" w:rsidRPr="00366640" w:rsidRDefault="007266BF" w:rsidP="007266BF">
      <w:pPr>
        <w:jc w:val="both"/>
        <w:rPr>
          <w:rFonts w:ascii="Book Antiqua" w:hAnsi="Book Antiqua"/>
        </w:rPr>
      </w:pP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  <w:b/>
        </w:rPr>
      </w:pPr>
      <w:r w:rsidRPr="00D82093">
        <w:rPr>
          <w:rFonts w:ascii="Book Antiqua" w:hAnsi="Book Antiqua"/>
          <w:b/>
        </w:rPr>
        <w:t>Sarkadkeresztúr község számlálóbiztosai: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  <w:r w:rsidRPr="00D82093">
        <w:rPr>
          <w:rFonts w:ascii="Book Antiqua" w:hAnsi="Book Antiqua"/>
        </w:rPr>
        <w:t>1./ Kondorosi Mihályné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  <w:r w:rsidRPr="00D82093">
        <w:rPr>
          <w:rFonts w:ascii="Book Antiqua" w:hAnsi="Book Antiqua"/>
        </w:rPr>
        <w:t>2./ Mundrucz Marianna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  <w:r w:rsidRPr="00D82093">
        <w:rPr>
          <w:rFonts w:ascii="Book Antiqua" w:hAnsi="Book Antiqua"/>
        </w:rPr>
        <w:t xml:space="preserve">3./ </w:t>
      </w:r>
      <w:proofErr w:type="spellStart"/>
      <w:r w:rsidRPr="00D82093">
        <w:rPr>
          <w:rFonts w:ascii="Book Antiqua" w:hAnsi="Book Antiqua"/>
        </w:rPr>
        <w:t>Diósi</w:t>
      </w:r>
      <w:proofErr w:type="spellEnd"/>
      <w:r w:rsidRPr="00D82093">
        <w:rPr>
          <w:rFonts w:ascii="Book Antiqua" w:hAnsi="Book Antiqua"/>
        </w:rPr>
        <w:t xml:space="preserve"> Károlyné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  <w:r w:rsidRPr="00D82093">
        <w:rPr>
          <w:rFonts w:ascii="Book Antiqua" w:hAnsi="Book Antiqua"/>
        </w:rPr>
        <w:t>4./ Ilyés Józsefné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  <w:r w:rsidRPr="00D82093">
        <w:rPr>
          <w:rFonts w:ascii="Book Antiqua" w:hAnsi="Book Antiqua"/>
        </w:rPr>
        <w:t>5./ Nagy Sándorné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  <w:r w:rsidRPr="00D82093">
        <w:rPr>
          <w:rFonts w:ascii="Book Antiqua" w:hAnsi="Book Antiqua"/>
        </w:rPr>
        <w:t xml:space="preserve">6./ </w:t>
      </w:r>
      <w:proofErr w:type="spellStart"/>
      <w:r w:rsidRPr="00D82093">
        <w:rPr>
          <w:rFonts w:ascii="Book Antiqua" w:hAnsi="Book Antiqua"/>
        </w:rPr>
        <w:t>Kaszainé</w:t>
      </w:r>
      <w:proofErr w:type="spellEnd"/>
      <w:r w:rsidRPr="00D82093">
        <w:rPr>
          <w:rFonts w:ascii="Book Antiqua" w:hAnsi="Book Antiqua"/>
        </w:rPr>
        <w:t xml:space="preserve"> Bontó Mónika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  <w:r w:rsidRPr="00D82093">
        <w:rPr>
          <w:rFonts w:ascii="Book Antiqua" w:hAnsi="Book Antiqua"/>
        </w:rPr>
        <w:t>7./ Puskás Istvánné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  <w:b/>
        </w:rPr>
      </w:pPr>
      <w:r w:rsidRPr="00D82093">
        <w:rPr>
          <w:rFonts w:ascii="Book Antiqua" w:hAnsi="Book Antiqua"/>
          <w:b/>
        </w:rPr>
        <w:t>Felülvizsgáló: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  <w:r w:rsidRPr="00D82093">
        <w:rPr>
          <w:rFonts w:ascii="Book Antiqua" w:hAnsi="Book Antiqua"/>
        </w:rPr>
        <w:t>Lukács Istvánné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  <w:b/>
        </w:rPr>
      </w:pPr>
      <w:r w:rsidRPr="00D82093">
        <w:rPr>
          <w:rFonts w:ascii="Book Antiqua" w:hAnsi="Book Antiqua"/>
          <w:b/>
        </w:rPr>
        <w:t>Települési népszámlálási felelős:</w:t>
      </w:r>
    </w:p>
    <w:p w:rsidR="007266BF" w:rsidRPr="00D82093" w:rsidRDefault="007266BF" w:rsidP="007266BF">
      <w:pPr>
        <w:pStyle w:val="Nincstrkz"/>
        <w:jc w:val="both"/>
        <w:rPr>
          <w:rFonts w:ascii="Book Antiqua" w:hAnsi="Book Antiqua"/>
        </w:rPr>
      </w:pPr>
      <w:r w:rsidRPr="00D82093">
        <w:rPr>
          <w:rFonts w:ascii="Book Antiqua" w:hAnsi="Book Antiqua"/>
        </w:rPr>
        <w:t>Ilyés Sándor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legfontosabb, hogy a jövő héten indul a népszámlálás előkészítése, a törvény szerint minden lakáshoz szeptember 27-30. között el kell juttatni a lakás, illetve a személyi kérdőívet. 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E91D39" w:rsidRDefault="007266BF" w:rsidP="007266BF">
      <w:pPr>
        <w:jc w:val="both"/>
        <w:rPr>
          <w:rFonts w:ascii="Book Antiqua" w:hAnsi="Book Antiqua"/>
          <w:b/>
        </w:rPr>
      </w:pPr>
      <w:r w:rsidRPr="00E91D39">
        <w:rPr>
          <w:rFonts w:ascii="Book Antiqua" w:hAnsi="Book Antiqua"/>
          <w:b/>
        </w:rPr>
        <w:t>A képviselő-testület a bejelentést tudomásul vette.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tájékoztatja a képviselő-testületet, hogy a mai napon az EDF-DÉMÁSZ </w:t>
      </w:r>
      <w:proofErr w:type="spellStart"/>
      <w:r>
        <w:rPr>
          <w:rFonts w:ascii="Book Antiqua" w:hAnsi="Book Antiqua"/>
        </w:rPr>
        <w:t>Zrt</w:t>
      </w:r>
      <w:proofErr w:type="spellEnd"/>
      <w:r>
        <w:rPr>
          <w:rFonts w:ascii="Book Antiqua" w:hAnsi="Book Antiqua"/>
        </w:rPr>
        <w:t>. kereste meg az önkormányzatot, mely szerint a jövő évre vonatkozóan megtette a közvilágítási díj ajánlatát, 16,25 Ft/kWh összegben. Javasolja, hogy fogadják el, és bízzák meg a polgármestert a megállapodás aláírásával.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kérdés, észrevétel nem volt, kéri, aki a közvilágítási díj ajánlatot elfogadja, valamint megbízza a polgármestert a megállapodás aláírásával, kézfelnyújtással jelezze.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képviselő-testület 6 szavazattal – ellenszavazat 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 az alábbi határozatot hozta: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C46121" w:rsidRDefault="007266BF" w:rsidP="007266BF">
      <w:pPr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C46121">
        <w:rPr>
          <w:rFonts w:ascii="Book Antiqua" w:hAnsi="Book Antiqua"/>
          <w:b/>
          <w:u w:val="single"/>
        </w:rPr>
        <w:t>21</w:t>
      </w:r>
      <w:r>
        <w:rPr>
          <w:rFonts w:ascii="Book Antiqua" w:hAnsi="Book Antiqua"/>
          <w:b/>
          <w:u w:val="single"/>
        </w:rPr>
        <w:t>6</w:t>
      </w:r>
      <w:r w:rsidRPr="00C46121">
        <w:rPr>
          <w:rFonts w:ascii="Book Antiqua" w:hAnsi="Book Antiqua"/>
          <w:b/>
          <w:u w:val="single"/>
        </w:rPr>
        <w:t>/2011. (IX.22.) számú képviselő-testületi határozat: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Sarkadkeresztúr Község Önkormányzatának Képviselő-testülete az EDF-DÉMÁSZ </w:t>
      </w:r>
      <w:proofErr w:type="spellStart"/>
      <w:r>
        <w:rPr>
          <w:rFonts w:ascii="Book Antiqua" w:hAnsi="Book Antiqua"/>
        </w:rPr>
        <w:t>Zrt</w:t>
      </w:r>
      <w:proofErr w:type="spellEnd"/>
      <w:r>
        <w:rPr>
          <w:rFonts w:ascii="Book Antiqua" w:hAnsi="Book Antiqua"/>
        </w:rPr>
        <w:t xml:space="preserve">. közvilágítási díj ajánlatát 16,25 Ft/kWh </w:t>
      </w:r>
    </w:p>
    <w:p w:rsidR="007266BF" w:rsidRDefault="007266BF" w:rsidP="007266BF">
      <w:pPr>
        <w:numPr>
          <w:ilvl w:val="0"/>
          <w:numId w:val="1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14  -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>összegben</w:t>
      </w:r>
      <w:proofErr w:type="gramEnd"/>
      <w:r>
        <w:rPr>
          <w:rFonts w:ascii="Book Antiqua" w:hAnsi="Book Antiqua"/>
        </w:rPr>
        <w:t xml:space="preserve"> elfogadja. A képviselő-testület felkéri a polgármestert a megállapodás aláírására.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Határidő:</w:t>
      </w:r>
      <w:r>
        <w:rPr>
          <w:rFonts w:ascii="Book Antiqua" w:hAnsi="Book Antiqua"/>
        </w:rPr>
        <w:t xml:space="preserve"> azonnal</w:t>
      </w:r>
    </w:p>
    <w:p w:rsidR="007266BF" w:rsidRDefault="007266BF" w:rsidP="007266BF">
      <w:pPr>
        <w:ind w:left="2124"/>
        <w:jc w:val="both"/>
        <w:rPr>
          <w:rFonts w:ascii="Book Antiqua" w:hAnsi="Book Antiqua"/>
        </w:rPr>
      </w:pPr>
      <w:proofErr w:type="gramStart"/>
      <w:r>
        <w:rPr>
          <w:rFonts w:ascii="Book Antiqua" w:hAnsi="Book Antiqua"/>
          <w:b/>
          <w:u w:val="single"/>
        </w:rPr>
        <w:t>Felelős :</w:t>
      </w:r>
      <w:proofErr w:type="gramEnd"/>
      <w:r>
        <w:rPr>
          <w:rFonts w:ascii="Book Antiqua" w:hAnsi="Book Antiqua"/>
        </w:rPr>
        <w:t xml:space="preserve">   Bakucz Péter polgármester</w:t>
      </w:r>
    </w:p>
    <w:p w:rsidR="007266BF" w:rsidRPr="005D2DF6" w:rsidRDefault="007266BF" w:rsidP="007266BF">
      <w:pPr>
        <w:ind w:left="2124"/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Ilyés Sándor</w:t>
      </w:r>
      <w:r>
        <w:rPr>
          <w:rFonts w:ascii="Book Antiqua" w:hAnsi="Book Antiqua"/>
        </w:rPr>
        <w:t xml:space="preserve"> jegyző: a következő időszak feladata lesz, hogy belső ellenőrzési ütemtervet készítsenek. Kéri a jelenlévőket, hogy a következő testületi ülésig gondolkozzanak el azon, hogy a program keretében mely intézményt vonják be az ellenőrzésbe. Azt tudja mondani, hogy az elmúlt években szinte minden intézményüket átvizsgálták.</w:t>
      </w: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következőkben tájékoztatja a képviselő-testületet a Sarkadkeresztúri </w:t>
      </w:r>
      <w:proofErr w:type="spellStart"/>
      <w:r>
        <w:rPr>
          <w:rFonts w:ascii="Book Antiqua" w:hAnsi="Book Antiqua"/>
        </w:rPr>
        <w:t>Víziközmű</w:t>
      </w:r>
      <w:proofErr w:type="spellEnd"/>
      <w:r>
        <w:rPr>
          <w:rFonts w:ascii="Book Antiqua" w:hAnsi="Book Antiqua"/>
        </w:rPr>
        <w:t xml:space="preserve"> Társulat tevékenységéről. A kiosztott táblázat szerint látható, hogy a társulat szervezése 64,2 %-on áll. Még mindig vannak olyan ingatlanok, ahonnan nincs meg a végleges döntés, és erre vonatkozóan abban maradtak, hogy még folytatódik a szervezés. (a táblázat a jegyzőkönyvhöz csatolva)</w:t>
      </w:r>
    </w:p>
    <w:p w:rsidR="007266BF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7266BF" w:rsidRDefault="007266BF" w:rsidP="007266BF">
      <w:pPr>
        <w:ind w:right="72"/>
        <w:jc w:val="both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</w:t>
      </w:r>
      <w:r w:rsidRPr="00182B97">
        <w:rPr>
          <w:rFonts w:ascii="Book Antiqua" w:hAnsi="Book Antiqua"/>
        </w:rPr>
        <w:t>ivel más be</w:t>
      </w:r>
      <w:r>
        <w:rPr>
          <w:rFonts w:ascii="Book Antiqua" w:hAnsi="Book Antiqua"/>
        </w:rPr>
        <w:t>jelentés nem volt, megköszöni a megjelenést, és a</w:t>
      </w:r>
      <w:r w:rsidRPr="00182B97">
        <w:rPr>
          <w:rFonts w:ascii="Book Antiqua" w:hAnsi="Book Antiqua"/>
        </w:rPr>
        <w:t xml:space="preserve">z ülést </w:t>
      </w:r>
      <w:r>
        <w:rPr>
          <w:rFonts w:ascii="Book Antiqua" w:hAnsi="Book Antiqua"/>
        </w:rPr>
        <w:t xml:space="preserve">17.23 órakor </w:t>
      </w:r>
      <w:r w:rsidRPr="00182B97">
        <w:rPr>
          <w:rFonts w:ascii="Book Antiqua" w:hAnsi="Book Antiqua"/>
        </w:rPr>
        <w:t>bezárja.</w:t>
      </w:r>
    </w:p>
    <w:p w:rsidR="007266BF" w:rsidRPr="00182B97" w:rsidRDefault="007266BF" w:rsidP="007266BF">
      <w:pPr>
        <w:ind w:right="72"/>
        <w:jc w:val="both"/>
        <w:rPr>
          <w:rFonts w:ascii="Book Antiqua" w:hAnsi="Book Antiqua"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</w:p>
    <w:p w:rsidR="007266BF" w:rsidRPr="00182B97" w:rsidRDefault="007266BF" w:rsidP="007266BF">
      <w:pPr>
        <w:jc w:val="both"/>
        <w:rPr>
          <w:rFonts w:ascii="Book Antiqua" w:hAnsi="Book Antiqua"/>
        </w:rPr>
      </w:pPr>
    </w:p>
    <w:p w:rsidR="007266BF" w:rsidRPr="00182B97" w:rsidRDefault="007266BF" w:rsidP="007266BF">
      <w:pPr>
        <w:ind w:firstLine="708"/>
        <w:jc w:val="both"/>
        <w:rPr>
          <w:rFonts w:ascii="Book Antiqua" w:hAnsi="Book Antiqua"/>
        </w:rPr>
      </w:pP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proofErr w:type="spellStart"/>
      <w:r w:rsidRPr="00182B97">
        <w:rPr>
          <w:rFonts w:ascii="Book Antiqua" w:hAnsi="Book Antiqua"/>
        </w:rPr>
        <w:t>Kmf</w:t>
      </w:r>
      <w:proofErr w:type="spellEnd"/>
      <w:r w:rsidRPr="00182B97">
        <w:rPr>
          <w:rFonts w:ascii="Book Antiqua" w:hAnsi="Book Antiqua"/>
        </w:rPr>
        <w:t>.</w:t>
      </w:r>
    </w:p>
    <w:p w:rsidR="007266BF" w:rsidRPr="00182B97" w:rsidRDefault="007266BF" w:rsidP="007266BF">
      <w:pPr>
        <w:jc w:val="both"/>
        <w:rPr>
          <w:rFonts w:ascii="Book Antiqua" w:hAnsi="Book Antiqua"/>
        </w:rPr>
      </w:pPr>
    </w:p>
    <w:p w:rsidR="007266BF" w:rsidRPr="00182B97" w:rsidRDefault="007266BF" w:rsidP="007266BF">
      <w:pPr>
        <w:jc w:val="both"/>
        <w:rPr>
          <w:rFonts w:ascii="Book Antiqua" w:hAnsi="Book Antiqua"/>
        </w:rPr>
      </w:pPr>
    </w:p>
    <w:p w:rsidR="007266BF" w:rsidRPr="00182B97" w:rsidRDefault="007266BF" w:rsidP="007266BF">
      <w:pPr>
        <w:jc w:val="both"/>
        <w:rPr>
          <w:rFonts w:ascii="Book Antiqua" w:hAnsi="Book Antiqua"/>
        </w:rPr>
      </w:pPr>
    </w:p>
    <w:p w:rsidR="007266BF" w:rsidRPr="00182B97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Bakucz Péter</w:t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smartTag w:uri="urn:schemas-microsoft-com:office:smarttags" w:element="PersonName">
        <w:smartTagPr>
          <w:attr w:name="ProductID" w:val="Ily￩s S￡ndor"/>
        </w:smartTagPr>
        <w:r w:rsidRPr="00182B97">
          <w:rPr>
            <w:rFonts w:ascii="Book Antiqua" w:hAnsi="Book Antiqua"/>
          </w:rPr>
          <w:t>Ilyés Sándor</w:t>
        </w:r>
      </w:smartTag>
    </w:p>
    <w:p w:rsidR="007266BF" w:rsidRPr="00182B97" w:rsidRDefault="007266BF" w:rsidP="007266BF">
      <w:pPr>
        <w:jc w:val="both"/>
        <w:rPr>
          <w:rFonts w:ascii="Book Antiqua" w:hAnsi="Book Antiqua"/>
        </w:rPr>
      </w:pP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proofErr w:type="gramStart"/>
      <w:r w:rsidRPr="00182B97">
        <w:rPr>
          <w:rFonts w:ascii="Book Antiqua" w:hAnsi="Book Antiqua"/>
        </w:rPr>
        <w:t>polgármester</w:t>
      </w:r>
      <w:proofErr w:type="gramEnd"/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</w:r>
      <w:r w:rsidRPr="00182B97">
        <w:rPr>
          <w:rFonts w:ascii="Book Antiqua" w:hAnsi="Book Antiqua"/>
        </w:rPr>
        <w:tab/>
        <w:t xml:space="preserve">    jegyző</w:t>
      </w:r>
    </w:p>
    <w:p w:rsidR="007266BF" w:rsidRDefault="007266BF" w:rsidP="007266BF">
      <w:pPr>
        <w:jc w:val="both"/>
        <w:rPr>
          <w:rFonts w:ascii="Book Antiqua" w:hAnsi="Book Antiqua"/>
          <w:b/>
        </w:rPr>
      </w:pPr>
    </w:p>
    <w:p w:rsidR="007266BF" w:rsidRDefault="007266BF" w:rsidP="007266BF">
      <w:pPr>
        <w:jc w:val="both"/>
        <w:rPr>
          <w:rFonts w:ascii="Book Antiqua" w:hAnsi="Book Antiqua"/>
          <w:b/>
        </w:rPr>
      </w:pPr>
    </w:p>
    <w:p w:rsidR="007266BF" w:rsidRDefault="007266BF" w:rsidP="007266BF">
      <w:pPr>
        <w:jc w:val="both"/>
        <w:rPr>
          <w:rFonts w:ascii="Book Antiqua" w:hAnsi="Book Antiqua"/>
          <w:b/>
        </w:rPr>
      </w:pPr>
    </w:p>
    <w:p w:rsidR="007266BF" w:rsidRDefault="007266BF" w:rsidP="007266BF">
      <w:pPr>
        <w:jc w:val="both"/>
        <w:rPr>
          <w:rFonts w:ascii="Book Antiqua" w:hAnsi="Book Antiqua"/>
          <w:b/>
        </w:rPr>
      </w:pPr>
    </w:p>
    <w:p w:rsidR="007266BF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ab/>
        <w:t xml:space="preserve">         </w:t>
      </w:r>
      <w:r>
        <w:rPr>
          <w:rFonts w:ascii="Book Antiqua" w:hAnsi="Book Antiqua"/>
        </w:rPr>
        <w:t xml:space="preserve"> Megyesi </w:t>
      </w:r>
      <w:proofErr w:type="gramStart"/>
      <w:r>
        <w:rPr>
          <w:rFonts w:ascii="Book Antiqua" w:hAnsi="Book Antiqua"/>
        </w:rPr>
        <w:t>Tibor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Dr.</w:t>
      </w:r>
      <w:proofErr w:type="gramEnd"/>
      <w:r>
        <w:rPr>
          <w:rFonts w:ascii="Book Antiqua" w:hAnsi="Book Antiqua"/>
        </w:rPr>
        <w:t xml:space="preserve"> Szatmári László</w:t>
      </w:r>
    </w:p>
    <w:p w:rsidR="007266BF" w:rsidRPr="005B6066" w:rsidRDefault="007266BF" w:rsidP="007266B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spellStart"/>
      <w:proofErr w:type="gramStart"/>
      <w:r>
        <w:rPr>
          <w:rFonts w:ascii="Book Antiqua" w:hAnsi="Book Antiqua"/>
        </w:rPr>
        <w:t>jkv.hiteles</w:t>
      </w:r>
      <w:proofErr w:type="gramEnd"/>
      <w:r>
        <w:rPr>
          <w:rFonts w:ascii="Book Antiqua" w:hAnsi="Book Antiqua"/>
        </w:rPr>
        <w:t>ítő</w:t>
      </w:r>
      <w:proofErr w:type="spellEnd"/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</w:t>
      </w:r>
      <w:proofErr w:type="spellStart"/>
      <w:r>
        <w:rPr>
          <w:rFonts w:ascii="Book Antiqua" w:hAnsi="Book Antiqua"/>
        </w:rPr>
        <w:t>jkv.hitelesítő</w:t>
      </w:r>
      <w:proofErr w:type="spellEnd"/>
    </w:p>
    <w:p w:rsidR="009A259B" w:rsidRDefault="009A259B" w:rsidP="007266BF">
      <w:pPr>
        <w:jc w:val="both"/>
        <w:rPr>
          <w:rFonts w:ascii="Book Antiqua" w:hAnsi="Book Antiqua"/>
          <w:b/>
          <w:u w:val="single"/>
        </w:rPr>
        <w:sectPr w:rsidR="009A259B" w:rsidSect="009A259B">
          <w:pgSz w:w="11906" w:h="16838"/>
          <w:pgMar w:top="1417" w:right="1417" w:bottom="1417" w:left="1417" w:header="708" w:footer="708" w:gutter="0"/>
          <w:cols w:space="540"/>
          <w:docGrid w:linePitch="360"/>
        </w:sectPr>
      </w:pPr>
    </w:p>
    <w:p w:rsidR="007266BF" w:rsidRPr="002E0334" w:rsidRDefault="007266BF" w:rsidP="007266BF">
      <w:pPr>
        <w:jc w:val="both"/>
        <w:rPr>
          <w:rFonts w:ascii="Book Antiqua" w:hAnsi="Book Antiqua"/>
          <w:b/>
          <w:u w:val="single"/>
        </w:rPr>
      </w:pPr>
    </w:p>
    <w:p w:rsidR="004678A5" w:rsidRDefault="004678A5"/>
    <w:p w:rsidR="007266BF" w:rsidRDefault="007266BF"/>
    <w:p w:rsidR="007266BF" w:rsidRDefault="007266BF"/>
    <w:p w:rsidR="007266BF" w:rsidRDefault="007266BF"/>
    <w:p w:rsidR="007266BF" w:rsidRDefault="007266BF"/>
    <w:p w:rsidR="009A259B" w:rsidRDefault="009A259B" w:rsidP="009A259B">
      <w:pPr>
        <w:jc w:val="center"/>
        <w:sectPr w:rsidR="009A259B" w:rsidSect="009A259B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2363" w:space="540"/>
            <w:col w:w="6169"/>
          </w:cols>
          <w:docGrid w:linePitch="360"/>
        </w:sectPr>
      </w:pPr>
    </w:p>
    <w:p w:rsidR="009A259B" w:rsidRDefault="009A259B" w:rsidP="009A259B">
      <w:pPr>
        <w:keepNext/>
        <w:framePr w:dropCap="drop" w:lines="5" w:hSpace="567" w:wrap="around" w:vAnchor="text" w:hAnchor="text"/>
        <w:spacing w:line="1368" w:lineRule="exact"/>
        <w:rPr>
          <w:position w:val="-22"/>
        </w:rPr>
      </w:pPr>
      <w:r>
        <w:rPr>
          <w:position w:val="-22"/>
        </w:rPr>
        <w:object w:dxaOrig="2126" w:dyaOrig="16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63.75pt" o:ole="" fillcolor="window">
            <v:imagedata r:id="rId5" o:title=""/>
          </v:shape>
          <o:OLEObject Type="Embed" ProgID="Word.Picture.8" ShapeID="_x0000_i1025" DrawAspect="Content" ObjectID="_1378887783" r:id="rId6"/>
        </w:object>
      </w:r>
    </w:p>
    <w:p w:rsidR="009A259B" w:rsidRPr="0032178B" w:rsidRDefault="009A259B" w:rsidP="009A259B">
      <w:pPr>
        <w:pStyle w:val="Kpalrs"/>
        <w:rPr>
          <w:rFonts w:ascii="Book Antiqua" w:hAnsi="Book Antiqua"/>
          <w:sz w:val="28"/>
        </w:rPr>
      </w:pPr>
      <w:r w:rsidRPr="0032178B">
        <w:rPr>
          <w:rFonts w:ascii="Book Antiqua" w:hAnsi="Book Antiqua"/>
          <w:sz w:val="28"/>
        </w:rPr>
        <w:t>Sarkadkeresztúr Község  Önkormányzata</w:t>
      </w:r>
    </w:p>
    <w:p w:rsidR="009A259B" w:rsidRDefault="009A259B" w:rsidP="009A259B">
      <w:pPr>
        <w:rPr>
          <w:b/>
        </w:rPr>
      </w:pPr>
    </w:p>
    <w:p w:rsidR="009A259B" w:rsidRPr="0032178B" w:rsidRDefault="009A259B" w:rsidP="009A259B">
      <w:pPr>
        <w:rPr>
          <w:rFonts w:ascii="Book Antiqua" w:hAnsi="Book Antiqua"/>
        </w:rPr>
      </w:pPr>
      <w:r>
        <w:t xml:space="preserve">        </w:t>
      </w:r>
      <w:r w:rsidRPr="0032178B">
        <w:rPr>
          <w:rFonts w:ascii="Book Antiqua" w:hAnsi="Book Antiqua"/>
        </w:rPr>
        <w:t>Sarkadkeresztúr, Vörösmarty út 7. 5731</w:t>
      </w:r>
    </w:p>
    <w:p w:rsidR="009A259B" w:rsidRPr="0032178B" w:rsidRDefault="009A259B" w:rsidP="009A259B">
      <w:pPr>
        <w:rPr>
          <w:rFonts w:ascii="Book Antiqua" w:hAnsi="Book Antiqua"/>
        </w:rPr>
      </w:pPr>
      <w:r w:rsidRPr="0032178B">
        <w:rPr>
          <w:rFonts w:ascii="Book Antiqua" w:hAnsi="Book Antiqua"/>
        </w:rPr>
        <w:t xml:space="preserve">    </w:t>
      </w:r>
      <w:r>
        <w:rPr>
          <w:rFonts w:ascii="Book Antiqua" w:hAnsi="Book Antiqua"/>
        </w:rPr>
        <w:t>Tel</w:t>
      </w:r>
      <w:proofErr w:type="gramStart"/>
      <w:r>
        <w:rPr>
          <w:rFonts w:ascii="Book Antiqua" w:hAnsi="Book Antiqua"/>
        </w:rPr>
        <w:t>.:</w:t>
      </w:r>
      <w:proofErr w:type="gramEnd"/>
      <w:r>
        <w:rPr>
          <w:rFonts w:ascii="Book Antiqua" w:hAnsi="Book Antiqua"/>
        </w:rPr>
        <w:t xml:space="preserve"> (66) 572-720      Tel./Fax: (66) 276-006</w:t>
      </w:r>
    </w:p>
    <w:p w:rsidR="009A259B" w:rsidRPr="0032178B" w:rsidRDefault="009A259B" w:rsidP="009A259B">
      <w:pPr>
        <w:rPr>
          <w:rFonts w:ascii="Book Antiqua" w:hAnsi="Book Antiqua"/>
        </w:rPr>
      </w:pPr>
      <w:r w:rsidRPr="0032178B">
        <w:rPr>
          <w:rFonts w:ascii="Book Antiqua" w:hAnsi="Book Antiqua"/>
        </w:rPr>
        <w:t xml:space="preserve">            E</w:t>
      </w:r>
      <w:r>
        <w:rPr>
          <w:rFonts w:ascii="Book Antiqua" w:hAnsi="Book Antiqua"/>
        </w:rPr>
        <w:t>-</w:t>
      </w:r>
      <w:r w:rsidRPr="0032178B">
        <w:rPr>
          <w:rFonts w:ascii="Book Antiqua" w:hAnsi="Book Antiqua"/>
        </w:rPr>
        <w:t xml:space="preserve">mail: </w:t>
      </w:r>
      <w:hyperlink r:id="rId7" w:history="1">
        <w:r w:rsidRPr="0053080A">
          <w:rPr>
            <w:rStyle w:val="Hiperhivatkozs"/>
            <w:rFonts w:ascii="Book Antiqua" w:hAnsi="Book Antiqua"/>
          </w:rPr>
          <w:t>sarkerph@bekes.datanet.hu</w:t>
        </w:r>
      </w:hyperlink>
    </w:p>
    <w:p w:rsidR="009A259B" w:rsidRDefault="009A259B" w:rsidP="009A259B">
      <w:r>
        <w:t>___________________________________________________________________________</w:t>
      </w:r>
    </w:p>
    <w:p w:rsidR="009A259B" w:rsidRDefault="009A259B" w:rsidP="009A259B">
      <w:pPr>
        <w:rPr>
          <w:rFonts w:ascii="Book Antiqua" w:hAnsi="Book Antiqua"/>
          <w:sz w:val="22"/>
          <w:szCs w:val="22"/>
        </w:rPr>
      </w:pPr>
    </w:p>
    <w:p w:rsidR="009A259B" w:rsidRPr="00535FA1" w:rsidRDefault="009A259B" w:rsidP="009A259B">
      <w:pPr>
        <w:rPr>
          <w:rFonts w:ascii="Book Antiqua" w:hAnsi="Book Antiqua"/>
        </w:rPr>
      </w:pPr>
      <w:r>
        <w:rPr>
          <w:rFonts w:ascii="Book Antiqua" w:hAnsi="Book Antiqua"/>
        </w:rPr>
        <w:t>2</w:t>
      </w:r>
      <w:r w:rsidRPr="00535FA1">
        <w:rPr>
          <w:rFonts w:ascii="Book Antiqua" w:hAnsi="Book Antiqua"/>
        </w:rPr>
        <w:t>5</w:t>
      </w:r>
      <w:r>
        <w:rPr>
          <w:rFonts w:ascii="Book Antiqua" w:hAnsi="Book Antiqua"/>
        </w:rPr>
        <w:t>0</w:t>
      </w:r>
      <w:r w:rsidRPr="00535FA1">
        <w:rPr>
          <w:rFonts w:ascii="Book Antiqua" w:hAnsi="Book Antiqua"/>
        </w:rPr>
        <w:t>-</w:t>
      </w:r>
      <w:r>
        <w:rPr>
          <w:rFonts w:ascii="Book Antiqua" w:hAnsi="Book Antiqua"/>
        </w:rPr>
        <w:t>17/2011</w:t>
      </w:r>
      <w:r w:rsidRPr="00535FA1">
        <w:rPr>
          <w:rFonts w:ascii="Book Antiqua" w:hAnsi="Book Antiqua"/>
        </w:rPr>
        <w:t>.</w:t>
      </w:r>
    </w:p>
    <w:p w:rsidR="009A259B" w:rsidRDefault="009A259B" w:rsidP="009A259B">
      <w:pPr>
        <w:rPr>
          <w:rFonts w:ascii="Impact" w:hAnsi="Impact"/>
          <w:b/>
          <w:sz w:val="16"/>
          <w:szCs w:val="16"/>
          <w:u w:val="single"/>
        </w:rPr>
      </w:pPr>
    </w:p>
    <w:p w:rsidR="009A259B" w:rsidRDefault="009A259B" w:rsidP="009A259B">
      <w:pPr>
        <w:rPr>
          <w:rFonts w:ascii="Impact" w:hAnsi="Impact"/>
          <w:b/>
          <w:sz w:val="16"/>
          <w:szCs w:val="16"/>
          <w:u w:val="single"/>
        </w:rPr>
      </w:pPr>
    </w:p>
    <w:p w:rsidR="009A259B" w:rsidRDefault="009A259B" w:rsidP="009A259B">
      <w:pPr>
        <w:rPr>
          <w:rFonts w:ascii="Impact" w:hAnsi="Impact"/>
          <w:b/>
          <w:sz w:val="16"/>
          <w:szCs w:val="16"/>
          <w:u w:val="single"/>
        </w:rPr>
      </w:pPr>
    </w:p>
    <w:p w:rsidR="009A259B" w:rsidRPr="00EE571F" w:rsidRDefault="009A259B" w:rsidP="009A259B">
      <w:pPr>
        <w:rPr>
          <w:rFonts w:ascii="Impact" w:hAnsi="Impact"/>
          <w:b/>
          <w:sz w:val="16"/>
          <w:szCs w:val="16"/>
          <w:u w:val="single"/>
        </w:rPr>
      </w:pPr>
    </w:p>
    <w:p w:rsidR="009A259B" w:rsidRDefault="009A259B" w:rsidP="009A259B">
      <w:pPr>
        <w:jc w:val="center"/>
        <w:rPr>
          <w:rFonts w:ascii="Impact" w:hAnsi="Impact"/>
          <w:b/>
          <w:sz w:val="40"/>
          <w:u w:val="single"/>
        </w:rPr>
      </w:pPr>
      <w:r>
        <w:rPr>
          <w:rFonts w:ascii="Impact" w:hAnsi="Impact"/>
          <w:b/>
          <w:sz w:val="40"/>
          <w:u w:val="single"/>
        </w:rPr>
        <w:t>M E G H Í V Ó</w:t>
      </w:r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</w:p>
    <w:p w:rsidR="009A259B" w:rsidRPr="000A1C1D" w:rsidRDefault="009A259B" w:rsidP="009A259B">
      <w:pPr>
        <w:jc w:val="both"/>
        <w:rPr>
          <w:rFonts w:ascii="Book Antiqua" w:hAnsi="Book Antiqua"/>
          <w:sz w:val="22"/>
          <w:szCs w:val="22"/>
        </w:rPr>
      </w:pPr>
      <w:r w:rsidRPr="000A1C1D">
        <w:rPr>
          <w:rFonts w:ascii="Book Antiqua" w:hAnsi="Book Antiqua"/>
          <w:sz w:val="22"/>
          <w:szCs w:val="22"/>
        </w:rPr>
        <w:t xml:space="preserve">Sarkadkeresztúr Község Önkormányzatának Képviselő-testülete következő ülésére </w:t>
      </w:r>
      <w:r>
        <w:rPr>
          <w:rFonts w:ascii="Book Antiqua" w:hAnsi="Book Antiqua"/>
          <w:b/>
          <w:sz w:val="22"/>
          <w:szCs w:val="22"/>
          <w:u w:val="single"/>
        </w:rPr>
        <w:t>2011</w:t>
      </w:r>
      <w:r w:rsidRPr="000A1C1D">
        <w:rPr>
          <w:rFonts w:ascii="Book Antiqua" w:hAnsi="Book Antiqua"/>
          <w:b/>
          <w:sz w:val="22"/>
          <w:szCs w:val="22"/>
          <w:u w:val="single"/>
        </w:rPr>
        <w:t xml:space="preserve">. </w:t>
      </w:r>
      <w:proofErr w:type="gramStart"/>
      <w:r>
        <w:rPr>
          <w:rFonts w:ascii="Book Antiqua" w:hAnsi="Book Antiqua"/>
          <w:b/>
          <w:sz w:val="22"/>
          <w:szCs w:val="22"/>
          <w:u w:val="single"/>
        </w:rPr>
        <w:t xml:space="preserve">szeptember </w:t>
      </w:r>
      <w:r w:rsidRPr="000A1C1D">
        <w:rPr>
          <w:rFonts w:ascii="Book Antiqua" w:hAnsi="Book Antiqua"/>
          <w:b/>
          <w:sz w:val="22"/>
          <w:szCs w:val="22"/>
          <w:u w:val="single"/>
        </w:rPr>
        <w:t xml:space="preserve"> 2</w:t>
      </w:r>
      <w:r>
        <w:rPr>
          <w:rFonts w:ascii="Book Antiqua" w:hAnsi="Book Antiqua"/>
          <w:b/>
          <w:sz w:val="22"/>
          <w:szCs w:val="22"/>
          <w:u w:val="single"/>
        </w:rPr>
        <w:t>2-é</w:t>
      </w:r>
      <w:r w:rsidRPr="000A1C1D">
        <w:rPr>
          <w:rFonts w:ascii="Book Antiqua" w:hAnsi="Book Antiqua"/>
          <w:b/>
          <w:sz w:val="22"/>
          <w:szCs w:val="22"/>
          <w:u w:val="single"/>
        </w:rPr>
        <w:t>n</w:t>
      </w:r>
      <w:proofErr w:type="gramEnd"/>
      <w:r>
        <w:rPr>
          <w:rFonts w:ascii="Book Antiqua" w:hAnsi="Book Antiqua"/>
          <w:b/>
          <w:sz w:val="22"/>
          <w:szCs w:val="22"/>
        </w:rPr>
        <w:t xml:space="preserve"> (csütörtökön</w:t>
      </w:r>
      <w:r w:rsidRPr="000A1C1D">
        <w:rPr>
          <w:rFonts w:ascii="Book Antiqua" w:hAnsi="Book Antiqua"/>
          <w:b/>
          <w:sz w:val="22"/>
          <w:szCs w:val="22"/>
        </w:rPr>
        <w:t xml:space="preserve">) </w:t>
      </w:r>
      <w:r w:rsidRPr="000A1C1D">
        <w:rPr>
          <w:rFonts w:ascii="Book Antiqua" w:hAnsi="Book Antiqua"/>
          <w:sz w:val="22"/>
          <w:szCs w:val="22"/>
        </w:rPr>
        <w:t xml:space="preserve">délután </w:t>
      </w:r>
      <w:r w:rsidRPr="000A1C1D">
        <w:rPr>
          <w:rFonts w:ascii="Book Antiqua" w:hAnsi="Book Antiqua"/>
          <w:b/>
          <w:sz w:val="22"/>
          <w:szCs w:val="22"/>
        </w:rPr>
        <w:t xml:space="preserve">14 órai kezdettel </w:t>
      </w:r>
      <w:r w:rsidRPr="000A1C1D">
        <w:rPr>
          <w:rFonts w:ascii="Book Antiqua" w:hAnsi="Book Antiqua"/>
          <w:sz w:val="22"/>
          <w:szCs w:val="22"/>
        </w:rPr>
        <w:t>kerül sor, melyre ezúton meghívom.</w:t>
      </w:r>
    </w:p>
    <w:p w:rsidR="009A259B" w:rsidRDefault="009A259B" w:rsidP="009A259B">
      <w:pPr>
        <w:jc w:val="both"/>
        <w:rPr>
          <w:sz w:val="22"/>
          <w:szCs w:val="22"/>
        </w:rPr>
      </w:pPr>
    </w:p>
    <w:p w:rsidR="009A259B" w:rsidRPr="000A1C1D" w:rsidRDefault="009A259B" w:rsidP="009A259B">
      <w:pPr>
        <w:jc w:val="both"/>
        <w:rPr>
          <w:sz w:val="22"/>
          <w:szCs w:val="22"/>
        </w:rPr>
      </w:pPr>
    </w:p>
    <w:p w:rsidR="009A259B" w:rsidRPr="000A1C1D" w:rsidRDefault="009A259B" w:rsidP="009A259B">
      <w:pPr>
        <w:jc w:val="both"/>
        <w:rPr>
          <w:rFonts w:ascii="Book Antiqua" w:hAnsi="Book Antiqua"/>
          <w:b/>
          <w:sz w:val="22"/>
          <w:szCs w:val="22"/>
        </w:rPr>
      </w:pPr>
      <w:r w:rsidRPr="000A1C1D">
        <w:rPr>
          <w:rFonts w:ascii="Book Antiqua" w:hAnsi="Book Antiqua"/>
          <w:b/>
          <w:sz w:val="22"/>
          <w:szCs w:val="22"/>
          <w:u w:val="single"/>
        </w:rPr>
        <w:t>Az ülés helye:</w:t>
      </w:r>
      <w:r w:rsidRPr="000A1C1D">
        <w:rPr>
          <w:rFonts w:ascii="Book Antiqua" w:hAnsi="Book Antiqua"/>
          <w:b/>
          <w:sz w:val="22"/>
          <w:szCs w:val="22"/>
        </w:rPr>
        <w:tab/>
      </w:r>
      <w:r>
        <w:rPr>
          <w:rFonts w:ascii="Book Antiqua" w:hAnsi="Book Antiqua"/>
          <w:b/>
          <w:sz w:val="22"/>
          <w:szCs w:val="22"/>
        </w:rPr>
        <w:tab/>
      </w:r>
      <w:r w:rsidRPr="000A1C1D">
        <w:rPr>
          <w:rFonts w:ascii="Book Antiqua" w:hAnsi="Book Antiqua"/>
          <w:b/>
          <w:sz w:val="22"/>
          <w:szCs w:val="22"/>
        </w:rPr>
        <w:t>Községháza nagyterme</w:t>
      </w:r>
    </w:p>
    <w:p w:rsidR="009A259B" w:rsidRDefault="009A259B" w:rsidP="009A259B">
      <w:pPr>
        <w:jc w:val="both"/>
        <w:rPr>
          <w:rFonts w:ascii="Book Antiqua" w:hAnsi="Book Antiqua"/>
          <w:b/>
          <w:sz w:val="22"/>
          <w:szCs w:val="22"/>
          <w:u w:val="single"/>
        </w:rPr>
      </w:pPr>
    </w:p>
    <w:p w:rsidR="009A259B" w:rsidRPr="000A1C1D" w:rsidRDefault="009A259B" w:rsidP="009A259B">
      <w:pPr>
        <w:jc w:val="both"/>
        <w:rPr>
          <w:rFonts w:ascii="Book Antiqua" w:hAnsi="Book Antiqua"/>
          <w:b/>
          <w:sz w:val="22"/>
          <w:szCs w:val="22"/>
          <w:u w:val="single"/>
        </w:rPr>
      </w:pPr>
    </w:p>
    <w:p w:rsidR="009A259B" w:rsidRPr="00D604FF" w:rsidRDefault="009A259B" w:rsidP="009A259B">
      <w:pPr>
        <w:ind w:left="2124" w:hanging="2124"/>
        <w:rPr>
          <w:rFonts w:ascii="Book Antiqua" w:hAnsi="Book Antiqua"/>
          <w:sz w:val="22"/>
          <w:szCs w:val="22"/>
        </w:rPr>
      </w:pPr>
      <w:r w:rsidRPr="000A1C1D">
        <w:rPr>
          <w:rFonts w:ascii="Book Antiqua" w:hAnsi="Book Antiqua"/>
          <w:b/>
          <w:sz w:val="22"/>
          <w:szCs w:val="22"/>
          <w:u w:val="single"/>
        </w:rPr>
        <w:t xml:space="preserve">N </w:t>
      </w:r>
      <w:proofErr w:type="gramStart"/>
      <w:r w:rsidRPr="000A1C1D">
        <w:rPr>
          <w:rFonts w:ascii="Book Antiqua" w:hAnsi="Book Antiqua"/>
          <w:b/>
          <w:sz w:val="22"/>
          <w:szCs w:val="22"/>
          <w:u w:val="single"/>
        </w:rPr>
        <w:t>A</w:t>
      </w:r>
      <w:proofErr w:type="gramEnd"/>
      <w:r w:rsidRPr="000A1C1D">
        <w:rPr>
          <w:rFonts w:ascii="Book Antiqua" w:hAnsi="Book Antiqua"/>
          <w:b/>
          <w:sz w:val="22"/>
          <w:szCs w:val="22"/>
          <w:u w:val="single"/>
        </w:rPr>
        <w:t xml:space="preserve"> P I R E N D :</w:t>
      </w:r>
      <w:r w:rsidRPr="000A1C1D">
        <w:rPr>
          <w:sz w:val="22"/>
          <w:szCs w:val="22"/>
        </w:rPr>
        <w:tab/>
      </w:r>
      <w:r w:rsidRPr="00D604FF">
        <w:rPr>
          <w:rFonts w:ascii="Book Antiqua" w:hAnsi="Book Antiqua"/>
          <w:sz w:val="22"/>
          <w:szCs w:val="22"/>
        </w:rPr>
        <w:t>1./ Jelentés a lejárt határidejű határozatokról, a két</w:t>
      </w:r>
    </w:p>
    <w:p w:rsidR="009A259B" w:rsidRPr="000A1C1D" w:rsidRDefault="009A259B" w:rsidP="009A259B">
      <w:pPr>
        <w:ind w:left="2124"/>
        <w:rPr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 </w:t>
      </w:r>
      <w:proofErr w:type="gramStart"/>
      <w:r w:rsidRPr="000A1C1D">
        <w:rPr>
          <w:rFonts w:ascii="Book Antiqua" w:hAnsi="Book Antiqua"/>
          <w:sz w:val="22"/>
          <w:szCs w:val="22"/>
        </w:rPr>
        <w:t>testületi</w:t>
      </w:r>
      <w:proofErr w:type="gramEnd"/>
      <w:r w:rsidRPr="000A1C1D">
        <w:rPr>
          <w:rFonts w:ascii="Book Antiqua" w:hAnsi="Book Antiqua"/>
          <w:sz w:val="22"/>
          <w:szCs w:val="22"/>
        </w:rPr>
        <w:t xml:space="preserve"> ülés között hozott döntésekről</w:t>
      </w:r>
      <w:r w:rsidRPr="000A1C1D">
        <w:rPr>
          <w:sz w:val="22"/>
          <w:szCs w:val="22"/>
        </w:rPr>
        <w:t>.</w:t>
      </w:r>
    </w:p>
    <w:p w:rsidR="009A259B" w:rsidRPr="00C73017" w:rsidRDefault="009A259B" w:rsidP="009A259B">
      <w:pPr>
        <w:ind w:left="2124" w:hanging="2124"/>
        <w:rPr>
          <w:rFonts w:ascii="Book Antiqua" w:hAnsi="Book Antiqua"/>
          <w:sz w:val="22"/>
          <w:szCs w:val="22"/>
        </w:rPr>
      </w:pPr>
      <w:r w:rsidRPr="000A1C1D">
        <w:rPr>
          <w:rFonts w:ascii="Book Antiqua" w:hAnsi="Book Antiqua"/>
          <w:sz w:val="22"/>
          <w:szCs w:val="22"/>
        </w:rPr>
        <w:tab/>
        <w:t xml:space="preserve">    </w:t>
      </w:r>
      <w:r>
        <w:rPr>
          <w:rFonts w:ascii="Book Antiqua" w:hAnsi="Book Antiqua"/>
          <w:sz w:val="22"/>
          <w:szCs w:val="22"/>
        </w:rPr>
        <w:t xml:space="preserve">  </w:t>
      </w:r>
      <w:r w:rsidRPr="000A1C1D">
        <w:rPr>
          <w:rFonts w:ascii="Book Antiqua" w:hAnsi="Book Antiqua"/>
          <w:b/>
          <w:sz w:val="22"/>
          <w:szCs w:val="22"/>
          <w:u w:val="single"/>
        </w:rPr>
        <w:t>Előadó:</w:t>
      </w:r>
      <w:r w:rsidRPr="000A1C1D">
        <w:rPr>
          <w:rFonts w:ascii="Book Antiqua" w:hAnsi="Book Antiqua"/>
          <w:sz w:val="22"/>
          <w:szCs w:val="22"/>
        </w:rPr>
        <w:t xml:space="preserve"> Bakucz Péter polgármester</w:t>
      </w:r>
    </w:p>
    <w:p w:rsidR="009A259B" w:rsidRDefault="009A259B" w:rsidP="009A259B">
      <w:pPr>
        <w:rPr>
          <w:rFonts w:ascii="Book Antiqua" w:hAnsi="Book Antiqua"/>
          <w:sz w:val="22"/>
          <w:szCs w:val="22"/>
        </w:rPr>
      </w:pPr>
    </w:p>
    <w:p w:rsidR="009A259B" w:rsidRPr="00D604FF" w:rsidRDefault="009A259B" w:rsidP="009A259B">
      <w:pPr>
        <w:ind w:left="1416" w:firstLine="708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2</w:t>
      </w:r>
      <w:r w:rsidRPr="00D604FF">
        <w:rPr>
          <w:rFonts w:ascii="Book Antiqua" w:hAnsi="Book Antiqua"/>
          <w:sz w:val="22"/>
          <w:szCs w:val="22"/>
        </w:rPr>
        <w:t>./ Bejelentések.</w:t>
      </w:r>
    </w:p>
    <w:p w:rsidR="009A259B" w:rsidRPr="00D604FF" w:rsidRDefault="009A259B" w:rsidP="009A259B">
      <w:pPr>
        <w:ind w:left="1416" w:firstLine="708"/>
        <w:rPr>
          <w:rFonts w:ascii="Book Antiqua" w:hAnsi="Book Antiqua"/>
          <w:sz w:val="22"/>
          <w:szCs w:val="22"/>
        </w:rPr>
      </w:pPr>
    </w:p>
    <w:p w:rsidR="009A259B" w:rsidRPr="00D604FF" w:rsidRDefault="009A259B" w:rsidP="009A259B">
      <w:pPr>
        <w:ind w:left="1416" w:firstLine="708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3</w:t>
      </w:r>
      <w:r w:rsidRPr="00D604FF">
        <w:rPr>
          <w:rFonts w:ascii="Book Antiqua" w:hAnsi="Book Antiqua"/>
          <w:sz w:val="22"/>
          <w:szCs w:val="22"/>
        </w:rPr>
        <w:t>. / Szociálpolitikai feladatok.</w:t>
      </w:r>
    </w:p>
    <w:p w:rsidR="009A259B" w:rsidRPr="00D604FF" w:rsidRDefault="009A259B" w:rsidP="009A259B">
      <w:pPr>
        <w:ind w:left="1416" w:firstLine="708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       </w:t>
      </w:r>
      <w:r w:rsidRPr="00D604FF">
        <w:rPr>
          <w:rFonts w:ascii="Book Antiqua" w:hAnsi="Book Antiqua"/>
          <w:b/>
          <w:sz w:val="22"/>
          <w:szCs w:val="22"/>
          <w:u w:val="single"/>
        </w:rPr>
        <w:t>Előadó:</w:t>
      </w:r>
      <w:r>
        <w:rPr>
          <w:rFonts w:ascii="Book Antiqua" w:hAnsi="Book Antiqua"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Ily￩s S￡ndor"/>
        </w:smartTagPr>
        <w:r>
          <w:rPr>
            <w:rFonts w:ascii="Book Antiqua" w:hAnsi="Book Antiqua"/>
            <w:sz w:val="22"/>
            <w:szCs w:val="22"/>
          </w:rPr>
          <w:t>Ilyés Sándor</w:t>
        </w:r>
      </w:smartTag>
      <w:r>
        <w:rPr>
          <w:rFonts w:ascii="Book Antiqua" w:hAnsi="Book Antiqua"/>
          <w:sz w:val="22"/>
          <w:szCs w:val="22"/>
        </w:rPr>
        <w:t xml:space="preserve"> jegyző</w:t>
      </w:r>
    </w:p>
    <w:p w:rsidR="009A259B" w:rsidRPr="000A1C1D" w:rsidRDefault="009A259B" w:rsidP="009A259B">
      <w:pPr>
        <w:ind w:left="1416" w:firstLine="708"/>
        <w:rPr>
          <w:sz w:val="22"/>
          <w:szCs w:val="22"/>
        </w:rPr>
      </w:pPr>
    </w:p>
    <w:p w:rsidR="009A259B" w:rsidRPr="000A1C1D" w:rsidRDefault="009A259B" w:rsidP="009A259B">
      <w:pPr>
        <w:jc w:val="both"/>
        <w:rPr>
          <w:rFonts w:ascii="Book Antiqua" w:hAnsi="Book Antiqua"/>
          <w:b/>
          <w:sz w:val="22"/>
          <w:szCs w:val="22"/>
          <w:u w:val="single"/>
        </w:rPr>
      </w:pPr>
    </w:p>
    <w:p w:rsidR="009A259B" w:rsidRPr="00D604FF" w:rsidRDefault="009A259B" w:rsidP="009A259B">
      <w:pPr>
        <w:jc w:val="both"/>
        <w:rPr>
          <w:rFonts w:ascii="Book Antiqua" w:hAnsi="Book Antiqua"/>
          <w:sz w:val="20"/>
          <w:szCs w:val="20"/>
        </w:rPr>
      </w:pPr>
      <w:r w:rsidRPr="00D604FF">
        <w:rPr>
          <w:rFonts w:ascii="Book Antiqua" w:hAnsi="Book Antiqua"/>
          <w:b/>
          <w:sz w:val="20"/>
          <w:szCs w:val="20"/>
          <w:u w:val="single"/>
        </w:rPr>
        <w:t>MEGHÍVOTTAK:</w:t>
      </w:r>
      <w:r w:rsidRPr="00D604FF">
        <w:rPr>
          <w:rFonts w:ascii="Book Antiqua" w:hAnsi="Book Antiqua"/>
          <w:sz w:val="20"/>
          <w:szCs w:val="20"/>
        </w:rPr>
        <w:tab/>
        <w:t>Dr. Kovács József országgyűlési képviselő</w:t>
      </w:r>
    </w:p>
    <w:p w:rsidR="009A259B" w:rsidRPr="00D604FF" w:rsidRDefault="009A259B" w:rsidP="009A259B">
      <w:pPr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</w:r>
      <w:smartTag w:uri="urn:schemas-microsoft-com:office:smarttags" w:element="PersonName">
        <w:smartTagPr>
          <w:attr w:name="ProductID" w:val="Ily￩s S￡ndor"/>
        </w:smartTagPr>
        <w:r>
          <w:rPr>
            <w:rFonts w:ascii="Book Antiqua" w:hAnsi="Book Antiqua"/>
            <w:sz w:val="20"/>
            <w:szCs w:val="20"/>
          </w:rPr>
          <w:t>Ilyés Sándor</w:t>
        </w:r>
      </w:smartTag>
      <w:r w:rsidRPr="00D604FF">
        <w:rPr>
          <w:rFonts w:ascii="Book Antiqua" w:hAnsi="Book Antiqua"/>
          <w:sz w:val="20"/>
          <w:szCs w:val="20"/>
        </w:rPr>
        <w:t xml:space="preserve"> jegyző</w:t>
      </w:r>
    </w:p>
    <w:p w:rsidR="009A259B" w:rsidRPr="00D604FF" w:rsidRDefault="009A259B" w:rsidP="009A259B">
      <w:pPr>
        <w:jc w:val="both"/>
        <w:rPr>
          <w:rFonts w:ascii="Book Antiqua" w:hAnsi="Book Antiqua"/>
          <w:sz w:val="20"/>
          <w:szCs w:val="20"/>
        </w:rPr>
      </w:pP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  <w:t>Kincses Imréné Általános Iskola főigazgatója</w:t>
      </w:r>
    </w:p>
    <w:p w:rsidR="009A259B" w:rsidRPr="00D604FF" w:rsidRDefault="009A259B" w:rsidP="009A259B">
      <w:pPr>
        <w:jc w:val="both"/>
        <w:rPr>
          <w:rFonts w:ascii="Book Antiqua" w:hAnsi="Book Antiqua"/>
          <w:sz w:val="20"/>
          <w:szCs w:val="20"/>
        </w:rPr>
      </w:pP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  <w:t>Patkás János RKÖ elnöke</w:t>
      </w:r>
    </w:p>
    <w:p w:rsidR="009A259B" w:rsidRPr="00D604FF" w:rsidRDefault="009A259B" w:rsidP="009A259B">
      <w:pPr>
        <w:jc w:val="both"/>
        <w:rPr>
          <w:rFonts w:ascii="Book Antiqua" w:hAnsi="Book Antiqua"/>
          <w:sz w:val="20"/>
          <w:szCs w:val="20"/>
        </w:rPr>
      </w:pP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  <w:t xml:space="preserve">Andó János </w:t>
      </w:r>
      <w:proofErr w:type="spellStart"/>
      <w:r w:rsidRPr="00D604FF">
        <w:rPr>
          <w:rFonts w:ascii="Book Antiqua" w:hAnsi="Book Antiqua"/>
          <w:sz w:val="20"/>
          <w:szCs w:val="20"/>
        </w:rPr>
        <w:t>SzKÖ</w:t>
      </w:r>
      <w:proofErr w:type="spellEnd"/>
      <w:r w:rsidRPr="00D604FF">
        <w:rPr>
          <w:rFonts w:ascii="Book Antiqua" w:hAnsi="Book Antiqua"/>
          <w:sz w:val="20"/>
          <w:szCs w:val="20"/>
        </w:rPr>
        <w:t xml:space="preserve"> elnöke</w:t>
      </w:r>
    </w:p>
    <w:p w:rsidR="009A259B" w:rsidRPr="00D604FF" w:rsidRDefault="009A259B" w:rsidP="009A259B">
      <w:pPr>
        <w:jc w:val="both"/>
        <w:rPr>
          <w:rFonts w:ascii="Book Antiqua" w:hAnsi="Book Antiqua"/>
          <w:sz w:val="20"/>
          <w:szCs w:val="20"/>
        </w:rPr>
      </w:pP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  <w:t>Puskás Sándor körzeti megbízott</w:t>
      </w:r>
    </w:p>
    <w:p w:rsidR="009A259B" w:rsidRPr="00D604FF" w:rsidRDefault="009A259B" w:rsidP="009A259B">
      <w:pPr>
        <w:jc w:val="both"/>
        <w:rPr>
          <w:rFonts w:ascii="Book Antiqua" w:hAnsi="Book Antiqua"/>
          <w:sz w:val="20"/>
          <w:szCs w:val="20"/>
        </w:rPr>
      </w:pP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  <w:t>Both Imre újságíró</w:t>
      </w:r>
    </w:p>
    <w:p w:rsidR="009A259B" w:rsidRPr="00D604FF" w:rsidRDefault="009A259B" w:rsidP="009A259B">
      <w:pPr>
        <w:jc w:val="both"/>
        <w:rPr>
          <w:rFonts w:ascii="Book Antiqua" w:hAnsi="Book Antiqua"/>
          <w:sz w:val="20"/>
          <w:szCs w:val="20"/>
        </w:rPr>
      </w:pP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</w:r>
      <w:r w:rsidRPr="00D604FF">
        <w:rPr>
          <w:rFonts w:ascii="Book Antiqua" w:hAnsi="Book Antiqua"/>
          <w:sz w:val="20"/>
          <w:szCs w:val="20"/>
        </w:rPr>
        <w:tab/>
      </w:r>
    </w:p>
    <w:p w:rsidR="009A259B" w:rsidRPr="005C6960" w:rsidRDefault="009A259B" w:rsidP="009A259B">
      <w:pPr>
        <w:jc w:val="both"/>
        <w:rPr>
          <w:rFonts w:ascii="Book Antiqua" w:hAnsi="Book Antiqua"/>
          <w:sz w:val="22"/>
          <w:szCs w:val="22"/>
        </w:rPr>
      </w:pPr>
      <w:r w:rsidRPr="005C6960">
        <w:rPr>
          <w:rFonts w:ascii="Book Antiqua" w:hAnsi="Book Antiqua"/>
          <w:sz w:val="22"/>
          <w:szCs w:val="22"/>
        </w:rPr>
        <w:tab/>
      </w:r>
      <w:r w:rsidRPr="005C6960">
        <w:rPr>
          <w:rFonts w:ascii="Book Antiqua" w:hAnsi="Book Antiqua"/>
          <w:sz w:val="22"/>
          <w:szCs w:val="22"/>
        </w:rPr>
        <w:tab/>
      </w:r>
      <w:r w:rsidRPr="005C6960">
        <w:rPr>
          <w:rFonts w:ascii="Book Antiqua" w:hAnsi="Book Antiqua"/>
          <w:sz w:val="22"/>
          <w:szCs w:val="22"/>
        </w:rPr>
        <w:tab/>
      </w:r>
    </w:p>
    <w:p w:rsidR="009A259B" w:rsidRPr="00607B1B" w:rsidRDefault="009A259B" w:rsidP="009A259B">
      <w:pPr>
        <w:jc w:val="both"/>
        <w:rPr>
          <w:rFonts w:ascii="Book Antiqua" w:hAnsi="Book Antiqua"/>
          <w:sz w:val="22"/>
          <w:szCs w:val="22"/>
        </w:rPr>
      </w:pPr>
      <w:r w:rsidRPr="005C6960">
        <w:rPr>
          <w:rFonts w:ascii="Book Antiqua" w:hAnsi="Book Antiqua"/>
          <w:sz w:val="22"/>
          <w:szCs w:val="22"/>
        </w:rPr>
        <w:tab/>
      </w:r>
      <w:r w:rsidRPr="005C6960">
        <w:rPr>
          <w:rFonts w:ascii="Book Antiqua" w:hAnsi="Book Antiqua"/>
          <w:sz w:val="22"/>
          <w:szCs w:val="22"/>
        </w:rPr>
        <w:tab/>
      </w:r>
      <w:r w:rsidRPr="005C6960">
        <w:rPr>
          <w:rFonts w:ascii="Book Antiqua" w:hAnsi="Book Antiqua"/>
          <w:sz w:val="22"/>
          <w:szCs w:val="22"/>
        </w:rPr>
        <w:tab/>
      </w:r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  <w:r w:rsidRPr="000A1C1D">
        <w:rPr>
          <w:rFonts w:ascii="Book Antiqua" w:hAnsi="Book Antiqua"/>
          <w:sz w:val="22"/>
          <w:szCs w:val="22"/>
        </w:rPr>
        <w:t xml:space="preserve">Sarkadkeresztúr, </w:t>
      </w:r>
      <w:r>
        <w:rPr>
          <w:rFonts w:ascii="Book Antiqua" w:hAnsi="Book Antiqua"/>
          <w:sz w:val="22"/>
          <w:szCs w:val="22"/>
        </w:rPr>
        <w:t>2011. szeptember 15.</w:t>
      </w:r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</w:p>
    <w:p w:rsidR="009A259B" w:rsidRPr="000A1C1D" w:rsidRDefault="009A259B" w:rsidP="009A259B">
      <w:pPr>
        <w:jc w:val="both"/>
        <w:rPr>
          <w:rFonts w:ascii="Book Antiqua" w:hAnsi="Book Antiqua"/>
          <w:sz w:val="22"/>
          <w:szCs w:val="22"/>
        </w:rPr>
      </w:pPr>
    </w:p>
    <w:p w:rsidR="009A259B" w:rsidRPr="000A1C1D" w:rsidRDefault="009A259B" w:rsidP="009A259B">
      <w:pPr>
        <w:jc w:val="both"/>
        <w:rPr>
          <w:rFonts w:ascii="Book Antiqua" w:hAnsi="Book Antiqua"/>
          <w:sz w:val="22"/>
          <w:szCs w:val="22"/>
        </w:rPr>
      </w:pP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  <w:t xml:space="preserve">             </w:t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>Bakucz Péter</w:t>
      </w:r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r w:rsidRPr="000A1C1D">
        <w:rPr>
          <w:rFonts w:ascii="Book Antiqua" w:hAnsi="Book Antiqua"/>
          <w:sz w:val="22"/>
          <w:szCs w:val="22"/>
        </w:rPr>
        <w:tab/>
      </w:r>
      <w:proofErr w:type="gramStart"/>
      <w:r w:rsidRPr="000A1C1D">
        <w:rPr>
          <w:rFonts w:ascii="Book Antiqua" w:hAnsi="Book Antiqua"/>
          <w:sz w:val="22"/>
          <w:szCs w:val="22"/>
        </w:rPr>
        <w:t>polgármester</w:t>
      </w:r>
      <w:proofErr w:type="gramEnd"/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</w:p>
    <w:p w:rsidR="00B759B3" w:rsidRPr="00F05287" w:rsidRDefault="00B759B3" w:rsidP="00B759B3">
      <w:pPr>
        <w:pStyle w:val="Cmsor1"/>
        <w:rPr>
          <w:rFonts w:ascii="Book Antiqua" w:hAnsi="Book Antiqua"/>
          <w:szCs w:val="24"/>
        </w:rPr>
      </w:pPr>
      <w:r w:rsidRPr="00F05287">
        <w:rPr>
          <w:rFonts w:ascii="Book Antiqua" w:hAnsi="Book Antiqua"/>
          <w:szCs w:val="24"/>
        </w:rPr>
        <w:lastRenderedPageBreak/>
        <w:t>Sarkadkeresztúr Község Önkormányzata</w:t>
      </w:r>
    </w:p>
    <w:p w:rsidR="00B759B3" w:rsidRPr="00F05287" w:rsidRDefault="00B759B3" w:rsidP="00B759B3">
      <w:pPr>
        <w:pStyle w:val="Szvegtrzs"/>
        <w:rPr>
          <w:rFonts w:ascii="Book Antiqua" w:hAnsi="Book Antiqua"/>
          <w:b w:val="0"/>
          <w:u w:val="single"/>
        </w:rPr>
      </w:pPr>
      <w:r w:rsidRPr="00F05287">
        <w:rPr>
          <w:rFonts w:ascii="Book Antiqua" w:hAnsi="Book Antiqua"/>
          <w:b w:val="0"/>
          <w:u w:val="single"/>
        </w:rPr>
        <w:t>Sarkadkeresztúr, Vörösmarty út 7. 5731.</w:t>
      </w:r>
    </w:p>
    <w:p w:rsidR="00B759B3" w:rsidRPr="00EA1C1B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</w:p>
    <w:p w:rsidR="00B759B3" w:rsidRPr="00EA1C1B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</w:p>
    <w:p w:rsidR="00B759B3" w:rsidRPr="00EA1C1B" w:rsidRDefault="00B759B3" w:rsidP="00B759B3">
      <w:pPr>
        <w:rPr>
          <w:rFonts w:ascii="Book Antiqua" w:hAnsi="Book Antiqua"/>
          <w:sz w:val="22"/>
          <w:szCs w:val="22"/>
        </w:rPr>
      </w:pPr>
    </w:p>
    <w:p w:rsidR="00B759B3" w:rsidRPr="00EA1C1B" w:rsidRDefault="00B759B3" w:rsidP="00B759B3">
      <w:pPr>
        <w:pStyle w:val="Cmsor6"/>
        <w:rPr>
          <w:rFonts w:ascii="Book Antiqua" w:hAnsi="Book Antiqua"/>
          <w:sz w:val="24"/>
          <w:szCs w:val="24"/>
        </w:rPr>
      </w:pPr>
      <w:r w:rsidRPr="00EA1C1B">
        <w:rPr>
          <w:rFonts w:ascii="Book Antiqua" w:hAnsi="Book Antiqua"/>
          <w:sz w:val="24"/>
          <w:szCs w:val="24"/>
        </w:rPr>
        <w:t>J E L E N T É S</w:t>
      </w:r>
    </w:p>
    <w:p w:rsidR="00B759B3" w:rsidRPr="00EA1C1B" w:rsidRDefault="00B759B3" w:rsidP="00B759B3">
      <w:pPr>
        <w:rPr>
          <w:rFonts w:ascii="Book Antiqua" w:hAnsi="Book Antiqua"/>
          <w:sz w:val="22"/>
          <w:szCs w:val="22"/>
        </w:rPr>
      </w:pPr>
    </w:p>
    <w:p w:rsidR="00B759B3" w:rsidRPr="00EA1C1B" w:rsidRDefault="00B759B3" w:rsidP="00B759B3">
      <w:pPr>
        <w:pStyle w:val="Szvegtrzs"/>
        <w:rPr>
          <w:rFonts w:ascii="Book Antiqua" w:hAnsi="Book Antiqua"/>
          <w:sz w:val="22"/>
          <w:szCs w:val="22"/>
        </w:rPr>
      </w:pPr>
      <w:r w:rsidRPr="00EA1C1B">
        <w:rPr>
          <w:rFonts w:ascii="Book Antiqua" w:hAnsi="Book Antiqua"/>
          <w:sz w:val="22"/>
          <w:szCs w:val="22"/>
        </w:rPr>
        <w:t>Sarkadkeresztúr Község Önkormányzata Képvis</w:t>
      </w:r>
      <w:r>
        <w:rPr>
          <w:rFonts w:ascii="Book Antiqua" w:hAnsi="Book Antiqua"/>
          <w:sz w:val="22"/>
          <w:szCs w:val="22"/>
        </w:rPr>
        <w:t>elő-testülete 2011. szeptember 22-é</w:t>
      </w:r>
      <w:r w:rsidRPr="00EA1C1B">
        <w:rPr>
          <w:rFonts w:ascii="Book Antiqua" w:hAnsi="Book Antiqua"/>
          <w:sz w:val="22"/>
          <w:szCs w:val="22"/>
        </w:rPr>
        <w:t>n tartandó ülésére a lejárt határidejű határozatok végrehajtásáról és a két testületi ülés között hozott döntésekről.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Pr="00EA1C1B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Pr="00EA1C1B" w:rsidRDefault="00B759B3" w:rsidP="00B759B3">
      <w:pPr>
        <w:pStyle w:val="Cmsor1"/>
        <w:rPr>
          <w:rFonts w:ascii="Book Antiqua" w:hAnsi="Book Antiqua"/>
          <w:sz w:val="22"/>
          <w:szCs w:val="22"/>
        </w:rPr>
      </w:pPr>
      <w:r w:rsidRPr="00EA1C1B">
        <w:rPr>
          <w:rFonts w:ascii="Book Antiqua" w:hAnsi="Book Antiqua"/>
          <w:sz w:val="22"/>
          <w:szCs w:val="22"/>
        </w:rPr>
        <w:t>Tisztelt Képviselő-testület!</w:t>
      </w:r>
    </w:p>
    <w:p w:rsidR="00B759B3" w:rsidRPr="00EA1C1B" w:rsidRDefault="00B759B3" w:rsidP="00B759B3">
      <w:pPr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pStyle w:val="Szvegtrzs"/>
        <w:rPr>
          <w:rFonts w:ascii="Book Antiqua" w:hAnsi="Book Antiqua"/>
          <w:sz w:val="22"/>
          <w:szCs w:val="22"/>
        </w:rPr>
      </w:pPr>
      <w:r w:rsidRPr="00EA1C1B">
        <w:rPr>
          <w:rFonts w:ascii="Book Antiqua" w:hAnsi="Book Antiqua"/>
          <w:sz w:val="22"/>
          <w:szCs w:val="22"/>
        </w:rPr>
        <w:t>A szociális kérelmek elbírálása során meghozott képviselő-testületi döntéseknek megfelelő tartalommal minden kérelmező megkapta az államigazgatási határozatot, ellenük jogorvoslati lehetőséggel senki sem élt.</w:t>
      </w:r>
    </w:p>
    <w:p w:rsidR="00B759B3" w:rsidRDefault="00B759B3" w:rsidP="00B759B3">
      <w:pPr>
        <w:pStyle w:val="Szvegtrzs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pStyle w:val="Cmsor1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rPr>
          <w:rFonts w:ascii="Book Antiqua" w:hAnsi="Book Antiqua"/>
          <w:b/>
          <w:sz w:val="22"/>
          <w:szCs w:val="22"/>
        </w:rPr>
      </w:pPr>
      <w:r w:rsidRPr="004637C4">
        <w:rPr>
          <w:rFonts w:ascii="Book Antiqua" w:hAnsi="Book Antiqua"/>
          <w:b/>
          <w:sz w:val="22"/>
          <w:szCs w:val="22"/>
        </w:rPr>
        <w:t>Lejárt hatá</w:t>
      </w:r>
      <w:r>
        <w:rPr>
          <w:rFonts w:ascii="Book Antiqua" w:hAnsi="Book Antiqua"/>
          <w:b/>
          <w:sz w:val="22"/>
          <w:szCs w:val="22"/>
        </w:rPr>
        <w:t>ridejű határozatok a következők:</w:t>
      </w:r>
    </w:p>
    <w:p w:rsidR="00B759B3" w:rsidRDefault="00B759B3" w:rsidP="00B759B3">
      <w:pPr>
        <w:rPr>
          <w:rFonts w:ascii="Book Antiqua" w:hAnsi="Book Antiqua"/>
          <w:b/>
          <w:sz w:val="22"/>
          <w:szCs w:val="22"/>
        </w:rPr>
      </w:pP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  <w:r>
        <w:rPr>
          <w:rFonts w:ascii="Book Antiqua" w:hAnsi="Book Antiqua"/>
          <w:b/>
          <w:sz w:val="22"/>
          <w:szCs w:val="22"/>
          <w:u w:val="single"/>
        </w:rPr>
        <w:t>183/2011. (VIII.23.) sz. képviselő-testületi határozat:</w:t>
      </w: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Határozatával a képviselő-testület megbízta a tisztségviselőket az OTP és Kereskedelmi Bank Rt-től folyószámlahitel igénylésével.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 folyószámlahitel igénylése megtörtént, a hitelszerződés a két testületi ülés között aláírásra került.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  <w:r>
        <w:rPr>
          <w:rFonts w:ascii="Book Antiqua" w:hAnsi="Book Antiqua"/>
          <w:b/>
          <w:sz w:val="22"/>
          <w:szCs w:val="22"/>
          <w:u w:val="single"/>
        </w:rPr>
        <w:t>184/2011. (VIII.23.) sz. képviselő-testületi határozat:</w:t>
      </w: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 képviselő-testület megbízta a tisztségviselőket az OTP és Kereskedelmi Bank Rt-től munkabérhitel igénylésével.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 munkabérhitel igénylése megtörtént, a hitelszerződés a két testületi ülés között szintén aláírásra került.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  <w:r>
        <w:rPr>
          <w:rFonts w:ascii="Book Antiqua" w:hAnsi="Book Antiqua"/>
          <w:b/>
          <w:sz w:val="22"/>
          <w:szCs w:val="22"/>
          <w:u w:val="single"/>
        </w:rPr>
        <w:t>185/2011. (VIII.23.) sz. képviselő-testületi határozat:</w:t>
      </w: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Határozatával a képviselő-testület kinyilatkozta szándékát, hogy Kötegyán és Újszalonta Községek Önkormányzataival 2011. november 1. napjával körjegyzőséget hoz létre.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Tájékoztatásul közlöm, hogy az elmúlt hét csütörtöki napján Ilyés Sándor Jegyző Úrral, valamint Nemes János Kötegyán Polgármesterével Erdős Norbert kormánymegbízottnál egyeztetésen vettünk részt. A tájékoztatón nagy vonalakban információkat kaphattak az elkövetkező év törvényi változásairól, és ezzel kapcsolatban a kormánymegbízott javasolja, hogy a körjegyzőség megalakításával várják meg a novemberben megjelenő új, önkormányzati törvényt. </w:t>
      </w:r>
    </w:p>
    <w:p w:rsidR="00B759B3" w:rsidRDefault="00B759B3" w:rsidP="00B759B3">
      <w:pPr>
        <w:ind w:left="3540" w:firstLine="708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lastRenderedPageBreak/>
        <w:t>- 2  -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A törvényváltozással valószínűleg radikális változások várhatóak, és ebből kifolyólag nem biztos, hogy a körjegyzőség alakításával elébe tudnak menni a dolgoknak. 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  <w:r>
        <w:rPr>
          <w:rFonts w:ascii="Book Antiqua" w:hAnsi="Book Antiqua"/>
          <w:b/>
          <w:sz w:val="22"/>
          <w:szCs w:val="22"/>
          <w:u w:val="single"/>
        </w:rPr>
        <w:t>186/2011. (VIII.23.) sz. képviselő-testületi határozat:</w:t>
      </w: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Határozatával a képviselő-testület Sarkad és környéke Többcélú Kistérségi Társulás Társulási Megállapodás módosítását elfogadta.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 határozat kivonat a kistérség részére megküldésre került.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  <w:r>
        <w:rPr>
          <w:rFonts w:ascii="Book Antiqua" w:hAnsi="Book Antiqua"/>
          <w:b/>
          <w:sz w:val="22"/>
          <w:szCs w:val="22"/>
          <w:u w:val="single"/>
        </w:rPr>
        <w:t>187/2011. (VIII.23.) sz. képviselő-testületi határozat:</w:t>
      </w:r>
    </w:p>
    <w:p w:rsidR="00B759B3" w:rsidRDefault="00B759B3" w:rsidP="00B759B3">
      <w:pPr>
        <w:rPr>
          <w:rFonts w:ascii="Book Antiqua" w:hAnsi="Book Antiqua"/>
          <w:b/>
          <w:sz w:val="22"/>
          <w:szCs w:val="22"/>
          <w:u w:val="single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Határozatával a képviselő-testület a közkifolyók szűkítésére vonatkozó javaslatot fogadott fel és felkérte a tisztségviselőket, hogy azok fogyasztásáról készítsen egy kimutatást.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 kimutatás elkészült, a jelentés mellékleteként csatolva.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Pr="005C577D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Pr="00340853" w:rsidRDefault="00B759B3" w:rsidP="00B759B3">
      <w:pPr>
        <w:pStyle w:val="Cmsor1"/>
        <w:rPr>
          <w:rFonts w:ascii="Book Antiqua" w:hAnsi="Book Antiqua"/>
          <w:sz w:val="22"/>
          <w:szCs w:val="22"/>
        </w:rPr>
      </w:pPr>
      <w:r w:rsidRPr="00340853">
        <w:rPr>
          <w:rFonts w:ascii="Book Antiqua" w:hAnsi="Book Antiqua"/>
          <w:sz w:val="22"/>
          <w:szCs w:val="22"/>
        </w:rPr>
        <w:t>A két testületi ülés között történt fontosabb események és döntések:</w:t>
      </w:r>
    </w:p>
    <w:p w:rsidR="00B759B3" w:rsidRPr="00340853" w:rsidRDefault="00B759B3" w:rsidP="00B759B3">
      <w:pPr>
        <w:pStyle w:val="Nincstrkz"/>
      </w:pPr>
    </w:p>
    <w:p w:rsidR="00B759B3" w:rsidRPr="00F67909" w:rsidRDefault="00B759B3" w:rsidP="00B759B3">
      <w:pPr>
        <w:jc w:val="both"/>
        <w:rPr>
          <w:rFonts w:ascii="Book Antiqua" w:hAnsi="Book Antiqua"/>
        </w:rPr>
      </w:pPr>
      <w:r w:rsidRPr="00340853">
        <w:t xml:space="preserve">● </w:t>
      </w:r>
      <w:r w:rsidRPr="00F67909">
        <w:rPr>
          <w:rFonts w:ascii="Book Antiqua" w:hAnsi="Book Antiqua"/>
        </w:rPr>
        <w:t xml:space="preserve">2011. augusztus </w:t>
      </w:r>
      <w:proofErr w:type="gramStart"/>
      <w:r w:rsidRPr="00F67909">
        <w:rPr>
          <w:rFonts w:ascii="Book Antiqua" w:hAnsi="Book Antiqua"/>
        </w:rPr>
        <w:t>25-28-án</w:t>
      </w:r>
      <w:proofErr w:type="gramEnd"/>
      <w:r w:rsidRPr="00F67909">
        <w:rPr>
          <w:rFonts w:ascii="Book Antiqua" w:hAnsi="Book Antiqua"/>
        </w:rPr>
        <w:t xml:space="preserve"> Rákoskeresztúron került megrendezése a Keresztúr Nevű Települések XII. Hazai és Nemzetközi Találkozója. Községünket 24 fős delegáció képviselte. A találkozóra Magyarországról és a határon kívülről 24 Keresztúr nevű település és több mint ezer vendég érkezett. A nyitónapon közel 100 határon túli magyar tette le az állampolgársági esküt, ami a találkozó egyik fénypontja volt. A vendégeket, az érdeklődőket a kulturális bemutatóktól, a szakmai előadásokon át a koncertekig változatos, érdekes programok várták. A találkozó kulturális programjában Sarkadkeresztúrt Szappanos Gáborné nótaénekes, valamint Szilágyi Zoltán és Varga Gábor képviselte, amit ezúton nagy tisztelettel Sarkadkeresztúr Község Önkormányzata nevében megköszönünk. </w:t>
      </w:r>
    </w:p>
    <w:p w:rsidR="00B759B3" w:rsidRPr="008E19D8" w:rsidRDefault="00B759B3" w:rsidP="00B759B3">
      <w:pPr>
        <w:pStyle w:val="Nincstrkz"/>
        <w:rPr>
          <w:rFonts w:ascii="Book Antiqua" w:hAnsi="Book Antiqua"/>
        </w:rPr>
      </w:pP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  <w:r w:rsidRPr="008E19D8">
        <w:rPr>
          <w:rFonts w:ascii="Book Antiqua" w:hAnsi="Book Antiqua"/>
        </w:rPr>
        <w:t xml:space="preserve">● 2011. szeptember 1. –Általános Iskola tanévnyitó ünnepségére került sor. </w:t>
      </w: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  <w:r w:rsidRPr="008E19D8">
        <w:rPr>
          <w:rFonts w:ascii="Book Antiqua" w:hAnsi="Book Antiqua"/>
        </w:rPr>
        <w:t xml:space="preserve">●  2011. szeptember 2. – Szeghalom: </w:t>
      </w:r>
      <w:proofErr w:type="spellStart"/>
      <w:r w:rsidRPr="008E19D8">
        <w:rPr>
          <w:rFonts w:ascii="Book Antiqua" w:hAnsi="Book Antiqua"/>
        </w:rPr>
        <w:t>Leader</w:t>
      </w:r>
      <w:proofErr w:type="spellEnd"/>
      <w:r w:rsidRPr="008E19D8">
        <w:rPr>
          <w:rFonts w:ascii="Book Antiqua" w:hAnsi="Book Antiqua"/>
        </w:rPr>
        <w:t xml:space="preserve"> Közösség tisztújító közgyűlése. Az egyesület elnöke Macsári József Szeghalom polgármestere bejelentette lemondását – így egyesületi szinten tisztújításra került sor az elnök személyében. A közgyűlés az egyesület elnökének: Molnár Sándor – Vésztő város polgármesterét választotta. Tájékoztatás</w:t>
      </w:r>
      <w:r>
        <w:rPr>
          <w:rFonts w:ascii="Book Antiqua" w:hAnsi="Book Antiqua"/>
        </w:rPr>
        <w:t>ul közlöm, hogy a Körös-Sárrét Vidékf</w:t>
      </w:r>
      <w:r w:rsidRPr="008E19D8">
        <w:rPr>
          <w:rFonts w:ascii="Book Antiqua" w:hAnsi="Book Antiqua"/>
        </w:rPr>
        <w:t>ejlesztő Egyesülethez pályázatot nyújtottunk be a jövő évi falunapra vonatkozóan, a pályázatot b</w:t>
      </w:r>
      <w:r>
        <w:rPr>
          <w:rFonts w:ascii="Book Antiqua" w:hAnsi="Book Antiqua"/>
        </w:rPr>
        <w:t>efogadásra alkalmasnak ítélték.</w:t>
      </w: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  <w:r w:rsidRPr="008E19D8">
        <w:rPr>
          <w:rFonts w:ascii="Book Antiqua" w:hAnsi="Book Antiqua"/>
        </w:rPr>
        <w:t xml:space="preserve">● 2011. szeptember 6. – Békés  - Körös-Berettyó Víztársulati ülés: az ülésen a jelenlevők a </w:t>
      </w:r>
      <w:proofErr w:type="gramStart"/>
      <w:r w:rsidRPr="008E19D8">
        <w:rPr>
          <w:rFonts w:ascii="Book Antiqua" w:hAnsi="Book Antiqua"/>
        </w:rPr>
        <w:t>Társulat következő</w:t>
      </w:r>
      <w:proofErr w:type="gramEnd"/>
      <w:r w:rsidRPr="008E19D8">
        <w:rPr>
          <w:rFonts w:ascii="Book Antiqua" w:hAnsi="Book Antiqua"/>
        </w:rPr>
        <w:t xml:space="preserve"> évi terveit hallhatták. </w:t>
      </w: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Default="00B759B3" w:rsidP="00B759B3">
      <w:pPr>
        <w:pStyle w:val="Nincstrkz"/>
        <w:numPr>
          <w:ilvl w:val="0"/>
          <w:numId w:val="2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3 -</w:t>
      </w: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  <w:r w:rsidRPr="008E19D8">
        <w:rPr>
          <w:rFonts w:ascii="Book Antiqua" w:hAnsi="Book Antiqua"/>
        </w:rPr>
        <w:t>A jövőben a külterületi önkormányzati csatornákat a társulat üzemeltetés céljából szeretné átvenni, mellyel egyidejűleg szeretnék kihasználni a közfoglalkoztatási rendszer lehetőségeit – a jelenlegi gyakorlat alapján.</w:t>
      </w:r>
      <w:r>
        <w:rPr>
          <w:rFonts w:ascii="Book Antiqua" w:hAnsi="Book Antiqua"/>
        </w:rPr>
        <w:t xml:space="preserve"> A mai nap folyamán a várva várt kotrógép megérkezett és a munkálatok elkezdődtek a </w:t>
      </w:r>
      <w:proofErr w:type="spellStart"/>
      <w:r>
        <w:rPr>
          <w:rFonts w:ascii="Book Antiqua" w:hAnsi="Book Antiqua"/>
        </w:rPr>
        <w:t>Veresgyűrűs-Peckesi</w:t>
      </w:r>
      <w:proofErr w:type="spellEnd"/>
      <w:r>
        <w:rPr>
          <w:rFonts w:ascii="Book Antiqua" w:hAnsi="Book Antiqua"/>
        </w:rPr>
        <w:t xml:space="preserve"> csatornánál, így bízik benne, hogy a </w:t>
      </w:r>
      <w:proofErr w:type="spellStart"/>
      <w:r>
        <w:rPr>
          <w:rFonts w:ascii="Book Antiqua" w:hAnsi="Book Antiqua"/>
        </w:rPr>
        <w:t>Bagyinka-tanya</w:t>
      </w:r>
      <w:proofErr w:type="spellEnd"/>
      <w:r>
        <w:rPr>
          <w:rFonts w:ascii="Book Antiqua" w:hAnsi="Book Antiqua"/>
        </w:rPr>
        <w:t xml:space="preserve"> felől érkező belvíz a téli időszakban a Nagy-érbe folyik bele, és nem fogja elönteni a Keleti utcai lakóházak kertjeit. </w:t>
      </w: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  <w:r w:rsidRPr="008E19D8">
        <w:rPr>
          <w:rFonts w:ascii="Book Antiqua" w:hAnsi="Book Antiqua"/>
        </w:rPr>
        <w:t>● 2011. szeptember 12. KSH – oktatás: A településünk intézménye a Községi Könyvtár adott otthont a 2011. október 1-én induló országos népszámlálás elméleti oktatásának. A környező hét településről érkeztek összeíró biztosok, ellenőrök, valamint a települések jegyzői a szakmai napra.</w:t>
      </w: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  <w:r w:rsidRPr="008E19D8">
        <w:rPr>
          <w:rFonts w:ascii="Book Antiqua" w:hAnsi="Book Antiqua"/>
        </w:rPr>
        <w:t xml:space="preserve">● 2011. szeptember 16. </w:t>
      </w:r>
      <w:r>
        <w:rPr>
          <w:rFonts w:ascii="Book Antiqua" w:hAnsi="Book Antiqua"/>
        </w:rPr>
        <w:t xml:space="preserve">A hivatalban </w:t>
      </w:r>
      <w:r w:rsidRPr="008E19D8">
        <w:rPr>
          <w:rFonts w:ascii="Book Antiqua" w:hAnsi="Book Antiqua"/>
        </w:rPr>
        <w:t>Pat</w:t>
      </w:r>
      <w:r>
        <w:rPr>
          <w:rFonts w:ascii="Book Antiqua" w:hAnsi="Book Antiqua"/>
        </w:rPr>
        <w:t>aki Attila a Békési</w:t>
      </w:r>
      <w:r w:rsidRPr="008E19D8">
        <w:rPr>
          <w:rFonts w:ascii="Book Antiqua" w:hAnsi="Book Antiqua"/>
        </w:rPr>
        <w:t xml:space="preserve"> Hulladékgyűjtő Kft. ügyvezetőjével ültünk le tárgyalni a 2012. év változásaival, távlati hulladékszállítási lehetőségek átdolgozásával kapcsolatban.</w:t>
      </w:r>
      <w:r>
        <w:rPr>
          <w:rFonts w:ascii="Book Antiqua" w:hAnsi="Book Antiqua"/>
        </w:rPr>
        <w:t xml:space="preserve"> Mindenki előtt ismeretes, hogy a településen a kommunális adó összegében a szemétszállítás díja is benne van. Máshol az a gyakorlat, hogy a szemétszállítás külön címen, külön befizetéssel történik. Az önkormányzatnak el kell döntenie, hogy a jövőben is a költségvetésüket fogja terhelni, vagy pedig más címen a lakosságtól díjat fognak bekérni. Ígéretet kaptak a Kft-től, hogy a következő szállítás alkalmával az alkalmazottjaik megnézik, hogy mennyi az </w:t>
      </w:r>
      <w:proofErr w:type="spellStart"/>
      <w:r>
        <w:rPr>
          <w:rFonts w:ascii="Book Antiqua" w:hAnsi="Book Antiqua"/>
        </w:rPr>
        <w:t>az</w:t>
      </w:r>
      <w:proofErr w:type="spellEnd"/>
      <w:r>
        <w:rPr>
          <w:rFonts w:ascii="Book Antiqua" w:hAnsi="Book Antiqua"/>
        </w:rPr>
        <w:t xml:space="preserve"> átlag hulladék, amely ki van helyezve, és ennek függvényében fognak ismételten egy megbeszélésre leülni. Ezzel a jövőben az is kiküszöbölhető lenne, hogy attól a személytől, aki egyáltalán nem helyez ki szemetet, attól ilyen címen ne kérjenek befizetést.</w:t>
      </w:r>
    </w:p>
    <w:p w:rsidR="00B759B3" w:rsidRPr="008E19D8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  <w:r w:rsidRPr="008E19D8">
        <w:rPr>
          <w:rFonts w:ascii="Book Antiqua" w:hAnsi="Book Antiqua"/>
        </w:rPr>
        <w:t xml:space="preserve">● 2011. szeptember 19. A kistérségi szinten benyújtandó „Gyermekesélyes” pályázat Sarkadkeresztúrra eső részét beszélte át az Előkészítő Bizottság, valamint a Békés-Bihar Kistérségi Iroda részéről megjelentek. Előtérbe két fő kidolgozandó projektötlet kapott támogatottságot: 1. Az Ifjúság számára Közösségi szintér kialakítása a volt I. sz. Óvoda épületében – épület felújítással egybe kötve. 2. A gyakorlati kert és gyakorlati oktatás újbóli bevezetése az általános iskolai tanulók számára.     </w:t>
      </w: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  <w:r w:rsidRPr="008E19D8">
        <w:rPr>
          <w:rFonts w:ascii="Book Antiqua" w:hAnsi="Book Antiqua"/>
        </w:rPr>
        <w:t>●</w:t>
      </w:r>
      <w:r>
        <w:rPr>
          <w:rFonts w:ascii="Book Antiqua" w:hAnsi="Book Antiqua"/>
        </w:rPr>
        <w:t xml:space="preserve"> Az elmúlt ülésen szó volt arról, hogy e-mailben megkereste egy olyan személy, aki a régi temető állapotával kapcsolatosan kereste meg. Azóta változások történtek, a közmunkások hozzáfogtak a rendbetételéhez, a csatornapartot is a rendelkezésükre álló traktorral és rézsűkaszával lezúzták a kökénybokrot, az Ámor gallyat, így az utak is járhatóak lettek. Kéri a Református Egyházat, amennyiben erre a munkálatokra összeget különítettek el, azt most már fordítsák permetezőszerre, hogy az ecetfa és a gazalánövések ne szaporodjanak el, ne hajtsanak újra. </w:t>
      </w:r>
    </w:p>
    <w:p w:rsidR="00B759B3" w:rsidRDefault="00B759B3" w:rsidP="00B759B3">
      <w:pPr>
        <w:pStyle w:val="Nincstrkz"/>
        <w:jc w:val="both"/>
        <w:rPr>
          <w:rFonts w:ascii="Book Antiqua" w:hAnsi="Book Antiqua"/>
        </w:rPr>
      </w:pPr>
    </w:p>
    <w:p w:rsidR="00B759B3" w:rsidRPr="008E19D8" w:rsidRDefault="00B759B3" w:rsidP="00B759B3">
      <w:pPr>
        <w:pStyle w:val="Nincstrkz"/>
        <w:numPr>
          <w:ilvl w:val="0"/>
          <w:numId w:val="2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4  -</w:t>
      </w:r>
    </w:p>
    <w:p w:rsidR="00B759B3" w:rsidRPr="008E19D8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</w:rPr>
      </w:pPr>
      <w:r w:rsidRPr="009C31EE">
        <w:rPr>
          <w:rFonts w:ascii="Book Antiqua" w:hAnsi="Book Antiqua"/>
        </w:rPr>
        <w:t xml:space="preserve">● </w:t>
      </w:r>
      <w:r>
        <w:rPr>
          <w:rFonts w:ascii="Book Antiqua" w:hAnsi="Book Antiqua"/>
        </w:rPr>
        <w:t xml:space="preserve">A Minden gyerek </w:t>
      </w:r>
      <w:proofErr w:type="gramStart"/>
      <w:r>
        <w:rPr>
          <w:rFonts w:ascii="Book Antiqua" w:hAnsi="Book Antiqua"/>
        </w:rPr>
        <w:t>lakjon</w:t>
      </w:r>
      <w:proofErr w:type="gramEnd"/>
      <w:r>
        <w:rPr>
          <w:rFonts w:ascii="Book Antiqua" w:hAnsi="Book Antiqua"/>
        </w:rPr>
        <w:t xml:space="preserve"> jól program lassan lezárásra kerül, a múlt héten a nyulak is megérkeztek a településre, és azok kiosztásra kerültek. </w:t>
      </w:r>
    </w:p>
    <w:p w:rsidR="00B759B3" w:rsidRDefault="00B759B3" w:rsidP="00B759B3">
      <w:pPr>
        <w:jc w:val="both"/>
        <w:rPr>
          <w:rFonts w:ascii="Book Antiqua" w:hAnsi="Book Antiqua"/>
        </w:rPr>
      </w:pPr>
    </w:p>
    <w:p w:rsidR="00B759B3" w:rsidRDefault="00B759B3" w:rsidP="00B759B3">
      <w:pPr>
        <w:jc w:val="both"/>
        <w:rPr>
          <w:rFonts w:ascii="Book Antiqua" w:hAnsi="Book Antiqua"/>
        </w:rPr>
      </w:pPr>
      <w:r w:rsidRPr="009C31EE">
        <w:rPr>
          <w:rFonts w:ascii="Book Antiqua" w:hAnsi="Book Antiqua"/>
        </w:rPr>
        <w:t>●</w:t>
      </w:r>
      <w:r>
        <w:rPr>
          <w:rFonts w:ascii="Book Antiqua" w:hAnsi="Book Antiqua"/>
        </w:rPr>
        <w:t xml:space="preserve"> Az elmúlt ülésen már beszámolt arról, hogy Papp Bálint Sarkadkeresztúr, Vörösmarty út 51. sz. alatti lakosok elhelyezése ügyében tett lépésekről. Most azt tudja mondani, hogy beszélt a katolikus püspökkel, aki arról tájékoztatta, hogy az épület jelenleg lelakott állapotban van. Amennyiben az érintettek részéről szóba jöhet egy tisztasági meszelés, festés, akkor, amíg a költségeket le nem lakják, albérleti díjat nem kellene fizetniük.</w:t>
      </w:r>
    </w:p>
    <w:p w:rsidR="00B759B3" w:rsidRDefault="00B759B3" w:rsidP="00B759B3">
      <w:pPr>
        <w:jc w:val="both"/>
        <w:rPr>
          <w:rFonts w:ascii="Book Antiqua" w:hAnsi="Book Antiqua"/>
        </w:rPr>
      </w:pPr>
    </w:p>
    <w:p w:rsidR="00B759B3" w:rsidRDefault="00B759B3" w:rsidP="00B759B3">
      <w:pPr>
        <w:jc w:val="both"/>
        <w:rPr>
          <w:rFonts w:ascii="Book Antiqua" w:hAnsi="Book Antiqua"/>
        </w:rPr>
      </w:pPr>
      <w:r w:rsidRPr="009C31EE">
        <w:rPr>
          <w:rFonts w:ascii="Book Antiqua" w:hAnsi="Book Antiqua"/>
        </w:rPr>
        <w:t>●</w:t>
      </w:r>
      <w:r>
        <w:rPr>
          <w:rFonts w:ascii="Book Antiqua" w:hAnsi="Book Antiqua"/>
        </w:rPr>
        <w:t xml:space="preserve"> A hét végén Nyék nevű települések találkozójának megrendezésére kerül sor Kápolnásnyéken. A rendező község sajnálatos </w:t>
      </w:r>
      <w:proofErr w:type="gramStart"/>
      <w:r>
        <w:rPr>
          <w:rFonts w:ascii="Book Antiqua" w:hAnsi="Book Antiqua"/>
        </w:rPr>
        <w:t>módon</w:t>
      </w:r>
      <w:proofErr w:type="gramEnd"/>
      <w:r>
        <w:rPr>
          <w:rFonts w:ascii="Book Antiqua" w:hAnsi="Book Antiqua"/>
        </w:rPr>
        <w:t xml:space="preserve"> a tegnapi napon küldött értesítést a találkozóról, mivel nem volt tudomásuk Kisnyék létezéséről, de ennek ellenére nagy szeretettel várják az érkezőket. Azt is vállalják, hogy még az útiköltséget is kifizetik, ha delegációjuk részt vesz a rendezvényen. Személy szerint nem tud részt venni, de a képviselő-testület részéről bárkinek a jelentkezését szívesen veszik. A jelentkezést a holnapi napon véglegesítik.</w:t>
      </w:r>
    </w:p>
    <w:p w:rsidR="00B759B3" w:rsidRDefault="00B759B3" w:rsidP="00B759B3">
      <w:pPr>
        <w:jc w:val="both"/>
        <w:rPr>
          <w:rFonts w:ascii="Book Antiqua" w:hAnsi="Book Antiqua"/>
        </w:rPr>
      </w:pPr>
    </w:p>
    <w:p w:rsidR="00B759B3" w:rsidRDefault="00B759B3" w:rsidP="00B759B3">
      <w:pPr>
        <w:jc w:val="both"/>
        <w:rPr>
          <w:rFonts w:ascii="Book Antiqua" w:hAnsi="Book Antiqua"/>
        </w:rPr>
      </w:pPr>
      <w:r w:rsidRPr="009C31EE">
        <w:rPr>
          <w:rFonts w:ascii="Book Antiqua" w:hAnsi="Book Antiqua"/>
        </w:rPr>
        <w:t>●</w:t>
      </w:r>
      <w:r>
        <w:rPr>
          <w:rFonts w:ascii="Book Antiqua" w:hAnsi="Book Antiqua"/>
        </w:rPr>
        <w:t xml:space="preserve"> A közösségi közlekedés pályázatban szerepelt az autóbuszmegállók felújítása, építése. Ez biztos, hogy most már a jövő évre áthúzódik, így a Rákóczi úti megrongálódott autóbuszmegálló a program keretében nem fog megépülni. Ezért a káresemény biztosítási része, amely felfüggesztésre került, a biztosító irányába a kapcsolatot ismét felveszik. Az árajánlatot egy kivitelező részéről meg fogják kérni, melyet a biztosító részére továbbítani fog, és a biztosítás terhére a buszvárót meg fogják építeni. </w:t>
      </w:r>
    </w:p>
    <w:p w:rsidR="00B759B3" w:rsidRDefault="00B759B3" w:rsidP="00B759B3">
      <w:pPr>
        <w:jc w:val="both"/>
        <w:rPr>
          <w:rFonts w:ascii="Book Antiqua" w:hAnsi="Book Antiqua"/>
        </w:rPr>
      </w:pPr>
    </w:p>
    <w:p w:rsidR="00B759B3" w:rsidRDefault="00B759B3" w:rsidP="00B759B3">
      <w:pPr>
        <w:jc w:val="both"/>
        <w:rPr>
          <w:rFonts w:ascii="Book Antiqua" w:hAnsi="Book Antiqua"/>
        </w:rPr>
      </w:pPr>
      <w:r w:rsidRPr="009C31EE">
        <w:rPr>
          <w:rFonts w:ascii="Book Antiqua" w:hAnsi="Book Antiqua"/>
        </w:rPr>
        <w:t>●</w:t>
      </w:r>
      <w:r>
        <w:rPr>
          <w:rFonts w:ascii="Book Antiqua" w:hAnsi="Book Antiqua"/>
        </w:rPr>
        <w:t xml:space="preserve"> A héten megkereste Demeter Attila, aki egy vízszámla csökkentő technológiát mutatott be részükre. A bemutató megnyerő volt, a technika olyan, hogy oxigénnel, levegővel dúsítja magát a vizet, és így ezzel 20 %-os megtakarítás érhető el. Az úriember felmérte az intézményhálózatukat, árajánlat a jegyzőkönyvhöz csatolva.</w:t>
      </w:r>
    </w:p>
    <w:p w:rsidR="00B759B3" w:rsidRDefault="00B759B3" w:rsidP="00B759B3">
      <w:pPr>
        <w:jc w:val="both"/>
        <w:rPr>
          <w:rFonts w:ascii="Book Antiqua" w:hAnsi="Book Antiqua"/>
        </w:rPr>
      </w:pPr>
    </w:p>
    <w:p w:rsidR="00B759B3" w:rsidRPr="009C31EE" w:rsidRDefault="00B759B3" w:rsidP="00B759B3">
      <w:pPr>
        <w:jc w:val="both"/>
        <w:rPr>
          <w:rFonts w:ascii="Book Antiqua" w:hAnsi="Book Antiqua"/>
        </w:rPr>
      </w:pPr>
      <w:r w:rsidRPr="009C31EE">
        <w:rPr>
          <w:rFonts w:ascii="Book Antiqua" w:hAnsi="Book Antiqua"/>
        </w:rPr>
        <w:t>●</w:t>
      </w:r>
      <w:r>
        <w:rPr>
          <w:rFonts w:ascii="Book Antiqua" w:hAnsi="Book Antiqua"/>
        </w:rPr>
        <w:t xml:space="preserve"> A mai nap folyamán megbeszélést tartottak a Zöldfalu programmal kapcsolatosan Szabó Ildikóval, a Perfekt Megyei Igazgatójával. A cég a Zöldfalu program keretén belül egy szakemberképzést az oktatási programjukba bevonnának, ezért színes reklámanyagot is hoztak magukkal. Szabó Ildikó beszélt a Zöldfalus projektek kivitelezéséről, lehetőségeiről.</w:t>
      </w:r>
    </w:p>
    <w:p w:rsidR="00B759B3" w:rsidRPr="0034085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  <w:r w:rsidRPr="00340853">
        <w:rPr>
          <w:rFonts w:ascii="Book Antiqua" w:hAnsi="Book Antiqua"/>
          <w:sz w:val="22"/>
          <w:szCs w:val="22"/>
        </w:rPr>
        <w:t xml:space="preserve">Sarkadkeresztúr, </w:t>
      </w:r>
      <w:r>
        <w:rPr>
          <w:rFonts w:ascii="Book Antiqua" w:hAnsi="Book Antiqua"/>
          <w:sz w:val="22"/>
          <w:szCs w:val="22"/>
        </w:rPr>
        <w:t>2011. szeptember 22.</w:t>
      </w:r>
    </w:p>
    <w:p w:rsidR="00B759B3" w:rsidRDefault="00B759B3" w:rsidP="00B759B3">
      <w:pPr>
        <w:jc w:val="both"/>
        <w:rPr>
          <w:rFonts w:ascii="Book Antiqua" w:hAnsi="Book Antiqua"/>
          <w:sz w:val="22"/>
          <w:szCs w:val="22"/>
        </w:rPr>
      </w:pPr>
    </w:p>
    <w:p w:rsidR="00B759B3" w:rsidRPr="00340853" w:rsidRDefault="00B759B3" w:rsidP="00B759B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  <w:t>Bakucz Péter</w:t>
      </w:r>
    </w:p>
    <w:p w:rsidR="00B759B3" w:rsidRPr="00B44DFE" w:rsidRDefault="00B759B3" w:rsidP="00B759B3">
      <w:pPr>
        <w:jc w:val="both"/>
        <w:rPr>
          <w:rFonts w:ascii="Book Antiqua" w:hAnsi="Book Antiqua"/>
          <w:sz w:val="22"/>
          <w:szCs w:val="22"/>
        </w:rPr>
      </w:pP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r w:rsidRPr="00340853">
        <w:rPr>
          <w:rFonts w:ascii="Book Antiqua" w:hAnsi="Book Antiqua"/>
          <w:sz w:val="22"/>
          <w:szCs w:val="22"/>
        </w:rPr>
        <w:tab/>
      </w:r>
      <w:proofErr w:type="gramStart"/>
      <w:r w:rsidRPr="00340853">
        <w:rPr>
          <w:rFonts w:ascii="Book Antiqua" w:hAnsi="Book Antiqua"/>
          <w:sz w:val="22"/>
          <w:szCs w:val="22"/>
        </w:rPr>
        <w:t>polgármester</w:t>
      </w:r>
      <w:proofErr w:type="gramEnd"/>
    </w:p>
    <w:p w:rsidR="009A259B" w:rsidRDefault="009A259B" w:rsidP="009A259B">
      <w:pPr>
        <w:jc w:val="both"/>
        <w:rPr>
          <w:rFonts w:ascii="Book Antiqua" w:hAnsi="Book Antiqua"/>
          <w:sz w:val="22"/>
          <w:szCs w:val="22"/>
        </w:rPr>
      </w:pPr>
    </w:p>
    <w:p w:rsidR="00F31427" w:rsidRDefault="00F31427" w:rsidP="00F31427">
      <w:pPr>
        <w:jc w:val="center"/>
        <w:rPr>
          <w:b/>
          <w:sz w:val="32"/>
          <w:szCs w:val="32"/>
        </w:rPr>
      </w:pPr>
    </w:p>
    <w:p w:rsidR="00F31427" w:rsidRDefault="00F31427" w:rsidP="00F31427">
      <w:pPr>
        <w:jc w:val="center"/>
        <w:rPr>
          <w:b/>
          <w:sz w:val="32"/>
          <w:szCs w:val="32"/>
        </w:rPr>
      </w:pPr>
    </w:p>
    <w:p w:rsidR="00F31427" w:rsidRPr="00A04B6A" w:rsidRDefault="00F31427" w:rsidP="00F31427">
      <w:pPr>
        <w:jc w:val="center"/>
        <w:rPr>
          <w:b/>
          <w:sz w:val="32"/>
          <w:szCs w:val="32"/>
        </w:rPr>
      </w:pPr>
      <w:r w:rsidRPr="00A04B6A">
        <w:rPr>
          <w:b/>
          <w:sz w:val="32"/>
          <w:szCs w:val="32"/>
        </w:rPr>
        <w:t>Kimutatás</w:t>
      </w:r>
    </w:p>
    <w:p w:rsidR="00F31427" w:rsidRDefault="00F31427" w:rsidP="00F31427">
      <w:pPr>
        <w:jc w:val="center"/>
        <w:rPr>
          <w:sz w:val="28"/>
          <w:szCs w:val="28"/>
        </w:rPr>
      </w:pPr>
    </w:p>
    <w:p w:rsidR="00F31427" w:rsidRPr="00A04B6A" w:rsidRDefault="00F31427" w:rsidP="00F31427">
      <w:pPr>
        <w:jc w:val="center"/>
        <w:rPr>
          <w:sz w:val="28"/>
          <w:szCs w:val="28"/>
        </w:rPr>
      </w:pPr>
      <w:proofErr w:type="gramStart"/>
      <w:r w:rsidRPr="00A04B6A">
        <w:rPr>
          <w:sz w:val="28"/>
          <w:szCs w:val="28"/>
        </w:rPr>
        <w:t>a</w:t>
      </w:r>
      <w:proofErr w:type="gramEnd"/>
      <w:r w:rsidRPr="00A04B6A">
        <w:rPr>
          <w:sz w:val="28"/>
          <w:szCs w:val="28"/>
        </w:rPr>
        <w:t xml:space="preserve">  közkifolyók 2010. évi vízfelhasználásáról</w:t>
      </w:r>
    </w:p>
    <w:p w:rsidR="00F31427" w:rsidRDefault="00F31427" w:rsidP="00F31427">
      <w:pPr>
        <w:jc w:val="center"/>
      </w:pPr>
    </w:p>
    <w:p w:rsidR="00F31427" w:rsidRDefault="00F31427" w:rsidP="00F31427">
      <w:pPr>
        <w:jc w:val="center"/>
      </w:pPr>
    </w:p>
    <w:p w:rsidR="00F31427" w:rsidRDefault="00F31427" w:rsidP="00F31427"/>
    <w:p w:rsidR="00F31427" w:rsidRPr="00DD5E33" w:rsidRDefault="00F31427" w:rsidP="00F31427">
      <w:pPr>
        <w:rPr>
          <w:b/>
        </w:rPr>
      </w:pPr>
      <w:r>
        <w:rPr>
          <w:b/>
        </w:rPr>
        <w:t>Közkifolyó címe</w:t>
      </w:r>
      <w:r w:rsidRPr="00DD5E33">
        <w:rPr>
          <w:b/>
        </w:rPr>
        <w:tab/>
      </w:r>
      <w:r w:rsidRPr="00DD5E33">
        <w:rPr>
          <w:b/>
        </w:rPr>
        <w:tab/>
      </w:r>
      <w:proofErr w:type="gramStart"/>
      <w:r w:rsidRPr="00DD5E33">
        <w:rPr>
          <w:b/>
        </w:rPr>
        <w:t>felhasznált</w:t>
      </w:r>
      <w:r w:rsidRPr="00DD5E33">
        <w:rPr>
          <w:b/>
        </w:rPr>
        <w:tab/>
        <w:t xml:space="preserve">   Ft</w:t>
      </w:r>
      <w:proofErr w:type="gramEnd"/>
      <w:r w:rsidRPr="00DD5E33">
        <w:rPr>
          <w:b/>
        </w:rPr>
        <w:t>/m3</w:t>
      </w:r>
      <w:r w:rsidRPr="00DD5E33">
        <w:rPr>
          <w:b/>
        </w:rPr>
        <w:tab/>
      </w:r>
      <w:r w:rsidRPr="00DD5E33">
        <w:rPr>
          <w:b/>
        </w:rPr>
        <w:tab/>
        <w:t>alapdíj</w:t>
      </w:r>
      <w:r w:rsidRPr="00DD5E33">
        <w:rPr>
          <w:b/>
        </w:rPr>
        <w:tab/>
        <w:t xml:space="preserve">     összesen:</w:t>
      </w:r>
    </w:p>
    <w:p w:rsidR="00F31427" w:rsidRPr="00DD5E33" w:rsidRDefault="00F31427" w:rsidP="00F31427">
      <w:pPr>
        <w:rPr>
          <w:b/>
        </w:rPr>
      </w:pPr>
      <w:r w:rsidRPr="00DD5E33">
        <w:rPr>
          <w:b/>
        </w:rPr>
        <w:tab/>
      </w:r>
      <w:r w:rsidRPr="00DD5E33">
        <w:rPr>
          <w:b/>
        </w:rPr>
        <w:tab/>
      </w:r>
      <w:r w:rsidRPr="00DD5E33">
        <w:rPr>
          <w:b/>
        </w:rPr>
        <w:tab/>
      </w:r>
      <w:r w:rsidRPr="00DD5E33">
        <w:rPr>
          <w:b/>
        </w:rPr>
        <w:tab/>
        <w:t xml:space="preserve">     </w:t>
      </w:r>
      <w:proofErr w:type="gramStart"/>
      <w:r w:rsidRPr="00DD5E33">
        <w:rPr>
          <w:b/>
        </w:rPr>
        <w:t>m3</w:t>
      </w:r>
      <w:proofErr w:type="gramEnd"/>
      <w:r w:rsidRPr="00DD5E33">
        <w:rPr>
          <w:b/>
        </w:rPr>
        <w:tab/>
      </w:r>
      <w:r w:rsidRPr="00DD5E33">
        <w:rPr>
          <w:b/>
        </w:rPr>
        <w:tab/>
        <w:t>(181,3,</w:t>
      </w:r>
      <w:proofErr w:type="spellStart"/>
      <w:r w:rsidRPr="00DD5E33">
        <w:rPr>
          <w:b/>
        </w:rPr>
        <w:t>-Ft</w:t>
      </w:r>
      <w:proofErr w:type="spellEnd"/>
      <w:r w:rsidRPr="00DD5E33">
        <w:rPr>
          <w:b/>
        </w:rPr>
        <w:t>)</w:t>
      </w:r>
      <w:r w:rsidRPr="00DD5E33">
        <w:rPr>
          <w:b/>
        </w:rPr>
        <w:tab/>
        <w:t xml:space="preserve">        (520,</w:t>
      </w:r>
      <w:proofErr w:type="spellStart"/>
      <w:r w:rsidRPr="00DD5E33">
        <w:rPr>
          <w:b/>
        </w:rPr>
        <w:t>-Ft</w:t>
      </w:r>
      <w:proofErr w:type="spellEnd"/>
      <w:r w:rsidRPr="00DD5E33">
        <w:rPr>
          <w:b/>
        </w:rPr>
        <w:t>/hó)</w:t>
      </w:r>
      <w:r w:rsidRPr="00DD5E33">
        <w:rPr>
          <w:b/>
        </w:rPr>
        <w:tab/>
      </w:r>
      <w:r w:rsidRPr="00DD5E33">
        <w:rPr>
          <w:b/>
        </w:rPr>
        <w:tab/>
      </w:r>
    </w:p>
    <w:p w:rsidR="00F31427" w:rsidRDefault="00F31427" w:rsidP="00F31427">
      <w:pPr>
        <w:pBdr>
          <w:top w:val="single" w:sz="4" w:space="1" w:color="auto"/>
        </w:pBdr>
      </w:pPr>
    </w:p>
    <w:p w:rsidR="00F31427" w:rsidRDefault="00F31427" w:rsidP="00F31427">
      <w:pPr>
        <w:pBdr>
          <w:top w:val="single" w:sz="4" w:space="1" w:color="auto"/>
        </w:pBdr>
      </w:pPr>
      <w:r>
        <w:t>Ady E. 12.</w:t>
      </w:r>
      <w:r>
        <w:tab/>
      </w:r>
      <w:r>
        <w:tab/>
      </w:r>
      <w:r>
        <w:tab/>
        <w:t xml:space="preserve">    </w:t>
      </w:r>
      <w:r w:rsidRPr="00A04B6A">
        <w:t>10</w:t>
      </w:r>
      <w:r w:rsidRPr="00A04B6A">
        <w:tab/>
      </w:r>
      <w:r>
        <w:tab/>
        <w:t xml:space="preserve">    1.813,-</w:t>
      </w:r>
      <w:r>
        <w:tab/>
      </w:r>
      <w:r>
        <w:tab/>
        <w:t>6.240-</w:t>
      </w:r>
      <w:r>
        <w:tab/>
      </w:r>
      <w:r>
        <w:tab/>
        <w:t xml:space="preserve">    8.053,-</w:t>
      </w:r>
    </w:p>
    <w:p w:rsidR="00F31427" w:rsidRDefault="00F31427" w:rsidP="00F31427">
      <w:r>
        <w:t xml:space="preserve">Arany J. </w:t>
      </w:r>
      <w:proofErr w:type="gramStart"/>
      <w:r>
        <w:t>u.</w:t>
      </w:r>
      <w:proofErr w:type="gramEnd"/>
      <w:r>
        <w:t xml:space="preserve"> 15.</w:t>
      </w:r>
      <w:r>
        <w:tab/>
      </w:r>
      <w:r>
        <w:tab/>
      </w:r>
      <w:r>
        <w:tab/>
        <w:t xml:space="preserve">    60</w:t>
      </w:r>
      <w:r>
        <w:tab/>
      </w:r>
      <w:r>
        <w:tab/>
        <w:t xml:space="preserve">  10.878,-</w:t>
      </w:r>
      <w:r>
        <w:tab/>
      </w:r>
      <w:r>
        <w:tab/>
        <w:t>6.240,-</w:t>
      </w:r>
      <w:r>
        <w:tab/>
      </w:r>
      <w:r>
        <w:tab/>
        <w:t xml:space="preserve">  17.118,-</w:t>
      </w:r>
    </w:p>
    <w:p w:rsidR="00F31427" w:rsidRDefault="00F31427" w:rsidP="00F31427">
      <w:r>
        <w:t>Béke u. 8.</w:t>
      </w:r>
      <w:r>
        <w:tab/>
      </w:r>
      <w:r>
        <w:tab/>
      </w:r>
      <w:r>
        <w:tab/>
        <w:t xml:space="preserve">    55</w:t>
      </w:r>
      <w:r>
        <w:tab/>
      </w:r>
      <w:r>
        <w:tab/>
        <w:t xml:space="preserve">    9.972,-</w:t>
      </w:r>
      <w:r>
        <w:tab/>
      </w:r>
      <w:r>
        <w:tab/>
        <w:t>6.240-</w:t>
      </w:r>
      <w:r>
        <w:tab/>
      </w:r>
      <w:r>
        <w:tab/>
        <w:t xml:space="preserve">  16.212,-</w:t>
      </w:r>
    </w:p>
    <w:p w:rsidR="00F31427" w:rsidRDefault="00F31427" w:rsidP="00F31427">
      <w:r>
        <w:t xml:space="preserve">Fürst S. </w:t>
      </w:r>
      <w:proofErr w:type="gramStart"/>
      <w:r>
        <w:t>u.</w:t>
      </w:r>
      <w:proofErr w:type="gramEnd"/>
      <w:r>
        <w:t xml:space="preserve"> 16.</w:t>
      </w:r>
      <w:r>
        <w:tab/>
      </w:r>
      <w:r>
        <w:tab/>
      </w:r>
      <w:r>
        <w:tab/>
        <w:t xml:space="preserve">    21</w:t>
      </w:r>
      <w:r>
        <w:tab/>
      </w:r>
      <w:r>
        <w:tab/>
        <w:t xml:space="preserve">    3.807,-</w:t>
      </w:r>
      <w:r>
        <w:tab/>
      </w:r>
      <w:r>
        <w:tab/>
        <w:t>6.240,-</w:t>
      </w:r>
      <w:r>
        <w:tab/>
      </w:r>
      <w:r>
        <w:tab/>
        <w:t xml:space="preserve">  10.047,-</w:t>
      </w:r>
    </w:p>
    <w:p w:rsidR="00F31427" w:rsidRDefault="00F31427" w:rsidP="00F31427">
      <w:r>
        <w:t>Keleti u. 3.</w:t>
      </w:r>
      <w:r>
        <w:tab/>
      </w:r>
      <w:r>
        <w:tab/>
      </w:r>
      <w:r>
        <w:tab/>
        <w:t xml:space="preserve">      8</w:t>
      </w:r>
      <w:r>
        <w:tab/>
      </w:r>
      <w:r>
        <w:tab/>
        <w:t xml:space="preserve">    1.450,-</w:t>
      </w:r>
      <w:r>
        <w:tab/>
      </w:r>
      <w:r>
        <w:tab/>
        <w:t>6.240,-</w:t>
      </w:r>
      <w:r>
        <w:tab/>
      </w:r>
      <w:r>
        <w:tab/>
        <w:t xml:space="preserve">    7.690,-</w:t>
      </w:r>
    </w:p>
    <w:p w:rsidR="00F31427" w:rsidRDefault="00F31427" w:rsidP="00F31427">
      <w:r>
        <w:t>Kossuth u. 23.</w:t>
      </w:r>
      <w:r>
        <w:tab/>
      </w:r>
      <w:r>
        <w:tab/>
      </w:r>
      <w:r>
        <w:tab/>
        <w:t xml:space="preserve">      4</w:t>
      </w:r>
      <w:r>
        <w:tab/>
      </w:r>
      <w:r>
        <w:tab/>
        <w:t xml:space="preserve">       725,-</w:t>
      </w:r>
      <w:r>
        <w:tab/>
      </w:r>
      <w:r>
        <w:tab/>
        <w:t>6.240,-</w:t>
      </w:r>
      <w:r>
        <w:tab/>
      </w:r>
      <w:r>
        <w:tab/>
        <w:t xml:space="preserve">    6.965,-</w:t>
      </w:r>
    </w:p>
    <w:p w:rsidR="00F31427" w:rsidRDefault="00F31427" w:rsidP="00F31427">
      <w:r>
        <w:t xml:space="preserve">Hunyadi </w:t>
      </w:r>
      <w:proofErr w:type="gramStart"/>
      <w:r>
        <w:t>J .u.</w:t>
      </w:r>
      <w:proofErr w:type="gramEnd"/>
      <w:r>
        <w:t xml:space="preserve"> 48.</w:t>
      </w:r>
      <w:r>
        <w:tab/>
      </w:r>
      <w:r>
        <w:tab/>
        <w:t xml:space="preserve">    33</w:t>
      </w:r>
      <w:r>
        <w:tab/>
      </w:r>
      <w:r>
        <w:tab/>
        <w:t xml:space="preserve">    5.983,-</w:t>
      </w:r>
      <w:r>
        <w:tab/>
      </w:r>
      <w:r>
        <w:tab/>
        <w:t>6.240,-</w:t>
      </w:r>
      <w:r>
        <w:tab/>
      </w:r>
      <w:r>
        <w:tab/>
        <w:t xml:space="preserve">  12.223,-</w:t>
      </w:r>
    </w:p>
    <w:p w:rsidR="00F31427" w:rsidRDefault="00F31427" w:rsidP="00F31427">
      <w:r>
        <w:t xml:space="preserve">Gárdonyi G. </w:t>
      </w:r>
      <w:proofErr w:type="gramStart"/>
      <w:r>
        <w:t>u.</w:t>
      </w:r>
      <w:proofErr w:type="gramEnd"/>
      <w:r>
        <w:t xml:space="preserve"> 27.</w:t>
      </w:r>
      <w:r>
        <w:tab/>
      </w:r>
      <w:r>
        <w:tab/>
        <w:t xml:space="preserve">    13</w:t>
      </w:r>
      <w:r>
        <w:tab/>
      </w:r>
      <w:r>
        <w:tab/>
        <w:t xml:space="preserve">    2.357,-</w:t>
      </w:r>
      <w:r>
        <w:tab/>
      </w:r>
      <w:r>
        <w:tab/>
        <w:t>6.240,-</w:t>
      </w:r>
      <w:r>
        <w:tab/>
      </w:r>
      <w:r>
        <w:tab/>
        <w:t xml:space="preserve">    8.597,-</w:t>
      </w:r>
    </w:p>
    <w:p w:rsidR="00F31427" w:rsidRDefault="00F31427" w:rsidP="00F31427">
      <w:r>
        <w:t xml:space="preserve">Rákóczi F. </w:t>
      </w:r>
      <w:proofErr w:type="gramStart"/>
      <w:r>
        <w:t>u.</w:t>
      </w:r>
      <w:proofErr w:type="gramEnd"/>
      <w:r>
        <w:t xml:space="preserve"> 55.</w:t>
      </w:r>
      <w:r>
        <w:tab/>
      </w:r>
      <w:r>
        <w:tab/>
        <w:t xml:space="preserve">      4</w:t>
      </w:r>
      <w:r>
        <w:tab/>
      </w:r>
      <w:r>
        <w:tab/>
        <w:t xml:space="preserve">       725,-</w:t>
      </w:r>
      <w:r>
        <w:tab/>
      </w:r>
      <w:r>
        <w:tab/>
        <w:t>6.240,-</w:t>
      </w:r>
      <w:r>
        <w:tab/>
      </w:r>
      <w:r>
        <w:tab/>
        <w:t xml:space="preserve">    6.965,-</w:t>
      </w:r>
    </w:p>
    <w:p w:rsidR="00F31427" w:rsidRDefault="00F31427" w:rsidP="00F31427">
      <w:r>
        <w:t xml:space="preserve">Rákóczi F. </w:t>
      </w:r>
      <w:proofErr w:type="gramStart"/>
      <w:r>
        <w:t>u.</w:t>
      </w:r>
      <w:proofErr w:type="gramEnd"/>
      <w:r>
        <w:t xml:space="preserve"> 76.</w:t>
      </w:r>
      <w:r>
        <w:tab/>
      </w:r>
      <w:r>
        <w:tab/>
        <w:t xml:space="preserve">      8</w:t>
      </w:r>
      <w:r>
        <w:tab/>
      </w:r>
      <w:r>
        <w:tab/>
        <w:t xml:space="preserve">    1.450,-</w:t>
      </w:r>
      <w:r>
        <w:tab/>
      </w:r>
      <w:r>
        <w:tab/>
        <w:t>6.240,-</w:t>
      </w:r>
      <w:r>
        <w:tab/>
      </w:r>
      <w:r>
        <w:tab/>
        <w:t xml:space="preserve">    7.690,-</w:t>
      </w:r>
    </w:p>
    <w:p w:rsidR="00F31427" w:rsidRDefault="00F31427" w:rsidP="00F31427">
      <w:r>
        <w:t>Szív u. 13.</w:t>
      </w:r>
      <w:r>
        <w:tab/>
      </w:r>
      <w:r>
        <w:tab/>
      </w:r>
      <w:r>
        <w:tab/>
        <w:t xml:space="preserve">    97</w:t>
      </w:r>
      <w:r>
        <w:tab/>
      </w:r>
      <w:r>
        <w:tab/>
        <w:t xml:space="preserve">  17.586,-</w:t>
      </w:r>
      <w:r>
        <w:tab/>
      </w:r>
      <w:r>
        <w:tab/>
        <w:t>6.240,-</w:t>
      </w:r>
      <w:r>
        <w:tab/>
      </w:r>
      <w:r>
        <w:tab/>
        <w:t xml:space="preserve">  23.826,-</w:t>
      </w:r>
    </w:p>
    <w:p w:rsidR="00F31427" w:rsidRDefault="00F31427" w:rsidP="00F31427">
      <w:r>
        <w:t>Táncsics M. u. 10.</w:t>
      </w:r>
      <w:r>
        <w:tab/>
      </w:r>
      <w:r>
        <w:tab/>
        <w:t xml:space="preserve">    36</w:t>
      </w:r>
      <w:r>
        <w:tab/>
      </w:r>
      <w:r>
        <w:tab/>
        <w:t xml:space="preserve">    6.527,-</w:t>
      </w:r>
      <w:r>
        <w:tab/>
      </w:r>
      <w:r>
        <w:tab/>
        <w:t>6.240,-</w:t>
      </w:r>
      <w:r>
        <w:tab/>
      </w:r>
      <w:r>
        <w:tab/>
        <w:t xml:space="preserve">    7.047,-</w:t>
      </w:r>
    </w:p>
    <w:p w:rsidR="00F31427" w:rsidRDefault="00F31427" w:rsidP="00F31427">
      <w:r>
        <w:t>Vasvári P. u.1.</w:t>
      </w:r>
      <w:r>
        <w:tab/>
      </w:r>
      <w:r>
        <w:tab/>
        <w:t xml:space="preserve">      4</w:t>
      </w:r>
      <w:r>
        <w:tab/>
      </w:r>
      <w:r>
        <w:tab/>
        <w:t xml:space="preserve">       725,-</w:t>
      </w:r>
      <w:r>
        <w:tab/>
      </w:r>
      <w:r>
        <w:tab/>
        <w:t>6.240,-</w:t>
      </w:r>
      <w:r>
        <w:tab/>
      </w:r>
      <w:r>
        <w:tab/>
        <w:t xml:space="preserve">    6.965,-</w:t>
      </w:r>
    </w:p>
    <w:p w:rsidR="00F31427" w:rsidRDefault="00F31427" w:rsidP="00F31427">
      <w:r>
        <w:t xml:space="preserve">Vörösmarty út </w:t>
      </w:r>
      <w:proofErr w:type="gramStart"/>
      <w:r>
        <w:t>97.</w:t>
      </w:r>
      <w:r>
        <w:tab/>
      </w:r>
      <w:r>
        <w:tab/>
        <w:t xml:space="preserve">    16</w:t>
      </w:r>
      <w:proofErr w:type="gramEnd"/>
      <w:r>
        <w:tab/>
      </w:r>
      <w:r>
        <w:tab/>
        <w:t xml:space="preserve">    2.901,-</w:t>
      </w:r>
      <w:r>
        <w:tab/>
      </w:r>
      <w:r>
        <w:tab/>
        <w:t>6.240,-</w:t>
      </w:r>
      <w:r>
        <w:tab/>
      </w:r>
      <w:r>
        <w:tab/>
        <w:t xml:space="preserve">    9.141,-</w:t>
      </w:r>
    </w:p>
    <w:p w:rsidR="00F31427" w:rsidRDefault="00F31427" w:rsidP="00F31427">
      <w:r>
        <w:t>Szélső u. 7.</w:t>
      </w:r>
      <w:r>
        <w:tab/>
      </w:r>
      <w:r>
        <w:tab/>
      </w:r>
      <w:r>
        <w:tab/>
        <w:t xml:space="preserve">      4</w:t>
      </w:r>
      <w:r>
        <w:tab/>
      </w:r>
      <w:r>
        <w:tab/>
        <w:t xml:space="preserve">       725,-</w:t>
      </w:r>
      <w:r>
        <w:tab/>
      </w:r>
      <w:r>
        <w:tab/>
        <w:t>6.240,-</w:t>
      </w:r>
      <w:r>
        <w:tab/>
      </w:r>
      <w:r>
        <w:tab/>
        <w:t xml:space="preserve">    6.965,-</w:t>
      </w:r>
    </w:p>
    <w:p w:rsidR="00F31427" w:rsidRDefault="00F31427" w:rsidP="00F31427">
      <w:r>
        <w:t>Vasút u. 7.</w:t>
      </w:r>
      <w:r>
        <w:tab/>
      </w:r>
      <w:r>
        <w:tab/>
      </w:r>
      <w:r>
        <w:tab/>
        <w:t xml:space="preserve">    31</w:t>
      </w:r>
      <w:r>
        <w:tab/>
      </w:r>
      <w:r>
        <w:tab/>
        <w:t xml:space="preserve">    5.620,-</w:t>
      </w:r>
      <w:r>
        <w:tab/>
      </w:r>
      <w:r>
        <w:tab/>
        <w:t>6.240,-</w:t>
      </w:r>
      <w:r>
        <w:tab/>
      </w:r>
      <w:r>
        <w:tab/>
        <w:t xml:space="preserve">  11.860,-</w:t>
      </w:r>
    </w:p>
    <w:p w:rsidR="00F31427" w:rsidRDefault="00F31427" w:rsidP="00F31427">
      <w:r>
        <w:t>Damjanich u. 10.</w:t>
      </w:r>
      <w:r>
        <w:tab/>
      </w:r>
      <w:r>
        <w:tab/>
        <w:t xml:space="preserve">    73</w:t>
      </w:r>
      <w:r>
        <w:tab/>
      </w:r>
      <w:r>
        <w:tab/>
        <w:t xml:space="preserve">  13.235,-</w:t>
      </w:r>
      <w:r>
        <w:tab/>
      </w:r>
      <w:r>
        <w:tab/>
        <w:t>6.240,-</w:t>
      </w:r>
      <w:r>
        <w:tab/>
      </w:r>
      <w:r>
        <w:tab/>
        <w:t xml:space="preserve">  19.475,-</w:t>
      </w:r>
    </w:p>
    <w:p w:rsidR="00F31427" w:rsidRDefault="00F31427" w:rsidP="00F31427">
      <w:r>
        <w:t>Sugár u. 1.</w:t>
      </w:r>
      <w:r>
        <w:tab/>
      </w:r>
      <w:r>
        <w:tab/>
      </w:r>
      <w:r>
        <w:tab/>
        <w:t xml:space="preserve">    12</w:t>
      </w:r>
      <w:r>
        <w:tab/>
      </w:r>
      <w:r>
        <w:tab/>
        <w:t xml:space="preserve">    2.176,-</w:t>
      </w:r>
      <w:r>
        <w:tab/>
      </w:r>
      <w:r>
        <w:tab/>
        <w:t>6.240,-</w:t>
      </w:r>
      <w:r>
        <w:tab/>
      </w:r>
      <w:r>
        <w:tab/>
        <w:t xml:space="preserve">    8.416,-</w:t>
      </w:r>
    </w:p>
    <w:p w:rsidR="00F31427" w:rsidRDefault="00F31427" w:rsidP="00F31427">
      <w:r w:rsidRPr="00DD5E33">
        <w:t>Sugár u. 27.</w:t>
      </w:r>
      <w:r w:rsidRPr="00DD5E33">
        <w:tab/>
      </w:r>
      <w:r w:rsidRPr="00DD5E33">
        <w:tab/>
        <w:t xml:space="preserve">              157</w:t>
      </w:r>
      <w:r w:rsidRPr="00DD5E33">
        <w:tab/>
      </w:r>
      <w:r w:rsidRPr="00DD5E33">
        <w:tab/>
        <w:t xml:space="preserve">  28.464,-</w:t>
      </w:r>
      <w:r w:rsidRPr="00DD5E33">
        <w:tab/>
      </w:r>
      <w:r w:rsidRPr="00DD5E33">
        <w:tab/>
        <w:t>6.240,-</w:t>
      </w:r>
      <w:r w:rsidRPr="00DD5E33">
        <w:tab/>
      </w:r>
      <w:r w:rsidRPr="00DD5E33">
        <w:tab/>
        <w:t xml:space="preserve">  34.704,</w:t>
      </w:r>
      <w:r>
        <w:t>-</w:t>
      </w:r>
    </w:p>
    <w:p w:rsidR="00F31427" w:rsidRPr="00DD5E33" w:rsidRDefault="00F31427" w:rsidP="00F31427">
      <w:r>
        <w:t>--------------------------------------------------------------------------------------------------------------</w:t>
      </w:r>
    </w:p>
    <w:p w:rsidR="00F31427" w:rsidRDefault="00F31427" w:rsidP="00F31427">
      <w:pPr>
        <w:rPr>
          <w:b/>
        </w:rPr>
      </w:pPr>
      <w:r w:rsidRPr="00B23D00">
        <w:rPr>
          <w:b/>
        </w:rPr>
        <w:t>Összesen:</w:t>
      </w:r>
      <w:r w:rsidRPr="00B23D00">
        <w:rPr>
          <w:b/>
        </w:rPr>
        <w:tab/>
      </w:r>
      <w:r w:rsidRPr="00B23D00">
        <w:rPr>
          <w:b/>
        </w:rPr>
        <w:tab/>
        <w:t xml:space="preserve">              </w:t>
      </w:r>
      <w:r>
        <w:rPr>
          <w:b/>
        </w:rPr>
        <w:t>646</w:t>
      </w:r>
      <w:r w:rsidRPr="00B23D00">
        <w:rPr>
          <w:b/>
        </w:rPr>
        <w:tab/>
        <w:t xml:space="preserve">            </w:t>
      </w:r>
      <w:r>
        <w:rPr>
          <w:b/>
        </w:rPr>
        <w:t>117.119</w:t>
      </w:r>
      <w:r w:rsidRPr="00B23D00">
        <w:rPr>
          <w:b/>
        </w:rPr>
        <w:t>,</w:t>
      </w:r>
      <w:proofErr w:type="gramStart"/>
      <w:r w:rsidRPr="00B23D00">
        <w:rPr>
          <w:b/>
        </w:rPr>
        <w:t xml:space="preserve">-                 </w:t>
      </w:r>
      <w:r>
        <w:rPr>
          <w:b/>
        </w:rPr>
        <w:t xml:space="preserve"> 68.</w:t>
      </w:r>
      <w:proofErr w:type="gramEnd"/>
      <w:r>
        <w:rPr>
          <w:b/>
        </w:rPr>
        <w:t>640</w:t>
      </w:r>
      <w:r w:rsidRPr="00B23D00">
        <w:rPr>
          <w:b/>
        </w:rPr>
        <w:t>,-</w:t>
      </w:r>
      <w:r w:rsidRPr="00B23D00">
        <w:rPr>
          <w:b/>
        </w:rPr>
        <w:tab/>
        <w:t xml:space="preserve">         </w:t>
      </w:r>
      <w:r>
        <w:rPr>
          <w:b/>
        </w:rPr>
        <w:t xml:space="preserve">  </w:t>
      </w:r>
      <w:r w:rsidRPr="00B23D00">
        <w:rPr>
          <w:b/>
        </w:rPr>
        <w:t xml:space="preserve"> </w:t>
      </w:r>
      <w:r>
        <w:rPr>
          <w:b/>
        </w:rPr>
        <w:t>229.853</w:t>
      </w:r>
      <w:r w:rsidRPr="00B23D00">
        <w:rPr>
          <w:b/>
        </w:rPr>
        <w:t>,-</w:t>
      </w:r>
    </w:p>
    <w:p w:rsidR="00F31427" w:rsidRDefault="00F31427" w:rsidP="00F31427">
      <w:pPr>
        <w:rPr>
          <w:b/>
        </w:rPr>
      </w:pPr>
    </w:p>
    <w:p w:rsidR="00F31427" w:rsidRPr="00DD5E33" w:rsidRDefault="00F31427" w:rsidP="00F31427"/>
    <w:p w:rsidR="00F31427" w:rsidRDefault="00F31427" w:rsidP="00F31427">
      <w:r>
        <w:t>Sarkadkeresztúr, 2011. szeptember 5.</w:t>
      </w:r>
    </w:p>
    <w:p w:rsidR="00F31427" w:rsidRDefault="00F31427" w:rsidP="00F31427"/>
    <w:p w:rsidR="00F31427" w:rsidRDefault="00F31427" w:rsidP="00F31427"/>
    <w:p w:rsidR="00F31427" w:rsidRDefault="00F31427" w:rsidP="00F31427"/>
    <w:p w:rsidR="00F31427" w:rsidRDefault="00F31427" w:rsidP="00F3142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Kondorosi Mihályné</w:t>
      </w:r>
    </w:p>
    <w:p w:rsidR="00F31427" w:rsidRDefault="00F31427" w:rsidP="00F3142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pü</w:t>
      </w:r>
      <w:proofErr w:type="gramStart"/>
      <w:r>
        <w:t>.előadó</w:t>
      </w:r>
      <w:proofErr w:type="spellEnd"/>
      <w:proofErr w:type="gramEnd"/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CC62AD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3" name="Kép 3" descr="C:\Documents and Settings\user\Asztal\próba\ec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Asztal\próba\eco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CC62AD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4" name="Kép 4" descr="C:\Documents and Settings\user\Asztal\próba\ec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Asztal\próba\eco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CC62AD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Kép 5" descr="C:\Documents and Settings\user\Asztal\próba\ec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Asztal\próba\eco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CC62AD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6" name="Kép 6" descr="C:\Documents and Settings\user\Asztal\próba\ec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Asztal\próba\eco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CC62AD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7" name="Kép 7" descr="C:\Documents and Settings\user\Asztal\próba\ec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Asztal\próba\eco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2B6AD3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8" name="Kép 8" descr="C:\Documents and Settings\user\Asztal\próba\eco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Asztal\próba\eco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3D179E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drawing>
          <wp:inline distT="0" distB="0" distL="0" distR="0">
            <wp:extent cx="5760720" cy="7920990"/>
            <wp:effectExtent l="19050" t="0" r="0" b="0"/>
            <wp:docPr id="9" name="Kép 9" descr="C:\Documents and Settings\user\Asztal\próba\molná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Asztal\próba\molnár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86414E" w:rsidP="009A259B">
      <w:pPr>
        <w:jc w:val="both"/>
        <w:rPr>
          <w:rFonts w:ascii="Book Antiqua" w:hAnsi="Book Antiqua"/>
          <w:sz w:val="22"/>
          <w:szCs w:val="22"/>
        </w:rPr>
      </w:pPr>
    </w:p>
    <w:p w:rsidR="0086414E" w:rsidRDefault="00083BD7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10" name="Kép 10" descr="C:\Documents and Settings\user\Asztal\próba\molná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Asztal\próba\molnár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11" name="Kép 11" descr="C:\Documents and Settings\user\Asztal\próba\otth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Asztal\próba\otthon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12" name="Kép 12" descr="C:\Documents and Settings\user\Asztal\próba\szab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Asztal\próba\szabad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Default="00083BD7" w:rsidP="009A259B">
      <w:pPr>
        <w:jc w:val="both"/>
        <w:rPr>
          <w:rFonts w:ascii="Book Antiqua" w:hAnsi="Book Antiqua"/>
          <w:sz w:val="22"/>
          <w:szCs w:val="22"/>
        </w:rPr>
      </w:pPr>
    </w:p>
    <w:p w:rsidR="00083BD7" w:rsidRPr="000A1C1D" w:rsidRDefault="00083BD7" w:rsidP="009A259B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noProof/>
          <w:sz w:val="22"/>
          <w:szCs w:val="22"/>
        </w:rPr>
        <w:lastRenderedPageBreak/>
        <w:drawing>
          <wp:inline distT="0" distB="0" distL="0" distR="0">
            <wp:extent cx="5760720" cy="7920990"/>
            <wp:effectExtent l="19050" t="0" r="0" b="0"/>
            <wp:docPr id="13" name="Kép 13" descr="C:\Documents and Settings\user\Asztal\próba\ví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Asztal\próba\víz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6BF" w:rsidRDefault="007266BF"/>
    <w:sectPr w:rsidR="007266BF" w:rsidSect="00467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D7330"/>
    <w:multiLevelType w:val="hybridMultilevel"/>
    <w:tmpl w:val="DB920CF0"/>
    <w:lvl w:ilvl="0" w:tplc="B55AB1FE">
      <w:start w:val="2011"/>
      <w:numFmt w:val="bullet"/>
      <w:lvlText w:val="-"/>
      <w:lvlJc w:val="left"/>
      <w:pPr>
        <w:ind w:left="4605" w:hanging="360"/>
      </w:pPr>
      <w:rPr>
        <w:rFonts w:ascii="Book Antiqua" w:eastAsia="Times New Roman" w:hAnsi="Book Antiqu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abstractNum w:abstractNumId="1">
    <w:nsid w:val="39233F81"/>
    <w:multiLevelType w:val="hybridMultilevel"/>
    <w:tmpl w:val="0EDED7E0"/>
    <w:lvl w:ilvl="0" w:tplc="F314D88C">
      <w:numFmt w:val="bullet"/>
      <w:lvlText w:val="-"/>
      <w:lvlJc w:val="left"/>
      <w:pPr>
        <w:ind w:left="4608" w:hanging="360"/>
      </w:pPr>
      <w:rPr>
        <w:rFonts w:ascii="Book Antiqua" w:eastAsia="Times New Roman" w:hAnsi="Book Antiqu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66BF"/>
    <w:rsid w:val="00083BD7"/>
    <w:rsid w:val="002B6AD3"/>
    <w:rsid w:val="003D179E"/>
    <w:rsid w:val="004678A5"/>
    <w:rsid w:val="007266BF"/>
    <w:rsid w:val="0086414E"/>
    <w:rsid w:val="009A259B"/>
    <w:rsid w:val="00B759B3"/>
    <w:rsid w:val="00CC62AD"/>
    <w:rsid w:val="00F31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26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B759B3"/>
    <w:pPr>
      <w:keepNext/>
      <w:jc w:val="both"/>
      <w:outlineLvl w:val="0"/>
    </w:pPr>
    <w:rPr>
      <w:b/>
      <w:szCs w:val="20"/>
    </w:rPr>
  </w:style>
  <w:style w:type="paragraph" w:styleId="Cmsor6">
    <w:name w:val="heading 6"/>
    <w:basedOn w:val="Norml"/>
    <w:next w:val="Norml"/>
    <w:link w:val="Cmsor6Char"/>
    <w:qFormat/>
    <w:rsid w:val="00B759B3"/>
    <w:pPr>
      <w:keepNext/>
      <w:jc w:val="center"/>
      <w:outlineLvl w:val="5"/>
    </w:pPr>
    <w:rPr>
      <w:b/>
      <w:sz w:val="28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7266BF"/>
    <w:pPr>
      <w:jc w:val="both"/>
    </w:pPr>
    <w:rPr>
      <w:b/>
    </w:rPr>
  </w:style>
  <w:style w:type="character" w:customStyle="1" w:styleId="SzvegtrzsChar">
    <w:name w:val="Szövegtörzs Char"/>
    <w:basedOn w:val="Bekezdsalapbettpusa"/>
    <w:link w:val="Szvegtrzs"/>
    <w:rsid w:val="007266BF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Nincstrkz">
    <w:name w:val="No Spacing"/>
    <w:uiPriority w:val="1"/>
    <w:qFormat/>
    <w:rsid w:val="00726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Kpalrs">
    <w:name w:val="caption"/>
    <w:basedOn w:val="Norml"/>
    <w:next w:val="Norml"/>
    <w:qFormat/>
    <w:rsid w:val="009A259B"/>
    <w:rPr>
      <w:b/>
    </w:rPr>
  </w:style>
  <w:style w:type="character" w:styleId="Hiperhivatkozs">
    <w:name w:val="Hyperlink"/>
    <w:basedOn w:val="Bekezdsalapbettpusa"/>
    <w:rsid w:val="009A259B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rsid w:val="00B759B3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rsid w:val="00B759B3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62A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62AD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hyperlink" Target="mailto:www.sarkerph@bhn.hu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32</Pages>
  <Words>4689</Words>
  <Characters>32361</Characters>
  <Application>Microsoft Office Word</Application>
  <DocSecurity>0</DocSecurity>
  <Lines>269</Lines>
  <Paragraphs>73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polg hiv skeresztur</dc:creator>
  <cp:keywords/>
  <dc:description/>
  <cp:lastModifiedBy>polg hiv skeresztur</cp:lastModifiedBy>
  <cp:revision>6</cp:revision>
  <dcterms:created xsi:type="dcterms:W3CDTF">2011-09-30T09:05:00Z</dcterms:created>
  <dcterms:modified xsi:type="dcterms:W3CDTF">2011-09-30T09:36:00Z</dcterms:modified>
</cp:coreProperties>
</file>