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2FB" w:rsidRPr="006528CD" w:rsidRDefault="009E02FB" w:rsidP="009E02FB">
      <w:pPr>
        <w:pStyle w:val="Cmsor1"/>
        <w:rPr>
          <w:b/>
        </w:rPr>
      </w:pPr>
      <w:r w:rsidRPr="006528CD">
        <w:rPr>
          <w:b/>
        </w:rPr>
        <w:t>Sarkadkeresztúr Község Önkormányzata</w:t>
      </w:r>
    </w:p>
    <w:p w:rsidR="009E02FB" w:rsidRDefault="009E02FB" w:rsidP="009E02FB">
      <w:pPr>
        <w:rPr>
          <w:b/>
          <w:u w:val="single"/>
        </w:rPr>
      </w:pPr>
      <w:r>
        <w:rPr>
          <w:b/>
          <w:u w:val="single"/>
        </w:rPr>
        <w:t>Sarkadkeresztúr, Vörösmarty út 7. 5731.</w:t>
      </w:r>
    </w:p>
    <w:p w:rsidR="009E02FB" w:rsidRDefault="009E02FB" w:rsidP="009E02FB">
      <w:pPr>
        <w:rPr>
          <w:b/>
          <w:u w:val="single"/>
        </w:rPr>
      </w:pPr>
    </w:p>
    <w:p w:rsidR="009E02FB" w:rsidRDefault="009E02FB" w:rsidP="009E02FB">
      <w:pPr>
        <w:rPr>
          <w:b/>
          <w:u w:val="single"/>
        </w:rPr>
      </w:pPr>
    </w:p>
    <w:p w:rsidR="009E02FB" w:rsidRPr="006528CD" w:rsidRDefault="009E02FB" w:rsidP="009E02FB">
      <w:pPr>
        <w:pStyle w:val="Cmsor2"/>
        <w:jc w:val="center"/>
        <w:rPr>
          <w:rFonts w:ascii="Times New Roman" w:hAnsi="Times New Roman" w:cs="Times New Roman"/>
          <w:i w:val="0"/>
          <w:u w:val="single"/>
        </w:rPr>
      </w:pPr>
      <w:r w:rsidRPr="006528CD">
        <w:rPr>
          <w:rFonts w:ascii="Times New Roman" w:hAnsi="Times New Roman" w:cs="Times New Roman"/>
          <w:i w:val="0"/>
          <w:u w:val="single"/>
        </w:rPr>
        <w:t>B E S Z Á M O L Ó</w:t>
      </w:r>
    </w:p>
    <w:p w:rsidR="009E02FB" w:rsidRDefault="009E02FB" w:rsidP="009E02FB">
      <w:pPr>
        <w:rPr>
          <w:b/>
          <w:sz w:val="28"/>
          <w:u w:val="single"/>
        </w:rPr>
      </w:pPr>
    </w:p>
    <w:p w:rsidR="009E02FB" w:rsidRDefault="009E02FB" w:rsidP="009E02FB">
      <w:pPr>
        <w:pStyle w:val="Szvegtrzs"/>
      </w:pPr>
      <w:proofErr w:type="gramStart"/>
      <w:r>
        <w:t>a</w:t>
      </w:r>
      <w:proofErr w:type="gramEnd"/>
      <w:r>
        <w:t xml:space="preserve"> 2011. évi költségvetés I. félévi teljesítéséről Sarkadkeresztúr Község Önkormányzata Képviselő-testülete 2011. augusztus 23-án tartandó ülésére.</w:t>
      </w:r>
    </w:p>
    <w:p w:rsidR="009E02FB" w:rsidRDefault="009E02FB" w:rsidP="009E02FB">
      <w:pPr>
        <w:jc w:val="both"/>
      </w:pPr>
    </w:p>
    <w:p w:rsidR="009E02FB" w:rsidRDefault="009E02FB" w:rsidP="009E02FB">
      <w:pPr>
        <w:jc w:val="both"/>
      </w:pPr>
    </w:p>
    <w:p w:rsidR="009E02FB" w:rsidRDefault="009E02FB" w:rsidP="009E02FB">
      <w:pPr>
        <w:jc w:val="both"/>
        <w:rPr>
          <w:b/>
        </w:rPr>
      </w:pPr>
      <w:r>
        <w:rPr>
          <w:b/>
        </w:rPr>
        <w:t>Tisztelt Képviselő-testület!</w:t>
      </w:r>
    </w:p>
    <w:p w:rsidR="009E02FB" w:rsidRDefault="009E02FB" w:rsidP="009E02FB">
      <w:pPr>
        <w:jc w:val="both"/>
        <w:rPr>
          <w:b/>
        </w:rPr>
      </w:pPr>
    </w:p>
    <w:p w:rsidR="009E02FB" w:rsidRDefault="009E02FB" w:rsidP="009E02FB">
      <w:pPr>
        <w:pStyle w:val="Szvegtrzs"/>
      </w:pPr>
      <w:r>
        <w:t>Az önkormányzat 2011. évi költségvetése a I. félévben 45.221.093.- Ft-tal növekedett, így a költségvetés főösszege 255.510.093.- Ft-ra módosult.</w:t>
      </w:r>
    </w:p>
    <w:p w:rsidR="009E02FB" w:rsidRDefault="009E02FB" w:rsidP="009E02FB">
      <w:pPr>
        <w:pStyle w:val="Szvegtrzs"/>
      </w:pPr>
    </w:p>
    <w:p w:rsidR="009E02FB" w:rsidRPr="002E7427" w:rsidRDefault="009E02FB" w:rsidP="009E02FB">
      <w:pPr>
        <w:pStyle w:val="Szvegtrzs"/>
      </w:pPr>
      <w:r>
        <w:t>Ebből: működési költségvetés:</w:t>
      </w:r>
      <w:r>
        <w:tab/>
      </w:r>
      <w:r>
        <w:tab/>
        <w:t xml:space="preserve"> 238.882.093.- Ft.</w:t>
      </w:r>
    </w:p>
    <w:p w:rsidR="009E02FB" w:rsidRDefault="009E02FB" w:rsidP="009E02FB">
      <w:pPr>
        <w:pStyle w:val="Szvegtrzs"/>
      </w:pPr>
      <w:r w:rsidRPr="002E7427">
        <w:tab/>
      </w:r>
      <w:proofErr w:type="gramStart"/>
      <w:r w:rsidRPr="002E7427">
        <w:t>felhalmozási</w:t>
      </w:r>
      <w:proofErr w:type="gramEnd"/>
      <w:r w:rsidRPr="002E7427">
        <w:t xml:space="preserve"> célú költségvetés:</w:t>
      </w:r>
      <w:r w:rsidRPr="002E7427">
        <w:tab/>
        <w:t xml:space="preserve">  </w:t>
      </w:r>
      <w:r>
        <w:t xml:space="preserve"> 16.628.000.- Ft.</w:t>
      </w: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  <w:r>
        <w:t>A Magyar Köztársaság 2011. évi költségvetéséről szóló 2010. évi CLXIX. törvény 6. mellékletének 2 pontjában szabályozott „Önhibájukon kívül hátrányos helyzetben lévő önkormányzatok támogatása” jogcímen benyújtott támogatási igényünket dr. Pintér Sándor belügyminiszter úr és dr. Matolcsy György nemzetgazdasági miniszter úr pozitív elbírálásban részesítette. 2011-ben 15.354.000.- Ft vissza nem térítendő támogatás került jóváhagyásra, amelyet kizárólag az alábbi célokhoz kötötten használhat fel az önkormányzat: 4.207.000.- Ft a 2011. február 28-án fennálló, 60 napon túli közüzemi és/vagy az élelmiszerbeszállítók felé fennálló tartozás rendezésére, 11.147.000.- Ft a közös fenntartású közoktatási intézményekhez biztosítandó hozzájárulásra. Az előirányzat megemelését engedélyezte a Belügyminisztérium. Az utalás 2011. június 30-án megtörtént, a bankszámlánkra 2011. július 1-én érkezett meg az összeg.   Az összeg felhasználásáról a III. negyedévben adunk tájékoztatást.</w:t>
      </w: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  <w:r>
        <w:t>A költségvetés kiadási előirányzatának teljesítése 195.747.596.- Ft.</w:t>
      </w:r>
    </w:p>
    <w:p w:rsidR="009E02FB" w:rsidRDefault="009E02FB" w:rsidP="009E02FB">
      <w:pPr>
        <w:pStyle w:val="Szvegtrzs"/>
      </w:pPr>
      <w:r>
        <w:t>Bevételi előirányzat teljesítése: 196.377.550.- Ft.</w:t>
      </w:r>
    </w:p>
    <w:p w:rsidR="009E02FB" w:rsidRDefault="009E02FB" w:rsidP="009E02FB">
      <w:pPr>
        <w:pStyle w:val="Szvegtrzs"/>
      </w:pPr>
      <w:r>
        <w:t xml:space="preserve">Kiadás: </w:t>
      </w:r>
      <w:r>
        <w:tab/>
        <w:t>76.61 %</w:t>
      </w:r>
    </w:p>
    <w:p w:rsidR="009E02FB" w:rsidRDefault="009E02FB" w:rsidP="009E02FB">
      <w:pPr>
        <w:pStyle w:val="Szvegtrzs"/>
      </w:pPr>
      <w:r>
        <w:t xml:space="preserve">Bevétel: </w:t>
      </w:r>
      <w:r>
        <w:tab/>
        <w:t>76.86 %</w:t>
      </w:r>
    </w:p>
    <w:p w:rsidR="009E02FB" w:rsidRPr="00113D61" w:rsidRDefault="009E02FB" w:rsidP="009E02FB">
      <w:pPr>
        <w:pStyle w:val="Szvegtrzs"/>
        <w:rPr>
          <w:color w:val="339966"/>
        </w:rPr>
      </w:pPr>
      <w:r>
        <w:t xml:space="preserve">Személyi juttatás kiadása: </w:t>
      </w:r>
      <w:r>
        <w:tab/>
        <w:t xml:space="preserve"> 55,</w:t>
      </w:r>
      <w:proofErr w:type="gramStart"/>
      <w:r>
        <w:t>04</w:t>
      </w:r>
      <w:r w:rsidRPr="00BA13C2">
        <w:t xml:space="preserve">  %</w:t>
      </w:r>
      <w:proofErr w:type="gramEnd"/>
    </w:p>
    <w:p w:rsidR="009E02FB" w:rsidRPr="00BA13C2" w:rsidRDefault="009E02FB" w:rsidP="009E02FB">
      <w:pPr>
        <w:pStyle w:val="Szvegtrzs"/>
      </w:pPr>
      <w:r w:rsidRPr="00BA13C2">
        <w:t xml:space="preserve">Dologi és egyéb folyó kiadás: </w:t>
      </w:r>
      <w:r>
        <w:t>28,</w:t>
      </w:r>
      <w:proofErr w:type="gramStart"/>
      <w:r>
        <w:t>12</w:t>
      </w:r>
      <w:r w:rsidRPr="00BA13C2">
        <w:t xml:space="preserve">  %</w:t>
      </w:r>
      <w:proofErr w:type="gramEnd"/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  <w:r w:rsidRPr="00551CE6">
        <w:rPr>
          <w:u w:val="single"/>
        </w:rPr>
        <w:t xml:space="preserve">Beruházási kiadásunk ez évben június </w:t>
      </w:r>
      <w:proofErr w:type="gramStart"/>
      <w:r w:rsidRPr="00551CE6">
        <w:rPr>
          <w:u w:val="single"/>
        </w:rPr>
        <w:t>30-ig</w:t>
      </w:r>
      <w:r>
        <w:tab/>
      </w:r>
      <w:r>
        <w:tab/>
      </w:r>
      <w:r>
        <w:tab/>
        <w:t xml:space="preserve">    1</w:t>
      </w:r>
      <w:proofErr w:type="gramEnd"/>
      <w:r>
        <w:t xml:space="preserve">.517.908.- Ft. </w:t>
      </w:r>
      <w:r>
        <w:tab/>
      </w:r>
    </w:p>
    <w:p w:rsidR="009E02FB" w:rsidRDefault="009E02FB" w:rsidP="009E02FB">
      <w:pPr>
        <w:pStyle w:val="Szvegtrzs"/>
      </w:pPr>
      <w:r>
        <w:t>Felújítása</w:t>
      </w:r>
      <w:proofErr w:type="gramStart"/>
      <w:r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9</w:t>
      </w:r>
      <w:proofErr w:type="gramEnd"/>
      <w:r>
        <w:t>.250.- Ft.</w:t>
      </w:r>
    </w:p>
    <w:p w:rsidR="009E02FB" w:rsidRDefault="009E02FB" w:rsidP="009E02FB">
      <w:pPr>
        <w:pStyle w:val="Szvegtrzs"/>
        <w:ind w:left="360"/>
      </w:pPr>
      <w:r>
        <w:t>-</w:t>
      </w:r>
      <w:r>
        <w:tab/>
        <w:t xml:space="preserve">energiaracionalizáló </w:t>
      </w:r>
      <w:proofErr w:type="gramStart"/>
      <w:r>
        <w:t>felújítás</w:t>
      </w:r>
      <w:r>
        <w:tab/>
      </w:r>
      <w:r>
        <w:tab/>
      </w:r>
      <w:r>
        <w:tab/>
      </w:r>
      <w:r>
        <w:tab/>
        <w:t xml:space="preserve">          9</w:t>
      </w:r>
      <w:proofErr w:type="gramEnd"/>
      <w:r>
        <w:t>.250.- Ft</w:t>
      </w: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  <w:r>
        <w:t>Beruházás: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958.658.- Ft.</w:t>
      </w:r>
    </w:p>
    <w:p w:rsidR="009E02FB" w:rsidRDefault="009E02FB" w:rsidP="009E02FB">
      <w:pPr>
        <w:pStyle w:val="Szvegtrzs"/>
      </w:pPr>
      <w:r>
        <w:t xml:space="preserve">     -</w:t>
      </w:r>
      <w:r>
        <w:tab/>
        <w:t xml:space="preserve">kerékpárút </w:t>
      </w:r>
      <w:proofErr w:type="gramStart"/>
      <w:r>
        <w:t>építés</w:t>
      </w:r>
      <w:r>
        <w:tab/>
      </w:r>
      <w:r>
        <w:tab/>
      </w:r>
      <w:r>
        <w:tab/>
      </w:r>
      <w:r>
        <w:tab/>
      </w:r>
      <w:r>
        <w:tab/>
        <w:t xml:space="preserve">      133.</w:t>
      </w:r>
      <w:proofErr w:type="gramEnd"/>
      <w:r>
        <w:t>795.- Ft</w:t>
      </w:r>
    </w:p>
    <w:p w:rsidR="009E02FB" w:rsidRDefault="009E02FB" w:rsidP="009E02FB">
      <w:pPr>
        <w:pStyle w:val="Szvegtrzs"/>
      </w:pPr>
      <w:r>
        <w:t xml:space="preserve">     </w:t>
      </w:r>
      <w:proofErr w:type="gramStart"/>
      <w:r>
        <w:t>-     közösségi</w:t>
      </w:r>
      <w:proofErr w:type="gramEnd"/>
      <w:r>
        <w:t xml:space="preserve"> közlekedés</w:t>
      </w:r>
      <w:r>
        <w:tab/>
      </w:r>
      <w:r>
        <w:tab/>
      </w:r>
      <w:r>
        <w:tab/>
      </w:r>
      <w:r>
        <w:tab/>
      </w:r>
      <w:r>
        <w:tab/>
        <w:t xml:space="preserve">      329.863.- Ft</w:t>
      </w:r>
    </w:p>
    <w:p w:rsidR="009E02FB" w:rsidRDefault="009E02FB" w:rsidP="009E02FB">
      <w:pPr>
        <w:pStyle w:val="Szvegtrzs"/>
      </w:pPr>
      <w:r>
        <w:t xml:space="preserve">     </w:t>
      </w:r>
      <w:proofErr w:type="gramStart"/>
      <w:r>
        <w:t>-     szennyvíz</w:t>
      </w:r>
      <w:proofErr w:type="gramEnd"/>
      <w:r>
        <w:t xml:space="preserve"> beruházás</w:t>
      </w:r>
      <w:r>
        <w:tab/>
      </w:r>
      <w:r>
        <w:tab/>
      </w:r>
      <w:r>
        <w:tab/>
      </w:r>
      <w:r>
        <w:tab/>
      </w:r>
      <w:r>
        <w:tab/>
        <w:t xml:space="preserve">      495.000.- Ft</w:t>
      </w: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  <w:r>
        <w:t>Felhalmozási célú pénzeszköz átadás:</w:t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  <w:t xml:space="preserve"> 550.000.- Ft.</w:t>
      </w: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  <w:ind w:left="2484"/>
      </w:pPr>
      <w:r>
        <w:t xml:space="preserve">                          -2  -</w:t>
      </w: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  <w:r>
        <w:t>Felújítási célú pénzeszköz átadás önkormányzati költségvetési szervnek</w:t>
      </w:r>
    </w:p>
    <w:p w:rsidR="009E02FB" w:rsidRDefault="009E02FB" w:rsidP="009E02FB">
      <w:pPr>
        <w:pStyle w:val="Szvegtrzs"/>
      </w:pPr>
      <w:r>
        <w:t>(általános iskola felújítása)</w:t>
      </w:r>
      <w:proofErr w:type="gramStart"/>
      <w:r>
        <w:t>:</w:t>
      </w:r>
      <w:r>
        <w:tab/>
      </w:r>
      <w:r>
        <w:tab/>
      </w:r>
      <w:r>
        <w:tab/>
      </w:r>
      <w:r>
        <w:tab/>
        <w:t xml:space="preserve">                  250.</w:t>
      </w:r>
      <w:proofErr w:type="gramEnd"/>
      <w:r>
        <w:t>000.- Ft.</w:t>
      </w:r>
    </w:p>
    <w:p w:rsidR="009E02FB" w:rsidRDefault="009E02FB" w:rsidP="009E02FB">
      <w:pPr>
        <w:pStyle w:val="Szvegtrzs"/>
      </w:pPr>
      <w:r>
        <w:t>Első lakás vásárlás támogatása</w:t>
      </w:r>
      <w:proofErr w:type="gramStart"/>
      <w:r>
        <w:t>:</w:t>
      </w:r>
      <w:r>
        <w:tab/>
      </w:r>
      <w:r>
        <w:tab/>
      </w:r>
      <w:r>
        <w:tab/>
      </w:r>
      <w:r>
        <w:tab/>
        <w:t xml:space="preserve">      300.</w:t>
      </w:r>
      <w:proofErr w:type="gramEnd"/>
      <w:r>
        <w:t>000.- Ft.</w:t>
      </w: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  <w:r>
        <w:t xml:space="preserve">Közmunkában a rövid- és hosszabb időtartamú közfoglalkoztatásban átlagosan teljes munkaidőre átszámítva 13 főt alkalmaztunk havonta. A nők a konyhai munkában a szociális étkeztetésben és az intézmények takarításában, a férfiak a szakipari és segédmunkában vettek részt. Így szeptember 1-jével az intézmények zavartalanul kezdhetik meg működésüket. </w:t>
      </w: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  <w:r>
        <w:t xml:space="preserve">A szociális jellegű kifizetések mindig határidőre lettek teljesítve. </w:t>
      </w: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  <w:r>
        <w:t>A kisebbségi önkormányzatok ebben az évben előre megkapták az éves állami támogatást, 209.539.- Ft-ot támogatásban részesültek önkormányzatonként. A Cigány Kisebbségi Önkormányzat, és a Román Kisebbségi Önkormányzat feladatalapú támogatásra nyújtott be pályázatot Közigazgatási és Igazságügyi Minisztériumhoz, mely pályázat elbírálása a II. félévben történt meg.</w:t>
      </w: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  <w:r>
        <w:t>Az önkormányzat pénzkészlete 2011. június 30-án az alábbiak szerint alakult (ezer forintra kerekítve):</w:t>
      </w:r>
    </w:p>
    <w:p w:rsidR="009E02FB" w:rsidRDefault="009E02FB" w:rsidP="009E02FB">
      <w:pPr>
        <w:pStyle w:val="Szvegtrzs"/>
      </w:pPr>
      <w:r>
        <w:t xml:space="preserve">- nyitó </w:t>
      </w:r>
      <w:proofErr w:type="gramStart"/>
      <w:r>
        <w:t>pénzkészlet</w:t>
      </w:r>
      <w:r>
        <w:tab/>
      </w:r>
      <w:r>
        <w:tab/>
      </w:r>
      <w:r>
        <w:tab/>
        <w:t xml:space="preserve">       288.</w:t>
      </w:r>
      <w:proofErr w:type="gramEnd"/>
      <w:r>
        <w:t xml:space="preserve"> e Ft.</w:t>
      </w:r>
    </w:p>
    <w:p w:rsidR="009E02FB" w:rsidRDefault="009E02FB" w:rsidP="009E02FB">
      <w:pPr>
        <w:pStyle w:val="Szvegtrzs"/>
      </w:pPr>
      <w:r>
        <w:t>- bevételek</w:t>
      </w:r>
      <w:r>
        <w:tab/>
      </w:r>
      <w:r>
        <w:tab/>
      </w:r>
      <w:r>
        <w:tab/>
      </w:r>
      <w:r>
        <w:tab/>
        <w:t>196.</w:t>
      </w:r>
      <w:proofErr w:type="gramStart"/>
      <w:r>
        <w:t>378  e</w:t>
      </w:r>
      <w:proofErr w:type="gramEnd"/>
      <w:r>
        <w:t xml:space="preserve"> Ft.</w:t>
      </w:r>
    </w:p>
    <w:p w:rsidR="009E02FB" w:rsidRDefault="009E02FB" w:rsidP="009E02FB">
      <w:pPr>
        <w:pStyle w:val="Szvegtrzs"/>
        <w:rPr>
          <w:u w:val="single"/>
        </w:rPr>
      </w:pPr>
      <w:r>
        <w:t>- kiadások</w:t>
      </w:r>
      <w:r>
        <w:tab/>
      </w:r>
      <w:r>
        <w:tab/>
      </w:r>
      <w:r>
        <w:tab/>
      </w:r>
      <w:r>
        <w:rPr>
          <w:u w:val="single"/>
        </w:rPr>
        <w:t xml:space="preserve">            195.</w:t>
      </w:r>
      <w:proofErr w:type="gramStart"/>
      <w:r>
        <w:rPr>
          <w:u w:val="single"/>
        </w:rPr>
        <w:t>748  e</w:t>
      </w:r>
      <w:proofErr w:type="gramEnd"/>
      <w:r>
        <w:rPr>
          <w:u w:val="single"/>
        </w:rPr>
        <w:t xml:space="preserve"> Ft.</w:t>
      </w:r>
    </w:p>
    <w:p w:rsidR="009E02FB" w:rsidRDefault="009E02FB" w:rsidP="009E02FB">
      <w:pPr>
        <w:pStyle w:val="Szvegtrzs"/>
      </w:pPr>
      <w:r>
        <w:t>Pénzkészlet tárgyidőszak végén</w:t>
      </w:r>
      <w:proofErr w:type="gramStart"/>
      <w:r>
        <w:t>:</w:t>
      </w:r>
      <w:r>
        <w:tab/>
        <w:t xml:space="preserve">        918</w:t>
      </w:r>
      <w:proofErr w:type="gramEnd"/>
      <w:r>
        <w:t xml:space="preserve"> e Ft.</w:t>
      </w: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  <w:r>
        <w:t>Bankszámlák egyenlege június 30-án</w:t>
      </w:r>
      <w:r>
        <w:tab/>
        <w:t xml:space="preserve">             </w:t>
      </w:r>
      <w:proofErr w:type="gramStart"/>
      <w:r>
        <w:t>0   e</w:t>
      </w:r>
      <w:proofErr w:type="gramEnd"/>
      <w:r>
        <w:t xml:space="preserve"> Ft.</w:t>
      </w:r>
    </w:p>
    <w:p w:rsidR="009E02FB" w:rsidRDefault="009E02FB" w:rsidP="009E02FB">
      <w:pPr>
        <w:pStyle w:val="Szvegtrzs"/>
        <w:rPr>
          <w:u w:val="single"/>
        </w:rPr>
      </w:pPr>
      <w:r>
        <w:t>Pénztár:</w:t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 xml:space="preserve">         </w:t>
      </w:r>
      <w:proofErr w:type="gramStart"/>
      <w:r>
        <w:rPr>
          <w:u w:val="single"/>
        </w:rPr>
        <w:t>918   e</w:t>
      </w:r>
      <w:proofErr w:type="gramEnd"/>
      <w:r>
        <w:rPr>
          <w:u w:val="single"/>
        </w:rPr>
        <w:t xml:space="preserve"> Ft.</w:t>
      </w:r>
    </w:p>
    <w:p w:rsidR="009E02FB" w:rsidRDefault="009E02FB" w:rsidP="009E02FB">
      <w:pPr>
        <w:pStyle w:val="Szvegtrzs"/>
      </w:pPr>
      <w:r>
        <w:t>Összesen:</w:t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proofErr w:type="gramStart"/>
      <w:r>
        <w:t>918   e</w:t>
      </w:r>
      <w:proofErr w:type="gramEnd"/>
      <w:r>
        <w:t xml:space="preserve"> Ft.</w:t>
      </w: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  <w:r>
        <w:t>Az 1. és 2. számú melléklet tartalmazza a kiadások és bevételek alakulását feladatonként, valamint a pénzforgalom kimutatást.</w:t>
      </w: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  <w:rPr>
          <w:b/>
        </w:rPr>
      </w:pPr>
      <w:r>
        <w:rPr>
          <w:b/>
        </w:rPr>
        <w:t>Tisztelt Képviselő-testület!</w:t>
      </w:r>
    </w:p>
    <w:p w:rsidR="009E02FB" w:rsidRDefault="009E02FB" w:rsidP="009E02FB">
      <w:pPr>
        <w:pStyle w:val="Szvegtrzs"/>
        <w:rPr>
          <w:b/>
        </w:rPr>
      </w:pPr>
    </w:p>
    <w:p w:rsidR="009E02FB" w:rsidRDefault="009E02FB" w:rsidP="009E02FB">
      <w:pPr>
        <w:pStyle w:val="Szvegtrzs"/>
      </w:pPr>
      <w:r>
        <w:t>Kérem, hogy beszámolómat – annak megvitatása után – elfogadni szíveskedjenek.</w:t>
      </w: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  <w:r>
        <w:t>Sarkadkeresztúr, 2011. augusztus 10.</w:t>
      </w: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</w:p>
    <w:p w:rsidR="009E02FB" w:rsidRDefault="009E02FB" w:rsidP="009E02FB">
      <w:pPr>
        <w:pStyle w:val="Szvegtrzs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Bakucz Péter</w:t>
      </w:r>
    </w:p>
    <w:p w:rsidR="009E02FB" w:rsidRDefault="009E02FB" w:rsidP="009E02FB">
      <w:pPr>
        <w:pStyle w:val="Szvegtrzs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polgármester</w:t>
      </w:r>
      <w:proofErr w:type="gramEnd"/>
    </w:p>
    <w:p w:rsidR="009E02FB" w:rsidRDefault="009E02FB" w:rsidP="009E02FB">
      <w:pPr>
        <w:jc w:val="both"/>
      </w:pPr>
    </w:p>
    <w:p w:rsidR="009E02FB" w:rsidRDefault="009E02FB" w:rsidP="009E02FB">
      <w:pPr>
        <w:jc w:val="both"/>
      </w:pPr>
    </w:p>
    <w:p w:rsidR="009E02FB" w:rsidRDefault="009E02FB" w:rsidP="009E02FB">
      <w:pPr>
        <w:jc w:val="both"/>
        <w:rPr>
          <w:b/>
          <w:u w:val="single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u w:val="single"/>
        </w:rPr>
        <w:t>1</w:t>
      </w:r>
      <w:proofErr w:type="gramStart"/>
      <w:r>
        <w:rPr>
          <w:b/>
          <w:u w:val="single"/>
        </w:rPr>
        <w:t>.sz.</w:t>
      </w:r>
      <w:proofErr w:type="gramEnd"/>
      <w:r>
        <w:rPr>
          <w:b/>
          <w:u w:val="single"/>
        </w:rPr>
        <w:t xml:space="preserve"> melléklet</w:t>
      </w:r>
    </w:p>
    <w:p w:rsidR="009E02FB" w:rsidRDefault="009E02FB" w:rsidP="009E02FB">
      <w:pPr>
        <w:jc w:val="both"/>
        <w:rPr>
          <w:b/>
          <w:u w:val="single"/>
        </w:rPr>
      </w:pPr>
    </w:p>
    <w:p w:rsidR="009E02FB" w:rsidRDefault="009E02FB" w:rsidP="009E02FB">
      <w:pPr>
        <w:jc w:val="both"/>
        <w:rPr>
          <w:b/>
          <w:u w:val="single"/>
        </w:rPr>
      </w:pPr>
    </w:p>
    <w:p w:rsidR="009E02FB" w:rsidRDefault="009E02FB" w:rsidP="009E02FB">
      <w:pPr>
        <w:jc w:val="both"/>
        <w:rPr>
          <w:b/>
          <w:u w:val="single"/>
        </w:rPr>
      </w:pPr>
    </w:p>
    <w:p w:rsidR="009E02FB" w:rsidRDefault="009E02FB" w:rsidP="009E02FB">
      <w:pPr>
        <w:jc w:val="both"/>
        <w:rPr>
          <w:b/>
          <w:u w:val="single"/>
        </w:rPr>
      </w:pPr>
    </w:p>
    <w:p w:rsidR="009E02FB" w:rsidRPr="006528CD" w:rsidRDefault="009E02FB" w:rsidP="009E02FB">
      <w:pPr>
        <w:pStyle w:val="Cmsor3"/>
        <w:jc w:val="center"/>
        <w:rPr>
          <w:rFonts w:ascii="Times New Roman" w:hAnsi="Times New Roman"/>
          <w:sz w:val="24"/>
          <w:szCs w:val="24"/>
        </w:rPr>
      </w:pPr>
      <w:r w:rsidRPr="006528CD">
        <w:rPr>
          <w:rFonts w:ascii="Times New Roman" w:hAnsi="Times New Roman"/>
          <w:sz w:val="24"/>
          <w:szCs w:val="24"/>
        </w:rPr>
        <w:t xml:space="preserve">KIADÁSOK </w:t>
      </w:r>
      <w:proofErr w:type="gramStart"/>
      <w:r w:rsidRPr="006528CD">
        <w:rPr>
          <w:rFonts w:ascii="Times New Roman" w:hAnsi="Times New Roman"/>
          <w:sz w:val="24"/>
          <w:szCs w:val="24"/>
        </w:rPr>
        <w:t>ÉS</w:t>
      </w:r>
      <w:proofErr w:type="gramEnd"/>
      <w:r w:rsidRPr="006528CD">
        <w:rPr>
          <w:rFonts w:ascii="Times New Roman" w:hAnsi="Times New Roman"/>
          <w:sz w:val="24"/>
          <w:szCs w:val="24"/>
        </w:rPr>
        <w:t xml:space="preserve"> BEVÉTELEK PÉNZFORGALMI KIMUTATÁSA</w:t>
      </w:r>
    </w:p>
    <w:p w:rsidR="009E02FB" w:rsidRDefault="009E02FB" w:rsidP="009E02FB">
      <w:pPr>
        <w:jc w:val="center"/>
      </w:pPr>
      <w:r>
        <w:t>(ezer forintban)</w:t>
      </w:r>
    </w:p>
    <w:p w:rsidR="009E02FB" w:rsidRDefault="009E02FB" w:rsidP="009E02FB">
      <w:pPr>
        <w:jc w:val="center"/>
        <w:rPr>
          <w:b/>
          <w:u w:val="single"/>
        </w:rPr>
      </w:pPr>
    </w:p>
    <w:p w:rsidR="009E02FB" w:rsidRDefault="009E02FB" w:rsidP="009E02FB">
      <w:pPr>
        <w:jc w:val="center"/>
        <w:rPr>
          <w:b/>
          <w:u w:val="single"/>
        </w:rPr>
      </w:pPr>
    </w:p>
    <w:p w:rsidR="009E02FB" w:rsidRDefault="009E02FB" w:rsidP="009E02FB">
      <w:pPr>
        <w:jc w:val="both"/>
        <w:rPr>
          <w:b/>
          <w:u w:val="single"/>
        </w:rPr>
      </w:pPr>
      <w:r>
        <w:rPr>
          <w:b/>
          <w:u w:val="single"/>
        </w:rPr>
        <w:t>KIADÁSOK:</w:t>
      </w:r>
    </w:p>
    <w:p w:rsidR="009E02FB" w:rsidRDefault="009E02FB" w:rsidP="009E02FB">
      <w:pPr>
        <w:jc w:val="both"/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181"/>
        <w:gridCol w:w="1701"/>
        <w:gridCol w:w="1701"/>
        <w:gridCol w:w="1629"/>
      </w:tblGrid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  <w:shd w:val="pct20" w:color="auto" w:fill="FFFFFF"/>
          </w:tcPr>
          <w:p w:rsidR="009E02FB" w:rsidRPr="00DB67EC" w:rsidRDefault="009E02FB" w:rsidP="00F53096">
            <w:pPr>
              <w:pStyle w:val="Cmsor4"/>
            </w:pPr>
            <w:r w:rsidRPr="00DB67EC">
              <w:t>M e g n e v e z é s</w:t>
            </w:r>
          </w:p>
        </w:tc>
        <w:tc>
          <w:tcPr>
            <w:tcW w:w="1701" w:type="dxa"/>
            <w:shd w:val="pct20" w:color="auto" w:fill="FFFFFF"/>
          </w:tcPr>
          <w:p w:rsidR="009E02FB" w:rsidRDefault="009E02FB" w:rsidP="00F53096">
            <w:pPr>
              <w:jc w:val="both"/>
              <w:rPr>
                <w:b/>
              </w:rPr>
            </w:pPr>
            <w:r>
              <w:rPr>
                <w:b/>
              </w:rPr>
              <w:t>Eredeti előirányzat</w:t>
            </w:r>
          </w:p>
        </w:tc>
        <w:tc>
          <w:tcPr>
            <w:tcW w:w="1701" w:type="dxa"/>
            <w:shd w:val="pct20" w:color="auto" w:fill="FFFFFF"/>
          </w:tcPr>
          <w:p w:rsidR="009E02FB" w:rsidRDefault="009E02FB" w:rsidP="00F53096">
            <w:pPr>
              <w:jc w:val="both"/>
              <w:rPr>
                <w:b/>
              </w:rPr>
            </w:pPr>
            <w:r>
              <w:rPr>
                <w:b/>
              </w:rPr>
              <w:t>Módosított előirányzat</w:t>
            </w:r>
          </w:p>
        </w:tc>
        <w:tc>
          <w:tcPr>
            <w:tcW w:w="1629" w:type="dxa"/>
            <w:shd w:val="pct20" w:color="auto" w:fill="FFFFFF"/>
          </w:tcPr>
          <w:p w:rsidR="009E02FB" w:rsidRDefault="009E02FB" w:rsidP="00F53096">
            <w:pPr>
              <w:jc w:val="both"/>
              <w:rPr>
                <w:b/>
              </w:rPr>
            </w:pPr>
            <w:r>
              <w:rPr>
                <w:b/>
              </w:rPr>
              <w:t>Teljesítés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Személyi juttatások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58.908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64.305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35.392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Munkaadókat terhelő járulékok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13.950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15.387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6.924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Dologi jellegű kiadások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69.396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69.412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19.516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Ellátottak pénzbeli juttatása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Végleges pénzeszköz átadás, egyéb tám.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51.407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89.778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65.079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  <w:rPr>
                <w:b/>
              </w:rPr>
            </w:pPr>
            <w:r>
              <w:rPr>
                <w:b/>
              </w:rPr>
              <w:t>Összesen: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193.661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238.882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126.911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Intézményi beruházási kiadások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959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Felújítás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2.422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2.422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9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Egyéb intézményi felhalmozási kiadás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Pr="00FA1E20" w:rsidRDefault="009E02FB" w:rsidP="00F53096">
            <w:pPr>
              <w:jc w:val="both"/>
            </w:pPr>
            <w:r w:rsidRPr="00FA1E20">
              <w:t>Végleges pénzeszköz átadás</w:t>
            </w:r>
          </w:p>
        </w:tc>
        <w:tc>
          <w:tcPr>
            <w:tcW w:w="1701" w:type="dxa"/>
          </w:tcPr>
          <w:p w:rsidR="009E02FB" w:rsidRPr="00FA1E20" w:rsidRDefault="009E02FB" w:rsidP="00F53096">
            <w:pPr>
              <w:jc w:val="right"/>
            </w:pPr>
            <w:r w:rsidRPr="00FA1E20">
              <w:t>1.500</w:t>
            </w:r>
          </w:p>
        </w:tc>
        <w:tc>
          <w:tcPr>
            <w:tcW w:w="1701" w:type="dxa"/>
          </w:tcPr>
          <w:p w:rsidR="009E02FB" w:rsidRPr="00FA1E20" w:rsidRDefault="009E02FB" w:rsidP="00F53096">
            <w:pPr>
              <w:jc w:val="right"/>
            </w:pPr>
            <w:r>
              <w:t>1.500</w:t>
            </w:r>
          </w:p>
        </w:tc>
        <w:tc>
          <w:tcPr>
            <w:tcW w:w="1629" w:type="dxa"/>
          </w:tcPr>
          <w:p w:rsidR="009E02FB" w:rsidRPr="00FA1E20" w:rsidRDefault="009E02FB" w:rsidP="00F53096">
            <w:pPr>
              <w:jc w:val="right"/>
            </w:pPr>
            <w:r>
              <w:t>550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  <w:rPr>
                <w:b/>
              </w:rPr>
            </w:pPr>
            <w:r>
              <w:rPr>
                <w:b/>
              </w:rPr>
              <w:t>Összesen: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197.583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242.804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128.429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  <w:trHeight w:val="278"/>
        </w:trPr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Hitelek, és értékpapírok kiadásai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66.988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  <w:trHeight w:val="278"/>
        </w:trPr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Pénzforgalom nélküli kiadások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12.706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12.706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  <w:trHeight w:val="277"/>
        </w:trPr>
        <w:tc>
          <w:tcPr>
            <w:tcW w:w="4181" w:type="dxa"/>
          </w:tcPr>
          <w:p w:rsidR="009E02FB" w:rsidRDefault="009E02FB" w:rsidP="00F53096">
            <w:pPr>
              <w:jc w:val="both"/>
              <w:rPr>
                <w:b/>
              </w:rPr>
            </w:pPr>
            <w:r>
              <w:rPr>
                <w:b/>
              </w:rPr>
              <w:t>Költségvetési kiadások összesen: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210.289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255.510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195.417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Finanszírozási kiadás (függő)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331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  <w:rPr>
                <w:b/>
              </w:rPr>
            </w:pPr>
            <w:r>
              <w:rPr>
                <w:b/>
              </w:rPr>
              <w:t>KIADÁSOK ÖSSZESEN: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210.289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255.510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195.748</w:t>
            </w:r>
          </w:p>
        </w:tc>
      </w:tr>
    </w:tbl>
    <w:p w:rsidR="009E02FB" w:rsidRDefault="009E02FB" w:rsidP="009E02FB">
      <w:pPr>
        <w:jc w:val="both"/>
      </w:pPr>
    </w:p>
    <w:p w:rsidR="009E02FB" w:rsidRDefault="009E02FB" w:rsidP="009E02FB">
      <w:pPr>
        <w:jc w:val="both"/>
      </w:pPr>
    </w:p>
    <w:p w:rsidR="009E02FB" w:rsidRDefault="009E02FB" w:rsidP="009E02FB">
      <w:pPr>
        <w:jc w:val="both"/>
      </w:pPr>
    </w:p>
    <w:p w:rsidR="009E02FB" w:rsidRDefault="009E02FB" w:rsidP="009E02FB">
      <w:pPr>
        <w:jc w:val="both"/>
      </w:pPr>
    </w:p>
    <w:p w:rsidR="009E02FB" w:rsidRDefault="009E02FB" w:rsidP="009E02FB">
      <w:pPr>
        <w:jc w:val="both"/>
        <w:rPr>
          <w:b/>
          <w:u w:val="single"/>
        </w:rPr>
      </w:pPr>
      <w:r>
        <w:rPr>
          <w:b/>
          <w:u w:val="single"/>
        </w:rPr>
        <w:t>BEVÉTELEK:</w:t>
      </w:r>
    </w:p>
    <w:p w:rsidR="009E02FB" w:rsidRDefault="009E02FB" w:rsidP="009E02FB">
      <w:pPr>
        <w:jc w:val="both"/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181"/>
        <w:gridCol w:w="1701"/>
        <w:gridCol w:w="1701"/>
        <w:gridCol w:w="1629"/>
      </w:tblGrid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Pr="00DB67EC" w:rsidRDefault="009E02FB" w:rsidP="00F53096">
            <w:pPr>
              <w:pStyle w:val="Cmsor5"/>
            </w:pPr>
            <w:r w:rsidRPr="00DB67EC">
              <w:t>Intézményi működési bevételek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27.610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27.610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15.983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Önkormányzat sajátos működési bevétele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65.748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65.748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36.583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Felhalmozási és tőke jellegű bevételek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Önk. sajátos felhalmozási bevételek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5.082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5.082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3.070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 xml:space="preserve">Támogatások, </w:t>
            </w:r>
            <w:proofErr w:type="spellStart"/>
            <w:r>
              <w:t>kieg</w:t>
            </w:r>
            <w:proofErr w:type="spellEnd"/>
            <w:proofErr w:type="gramStart"/>
            <w:r>
              <w:t>.,</w:t>
            </w:r>
            <w:proofErr w:type="gramEnd"/>
            <w:r>
              <w:t xml:space="preserve"> átvett pénzeszközök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59.809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121.899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86.056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Pénzforgalom nélküli bevétel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  <w:rPr>
                <w:b/>
              </w:rPr>
            </w:pPr>
            <w:r>
              <w:rPr>
                <w:b/>
              </w:rPr>
              <w:t>Költségvetési bevételek összesen: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158.249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220.339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141.692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Hitelek, értékpapírok bevételei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52.040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35.171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53.786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</w:pPr>
            <w:r>
              <w:t>Kiegyenlítő, függő, átfutó bevételek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</w:pPr>
            <w:r>
              <w:t>900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181" w:type="dxa"/>
          </w:tcPr>
          <w:p w:rsidR="009E02FB" w:rsidRDefault="009E02FB" w:rsidP="00F53096">
            <w:pPr>
              <w:jc w:val="both"/>
              <w:rPr>
                <w:b/>
              </w:rPr>
            </w:pPr>
            <w:r>
              <w:rPr>
                <w:b/>
              </w:rPr>
              <w:t>BEVÉTELEK ÖSSZESEN: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210.289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255.510</w:t>
            </w:r>
          </w:p>
        </w:tc>
        <w:tc>
          <w:tcPr>
            <w:tcW w:w="1629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196.378</w:t>
            </w:r>
          </w:p>
        </w:tc>
      </w:tr>
    </w:tbl>
    <w:p w:rsidR="009E02FB" w:rsidRDefault="009E02FB" w:rsidP="009E02FB">
      <w:pPr>
        <w:jc w:val="both"/>
        <w:rPr>
          <w:b/>
        </w:rPr>
      </w:pPr>
    </w:p>
    <w:p w:rsidR="009E02FB" w:rsidRDefault="009E02FB" w:rsidP="009E02F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E02FB" w:rsidRPr="0006013D" w:rsidRDefault="009E02FB" w:rsidP="009E02FB">
      <w:pPr>
        <w:jc w:val="right"/>
        <w:rPr>
          <w:b/>
          <w:u w:val="single"/>
        </w:rPr>
      </w:pPr>
      <w:r w:rsidRPr="0006013D">
        <w:rPr>
          <w:b/>
        </w:rPr>
        <w:lastRenderedPageBreak/>
        <w:t>2</w:t>
      </w:r>
      <w:proofErr w:type="gramStart"/>
      <w:r w:rsidRPr="0006013D">
        <w:rPr>
          <w:b/>
        </w:rPr>
        <w:t>.sz.</w:t>
      </w:r>
      <w:proofErr w:type="gramEnd"/>
      <w:r w:rsidRPr="0006013D">
        <w:rPr>
          <w:b/>
        </w:rPr>
        <w:t xml:space="preserve"> melléklet</w:t>
      </w:r>
    </w:p>
    <w:p w:rsidR="009E02FB" w:rsidRPr="006528CD" w:rsidRDefault="009E02FB" w:rsidP="009E02FB">
      <w:pPr>
        <w:pStyle w:val="Cmsor3"/>
        <w:jc w:val="center"/>
        <w:rPr>
          <w:rFonts w:ascii="Times New Roman" w:hAnsi="Times New Roman"/>
          <w:sz w:val="24"/>
          <w:szCs w:val="24"/>
        </w:rPr>
      </w:pPr>
      <w:r w:rsidRPr="006528CD">
        <w:rPr>
          <w:rFonts w:ascii="Times New Roman" w:hAnsi="Times New Roman"/>
          <w:sz w:val="24"/>
          <w:szCs w:val="24"/>
        </w:rPr>
        <w:t xml:space="preserve">KIADÁSOK </w:t>
      </w:r>
      <w:proofErr w:type="gramStart"/>
      <w:r w:rsidRPr="006528CD">
        <w:rPr>
          <w:rFonts w:ascii="Times New Roman" w:hAnsi="Times New Roman"/>
          <w:sz w:val="24"/>
          <w:szCs w:val="24"/>
        </w:rPr>
        <w:t>ÉS</w:t>
      </w:r>
      <w:proofErr w:type="gramEnd"/>
      <w:r w:rsidRPr="006528CD">
        <w:rPr>
          <w:rFonts w:ascii="Times New Roman" w:hAnsi="Times New Roman"/>
          <w:sz w:val="24"/>
          <w:szCs w:val="24"/>
        </w:rPr>
        <w:t xml:space="preserve"> BEVÉTELEK FELADATONKÉNTI ALAKULÁSA</w:t>
      </w:r>
    </w:p>
    <w:p w:rsidR="009E02FB" w:rsidRDefault="009E02FB" w:rsidP="009E02FB">
      <w:pPr>
        <w:jc w:val="center"/>
      </w:pPr>
      <w:r>
        <w:t>(ezer forintban)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039"/>
        <w:gridCol w:w="1418"/>
        <w:gridCol w:w="1559"/>
        <w:gridCol w:w="1418"/>
        <w:gridCol w:w="778"/>
      </w:tblGrid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  <w:shd w:val="pct20" w:color="auto" w:fill="FFFFFF"/>
          </w:tcPr>
          <w:p w:rsidR="009E02FB" w:rsidRPr="00DB67EC" w:rsidRDefault="009E02FB" w:rsidP="00F53096">
            <w:pPr>
              <w:pStyle w:val="Cmsor4"/>
              <w:rPr>
                <w:rFonts w:ascii="Times New Roman" w:hAnsi="Times New Roman"/>
                <w:sz w:val="24"/>
                <w:szCs w:val="24"/>
              </w:rPr>
            </w:pPr>
            <w:r w:rsidRPr="00DB67EC">
              <w:rPr>
                <w:rFonts w:ascii="Times New Roman" w:hAnsi="Times New Roman"/>
                <w:sz w:val="24"/>
                <w:szCs w:val="24"/>
              </w:rPr>
              <w:t>Szakfeladat Megnevezése</w:t>
            </w:r>
          </w:p>
        </w:tc>
        <w:tc>
          <w:tcPr>
            <w:tcW w:w="1418" w:type="dxa"/>
            <w:shd w:val="pct20" w:color="auto" w:fill="FFFFFF"/>
          </w:tcPr>
          <w:p w:rsidR="009E02FB" w:rsidRPr="006528CD" w:rsidRDefault="009E02FB" w:rsidP="00F53096">
            <w:pPr>
              <w:jc w:val="both"/>
              <w:rPr>
                <w:b/>
              </w:rPr>
            </w:pPr>
            <w:r w:rsidRPr="006528CD">
              <w:rPr>
                <w:b/>
              </w:rPr>
              <w:t>Eredeti előirányzat</w:t>
            </w:r>
          </w:p>
        </w:tc>
        <w:tc>
          <w:tcPr>
            <w:tcW w:w="1559" w:type="dxa"/>
            <w:shd w:val="pct20" w:color="auto" w:fill="FFFFFF"/>
          </w:tcPr>
          <w:p w:rsidR="009E02FB" w:rsidRPr="006528CD" w:rsidRDefault="009E02FB" w:rsidP="00F53096">
            <w:pPr>
              <w:jc w:val="both"/>
              <w:rPr>
                <w:b/>
              </w:rPr>
            </w:pPr>
            <w:r w:rsidRPr="006528CD">
              <w:rPr>
                <w:b/>
              </w:rPr>
              <w:t>Módosított előirányzat</w:t>
            </w:r>
          </w:p>
        </w:tc>
        <w:tc>
          <w:tcPr>
            <w:tcW w:w="1418" w:type="dxa"/>
            <w:tcBorders>
              <w:bottom w:val="nil"/>
            </w:tcBorders>
            <w:shd w:val="pct20" w:color="auto" w:fill="FFFFFF"/>
          </w:tcPr>
          <w:p w:rsidR="009E02FB" w:rsidRDefault="009E02FB" w:rsidP="00F53096">
            <w:pPr>
              <w:jc w:val="center"/>
              <w:rPr>
                <w:b/>
              </w:rPr>
            </w:pPr>
            <w:r>
              <w:rPr>
                <w:b/>
              </w:rPr>
              <w:t>Teljesítés</w:t>
            </w:r>
          </w:p>
        </w:tc>
        <w:tc>
          <w:tcPr>
            <w:tcW w:w="778" w:type="dxa"/>
            <w:tcBorders>
              <w:bottom w:val="nil"/>
            </w:tcBorders>
            <w:shd w:val="pct20" w:color="auto" w:fill="FFFFFF"/>
          </w:tcPr>
          <w:p w:rsidR="009E02FB" w:rsidRDefault="009E02FB" w:rsidP="00F53096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Stat</w:t>
            </w:r>
            <w:proofErr w:type="spellEnd"/>
            <w:r>
              <w:rPr>
                <w:b/>
              </w:rPr>
              <w:t>.</w:t>
            </w:r>
          </w:p>
          <w:p w:rsidR="009E02FB" w:rsidRDefault="009E02FB" w:rsidP="00F53096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létsz</w:t>
            </w:r>
            <w:proofErr w:type="spellEnd"/>
            <w:r>
              <w:rPr>
                <w:b/>
              </w:rPr>
              <w:t>.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Pr="00EE65D8" w:rsidRDefault="009E02FB" w:rsidP="00F53096">
            <w:r w:rsidRPr="00EE65D8">
              <w:t>Települési hulladék begyűjtés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9.225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9.225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1.660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Út építése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464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Közutak fenntartása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700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700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Lakóingatlan bérbeadása, üzemeltetése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140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140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9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Nem lakóingatlan bérbeadása, üzemelt.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75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Önkormányzati jogalkotás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8.506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8.506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3.272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7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Országgyűlési képviselő választás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19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Országos</w:t>
            </w:r>
            <w:proofErr w:type="gramStart"/>
            <w:r>
              <w:t>,települési</w:t>
            </w:r>
            <w:proofErr w:type="gramEnd"/>
            <w:r>
              <w:t xml:space="preserve"> és </w:t>
            </w:r>
            <w:proofErr w:type="spellStart"/>
            <w:r>
              <w:t>ter</w:t>
            </w:r>
            <w:proofErr w:type="spellEnd"/>
            <w:r>
              <w:t xml:space="preserve">. </w:t>
            </w:r>
            <w:proofErr w:type="spellStart"/>
            <w:r>
              <w:t>kisebbs</w:t>
            </w:r>
            <w:proofErr w:type="spellEnd"/>
            <w:r>
              <w:t xml:space="preserve">. </w:t>
            </w:r>
            <w:proofErr w:type="spellStart"/>
            <w:r>
              <w:t>vál</w:t>
            </w:r>
            <w:proofErr w:type="spellEnd"/>
            <w:r>
              <w:t>.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3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 xml:space="preserve">Önkormányzatok igazgatási </w:t>
            </w:r>
            <w:proofErr w:type="spellStart"/>
            <w:r>
              <w:t>tev</w:t>
            </w:r>
            <w:proofErr w:type="spellEnd"/>
            <w:r>
              <w:t>.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79.617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81.097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40.808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7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Román Kisebbségi Önk.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210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210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86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4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Cigány Kisebbségi Önk.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210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210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160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4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  <w:trHeight w:val="135"/>
        </w:trPr>
        <w:tc>
          <w:tcPr>
            <w:tcW w:w="4039" w:type="dxa"/>
          </w:tcPr>
          <w:p w:rsidR="009E02FB" w:rsidRDefault="009E02FB" w:rsidP="00F53096">
            <w:r>
              <w:t>Szlovák Kisebbségi Önk.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210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210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95</w:t>
            </w:r>
          </w:p>
        </w:tc>
        <w:tc>
          <w:tcPr>
            <w:tcW w:w="778" w:type="dxa"/>
          </w:tcPr>
          <w:p w:rsidR="009E02FB" w:rsidRDefault="009E02FB" w:rsidP="00F53096">
            <w:pPr>
              <w:jc w:val="right"/>
            </w:pPr>
            <w:r>
              <w:t>4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  <w:trHeight w:val="135"/>
        </w:trPr>
        <w:tc>
          <w:tcPr>
            <w:tcW w:w="4039" w:type="dxa"/>
          </w:tcPr>
          <w:p w:rsidR="009E02FB" w:rsidRDefault="009E02FB" w:rsidP="00F53096">
            <w:r>
              <w:t>Adó kiszabása, beszedése</w:t>
            </w:r>
            <w:proofErr w:type="gramStart"/>
            <w:r>
              <w:t>,</w:t>
            </w:r>
            <w:proofErr w:type="spellStart"/>
            <w:r>
              <w:t>ell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4.563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6.122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3.332</w:t>
            </w:r>
          </w:p>
        </w:tc>
        <w:tc>
          <w:tcPr>
            <w:tcW w:w="778" w:type="dxa"/>
          </w:tcPr>
          <w:p w:rsidR="009E02FB" w:rsidRDefault="009E02FB" w:rsidP="00F53096">
            <w:pPr>
              <w:jc w:val="right"/>
            </w:pPr>
            <w:r>
              <w:t>1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Munkanélküli ellátások fin.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9.576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32.127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20.548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Közvilágítás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4.800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4.800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Város- és községgazdálkodás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9.112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10.020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4.402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3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Pr="00EE65D8" w:rsidRDefault="009E02FB" w:rsidP="00F53096">
            <w:proofErr w:type="spellStart"/>
            <w:r w:rsidRPr="00EE65D8">
              <w:t>Ált</w:t>
            </w:r>
            <w:proofErr w:type="gramStart"/>
            <w:r w:rsidRPr="00EE65D8">
              <w:t>.iskolai</w:t>
            </w:r>
            <w:proofErr w:type="spellEnd"/>
            <w:proofErr w:type="gramEnd"/>
            <w:r w:rsidRPr="00EE65D8">
              <w:t xml:space="preserve"> </w:t>
            </w:r>
            <w:proofErr w:type="spellStart"/>
            <w:r w:rsidRPr="00EE65D8">
              <w:t>tan.napp.r.nevelése</w:t>
            </w:r>
            <w:proofErr w:type="spellEnd"/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2.422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2.422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Pr="00EE65D8" w:rsidRDefault="009E02FB" w:rsidP="00F53096">
            <w:r w:rsidRPr="00EE65D8">
              <w:t xml:space="preserve">Család-és nővédelmi </w:t>
            </w:r>
            <w:proofErr w:type="spellStart"/>
            <w:r w:rsidRPr="00EE65D8">
              <w:t>eü</w:t>
            </w:r>
            <w:proofErr w:type="spellEnd"/>
            <w:r w:rsidRPr="00EE65D8">
              <w:t>. gond.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2.709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2.709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790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0,75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  <w:trHeight w:val="135"/>
        </w:trPr>
        <w:tc>
          <w:tcPr>
            <w:tcW w:w="4039" w:type="dxa"/>
          </w:tcPr>
          <w:p w:rsidR="009E02FB" w:rsidRDefault="009E02FB" w:rsidP="00F53096">
            <w:proofErr w:type="gramStart"/>
            <w:r>
              <w:t>Ifjúság-egészségügyi gondozás</w:t>
            </w:r>
            <w:proofErr w:type="gramEnd"/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37</w:t>
            </w:r>
          </w:p>
        </w:tc>
        <w:tc>
          <w:tcPr>
            <w:tcW w:w="778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  <w:trHeight w:val="135"/>
        </w:trPr>
        <w:tc>
          <w:tcPr>
            <w:tcW w:w="4039" w:type="dxa"/>
          </w:tcPr>
          <w:p w:rsidR="009E02FB" w:rsidRDefault="009E02FB" w:rsidP="00F53096">
            <w:r>
              <w:t>Idősek nappali ellátása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4.040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4.089</w:t>
            </w:r>
          </w:p>
        </w:tc>
        <w:tc>
          <w:tcPr>
            <w:tcW w:w="1418" w:type="dxa"/>
          </w:tcPr>
          <w:p w:rsidR="009E02FB" w:rsidRPr="00555ACE" w:rsidRDefault="009E02FB" w:rsidP="00F53096">
            <w:pPr>
              <w:jc w:val="right"/>
            </w:pPr>
            <w:r>
              <w:t>1.589</w:t>
            </w:r>
          </w:p>
        </w:tc>
        <w:tc>
          <w:tcPr>
            <w:tcW w:w="778" w:type="dxa"/>
          </w:tcPr>
          <w:p w:rsidR="009E02FB" w:rsidRDefault="009E02FB" w:rsidP="00F53096">
            <w:pPr>
              <w:jc w:val="right"/>
            </w:pPr>
            <w:r>
              <w:t>1,5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  <w:trHeight w:val="135"/>
        </w:trPr>
        <w:tc>
          <w:tcPr>
            <w:tcW w:w="4039" w:type="dxa"/>
          </w:tcPr>
          <w:p w:rsidR="009E02FB" w:rsidRDefault="009E02FB" w:rsidP="00F53096">
            <w:r>
              <w:t>Rendszeres szociális segély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1.232</w:t>
            </w:r>
          </w:p>
        </w:tc>
        <w:tc>
          <w:tcPr>
            <w:tcW w:w="1559" w:type="dxa"/>
          </w:tcPr>
          <w:p w:rsidR="009E02FB" w:rsidRPr="0091680E" w:rsidRDefault="009E02FB" w:rsidP="00F53096">
            <w:pPr>
              <w:jc w:val="right"/>
            </w:pPr>
            <w:r>
              <w:t>4.750</w:t>
            </w:r>
          </w:p>
        </w:tc>
        <w:tc>
          <w:tcPr>
            <w:tcW w:w="1418" w:type="dxa"/>
          </w:tcPr>
          <w:p w:rsidR="009E02FB" w:rsidRPr="0091680E" w:rsidRDefault="009E02FB" w:rsidP="00F53096">
            <w:pPr>
              <w:jc w:val="right"/>
            </w:pPr>
            <w:r>
              <w:t>2.974</w:t>
            </w:r>
          </w:p>
        </w:tc>
        <w:tc>
          <w:tcPr>
            <w:tcW w:w="778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  <w:trHeight w:val="135"/>
        </w:trPr>
        <w:tc>
          <w:tcPr>
            <w:tcW w:w="4039" w:type="dxa"/>
          </w:tcPr>
          <w:p w:rsidR="009E02FB" w:rsidRDefault="009E02FB" w:rsidP="00F53096">
            <w:r>
              <w:t>Időskorúak járadéka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98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610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406</w:t>
            </w:r>
          </w:p>
        </w:tc>
        <w:tc>
          <w:tcPr>
            <w:tcW w:w="778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Lakásfenntartási támogatás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1.200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7.289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5.774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Ápolási díj (alanyi jogon)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1.192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3.545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2.640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 xml:space="preserve">Rendszeres gyermekvédelmi </w:t>
            </w:r>
            <w:proofErr w:type="spellStart"/>
            <w:r>
              <w:t>pénzb</w:t>
            </w:r>
            <w:proofErr w:type="spellEnd"/>
            <w:r>
              <w:t xml:space="preserve">. </w:t>
            </w:r>
            <w:proofErr w:type="spellStart"/>
            <w:r>
              <w:t>ell</w:t>
            </w:r>
            <w:proofErr w:type="spellEnd"/>
            <w:r>
              <w:t>.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43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Átmeneti segély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2.200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2.200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269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Óvodáztatási támogatás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30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30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Temetési segély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400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400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180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Pr="00F56CDF" w:rsidRDefault="009E02FB" w:rsidP="00F53096">
            <w:r w:rsidRPr="00F56CDF">
              <w:t>Mozgáskorlátozottak támogatása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1.089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1.089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Pr="00F56CDF" w:rsidRDefault="009E02FB" w:rsidP="00F53096">
            <w:r w:rsidRPr="00F56CDF">
              <w:t xml:space="preserve">Egyéb </w:t>
            </w:r>
            <w:proofErr w:type="spellStart"/>
            <w:r w:rsidRPr="00F56CDF">
              <w:t>önk</w:t>
            </w:r>
            <w:proofErr w:type="gramStart"/>
            <w:r w:rsidRPr="00F56CDF">
              <w:t>.eseti</w:t>
            </w:r>
            <w:proofErr w:type="spellEnd"/>
            <w:proofErr w:type="gramEnd"/>
            <w:r w:rsidRPr="00F56CDF">
              <w:t xml:space="preserve"> </w:t>
            </w:r>
            <w:proofErr w:type="spellStart"/>
            <w:r w:rsidRPr="00F56CDF">
              <w:t>pénzbeni</w:t>
            </w:r>
            <w:proofErr w:type="spellEnd"/>
            <w:r w:rsidRPr="00F56CDF">
              <w:t xml:space="preserve"> tám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1.860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5.604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4.437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Köztemetés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400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400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99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Házi segítségnyújtás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2.633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2.633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1.324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1,5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Családsegítés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788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788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0,25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Tanyagondnok szolgáltatás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3.791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3.813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1.543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1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Közcélú foglalkoztatás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4.501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4.501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9.151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Pr="00F56CDF" w:rsidRDefault="009E02FB" w:rsidP="00F53096">
            <w:r>
              <w:t>Közhasznú foglalkoztatás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14.313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14.313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7.209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32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Pr="00F56CDF" w:rsidRDefault="009E02FB" w:rsidP="00F53096">
            <w:r>
              <w:t>Közmunka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228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228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64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Pr="00F56CDF" w:rsidRDefault="009E02FB" w:rsidP="00F53096">
            <w:r w:rsidRPr="00F56CDF">
              <w:t>Könyvtári állomány gyarapítása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345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</w:pPr>
            <w:r>
              <w:t>345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Könyvtári szolgáltatás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5.458</w:t>
            </w:r>
          </w:p>
        </w:tc>
        <w:tc>
          <w:tcPr>
            <w:tcW w:w="1559" w:type="dxa"/>
          </w:tcPr>
          <w:p w:rsidR="009E02FB" w:rsidRPr="00F56CDF" w:rsidRDefault="009E02FB" w:rsidP="00F53096">
            <w:pPr>
              <w:jc w:val="right"/>
            </w:pPr>
            <w:r>
              <w:t>6.162</w:t>
            </w:r>
          </w:p>
        </w:tc>
        <w:tc>
          <w:tcPr>
            <w:tcW w:w="1418" w:type="dxa"/>
            <w:shd w:val="clear" w:color="auto" w:fill="FFFFFF"/>
          </w:tcPr>
          <w:p w:rsidR="009E02FB" w:rsidRPr="00F56CDF" w:rsidRDefault="009E02FB" w:rsidP="00F53096">
            <w:pPr>
              <w:jc w:val="right"/>
            </w:pPr>
            <w:r>
              <w:t>2.112</w:t>
            </w:r>
          </w:p>
        </w:tc>
        <w:tc>
          <w:tcPr>
            <w:tcW w:w="778" w:type="dxa"/>
            <w:shd w:val="clear" w:color="auto" w:fill="FFFFFF"/>
          </w:tcPr>
          <w:p w:rsidR="009E02FB" w:rsidRPr="0091680E" w:rsidRDefault="009E02FB" w:rsidP="00F53096">
            <w:pPr>
              <w:jc w:val="right"/>
            </w:pPr>
            <w:r>
              <w:t>1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Közművelődési intézmény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154</w:t>
            </w:r>
          </w:p>
        </w:tc>
        <w:tc>
          <w:tcPr>
            <w:tcW w:w="1559" w:type="dxa"/>
          </w:tcPr>
          <w:p w:rsidR="009E02FB" w:rsidRPr="00F56CDF" w:rsidRDefault="009E02FB" w:rsidP="00F53096">
            <w:pPr>
              <w:jc w:val="right"/>
            </w:pPr>
            <w:r>
              <w:t>154</w:t>
            </w:r>
          </w:p>
        </w:tc>
        <w:tc>
          <w:tcPr>
            <w:tcW w:w="1418" w:type="dxa"/>
            <w:shd w:val="clear" w:color="auto" w:fill="FFFFFF"/>
          </w:tcPr>
          <w:p w:rsidR="009E02FB" w:rsidRPr="00F56CDF" w:rsidRDefault="009E02FB" w:rsidP="00F53096">
            <w:pPr>
              <w:jc w:val="right"/>
            </w:pPr>
            <w:r>
              <w:t>15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Sportlétesítmények műk.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5.470</w:t>
            </w:r>
          </w:p>
        </w:tc>
        <w:tc>
          <w:tcPr>
            <w:tcW w:w="1559" w:type="dxa"/>
          </w:tcPr>
          <w:p w:rsidR="009E02FB" w:rsidRPr="00F56CDF" w:rsidRDefault="009E02FB" w:rsidP="00F53096">
            <w:pPr>
              <w:jc w:val="right"/>
            </w:pPr>
            <w:r>
              <w:t>5.470</w:t>
            </w:r>
          </w:p>
        </w:tc>
        <w:tc>
          <w:tcPr>
            <w:tcW w:w="1418" w:type="dxa"/>
            <w:shd w:val="clear" w:color="auto" w:fill="FFFFFF"/>
          </w:tcPr>
          <w:p w:rsidR="009E02FB" w:rsidRPr="00F56CDF" w:rsidRDefault="009E02FB" w:rsidP="00F53096">
            <w:pPr>
              <w:jc w:val="right"/>
            </w:pPr>
            <w:r>
              <w:t>527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t>Köztemető-fenntartás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540</w:t>
            </w:r>
          </w:p>
        </w:tc>
        <w:tc>
          <w:tcPr>
            <w:tcW w:w="1559" w:type="dxa"/>
          </w:tcPr>
          <w:p w:rsidR="009E02FB" w:rsidRPr="00F56CDF" w:rsidRDefault="009E02FB" w:rsidP="00F53096">
            <w:pPr>
              <w:jc w:val="right"/>
            </w:pPr>
            <w:r>
              <w:t>540</w:t>
            </w:r>
          </w:p>
        </w:tc>
        <w:tc>
          <w:tcPr>
            <w:tcW w:w="1418" w:type="dxa"/>
            <w:shd w:val="clear" w:color="auto" w:fill="FFFFFF"/>
          </w:tcPr>
          <w:p w:rsidR="009E02FB" w:rsidRPr="00F56CDF" w:rsidRDefault="009E02FB" w:rsidP="00F53096">
            <w:pPr>
              <w:jc w:val="right"/>
            </w:pPr>
            <w:r>
              <w:t>32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Default="009E02FB" w:rsidP="00F53096">
            <w:r>
              <w:lastRenderedPageBreak/>
              <w:t>Konyha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</w:pPr>
            <w:r>
              <w:t>27.446</w:t>
            </w:r>
          </w:p>
        </w:tc>
        <w:tc>
          <w:tcPr>
            <w:tcW w:w="1559" w:type="dxa"/>
          </w:tcPr>
          <w:p w:rsidR="009E02FB" w:rsidRPr="00F56CDF" w:rsidRDefault="009E02FB" w:rsidP="00F53096">
            <w:pPr>
              <w:jc w:val="right"/>
            </w:pPr>
          </w:p>
        </w:tc>
        <w:tc>
          <w:tcPr>
            <w:tcW w:w="1418" w:type="dxa"/>
            <w:shd w:val="clear" w:color="auto" w:fill="FFFFFF"/>
          </w:tcPr>
          <w:p w:rsidR="009E02FB" w:rsidRPr="00F56CDF" w:rsidRDefault="009E02FB" w:rsidP="00F53096">
            <w:pPr>
              <w:jc w:val="right"/>
            </w:pPr>
            <w:r>
              <w:t>11.162</w:t>
            </w:r>
          </w:p>
        </w:tc>
        <w:tc>
          <w:tcPr>
            <w:tcW w:w="778" w:type="dxa"/>
            <w:shd w:val="clear" w:color="auto" w:fill="FFFFFF"/>
          </w:tcPr>
          <w:p w:rsidR="009E02FB" w:rsidRPr="0091680E" w:rsidRDefault="009E02FB" w:rsidP="00F53096">
            <w:pPr>
              <w:jc w:val="right"/>
            </w:pPr>
            <w:r>
              <w:t>4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</w:tcPr>
          <w:p w:rsidR="009E02FB" w:rsidRPr="00A5731C" w:rsidRDefault="009E02FB" w:rsidP="00F53096">
            <w:pPr>
              <w:rPr>
                <w:b/>
              </w:rPr>
            </w:pPr>
            <w:r>
              <w:rPr>
                <w:b/>
              </w:rPr>
              <w:t>ÖSSZESEN</w:t>
            </w:r>
          </w:p>
        </w:tc>
        <w:tc>
          <w:tcPr>
            <w:tcW w:w="1418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210.289</w:t>
            </w:r>
          </w:p>
        </w:tc>
        <w:tc>
          <w:tcPr>
            <w:tcW w:w="1559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255.510</w:t>
            </w:r>
          </w:p>
        </w:tc>
        <w:tc>
          <w:tcPr>
            <w:tcW w:w="1418" w:type="dxa"/>
            <w:shd w:val="clear" w:color="auto" w:fill="FFFFFF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128.429</w:t>
            </w:r>
          </w:p>
        </w:tc>
        <w:tc>
          <w:tcPr>
            <w:tcW w:w="778" w:type="dxa"/>
            <w:shd w:val="clear" w:color="auto" w:fill="FFFFFF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72</w:t>
            </w:r>
          </w:p>
        </w:tc>
      </w:tr>
    </w:tbl>
    <w:p w:rsidR="009E02FB" w:rsidRDefault="009E02FB" w:rsidP="009E02FB">
      <w:pPr>
        <w:jc w:val="both"/>
        <w:rPr>
          <w:b/>
        </w:rPr>
      </w:pPr>
      <w:r>
        <w:rPr>
          <w:b/>
        </w:rPr>
        <w:t xml:space="preserve">Likvid </w:t>
      </w:r>
      <w:proofErr w:type="gramStart"/>
      <w:r>
        <w:rPr>
          <w:b/>
        </w:rPr>
        <w:t>hitelfelvétel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66.</w:t>
      </w:r>
      <w:proofErr w:type="gramEnd"/>
      <w:r>
        <w:rPr>
          <w:b/>
        </w:rPr>
        <w:t>988</w:t>
      </w:r>
    </w:p>
    <w:p w:rsidR="009E02FB" w:rsidRDefault="009E02FB" w:rsidP="009E02FB">
      <w:pPr>
        <w:jc w:val="both"/>
        <w:rPr>
          <w:b/>
          <w:u w:val="single"/>
        </w:rPr>
      </w:pPr>
      <w:r>
        <w:rPr>
          <w:b/>
        </w:rPr>
        <w:t>Kiegyenlítő, függő kiadás</w:t>
      </w:r>
      <w:proofErr w:type="gramStart"/>
      <w:r>
        <w:rPr>
          <w:b/>
        </w:rPr>
        <w:t>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u w:val="single"/>
        </w:rPr>
        <w:t xml:space="preserve">          </w:t>
      </w:r>
      <w:r>
        <w:rPr>
          <w:b/>
          <w:u w:val="single"/>
        </w:rPr>
        <w:tab/>
        <w:t xml:space="preserve">              331</w:t>
      </w:r>
      <w:proofErr w:type="gramEnd"/>
    </w:p>
    <w:p w:rsidR="009E02FB" w:rsidRPr="006528CD" w:rsidRDefault="009E02FB" w:rsidP="009E02F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195.748</w:t>
      </w:r>
    </w:p>
    <w:p w:rsidR="009E02FB" w:rsidRDefault="009E02FB" w:rsidP="009E02FB">
      <w:pPr>
        <w:jc w:val="both"/>
      </w:pPr>
    </w:p>
    <w:p w:rsidR="009E02FB" w:rsidRDefault="009E02FB" w:rsidP="009E02FB">
      <w:pPr>
        <w:jc w:val="both"/>
        <w:rPr>
          <w:b/>
          <w:u w:val="single"/>
        </w:rPr>
      </w:pPr>
      <w:r>
        <w:rPr>
          <w:b/>
          <w:u w:val="single"/>
        </w:rPr>
        <w:t>BEVÉTELEK:</w:t>
      </w:r>
    </w:p>
    <w:p w:rsidR="009E02FB" w:rsidRDefault="009E02FB" w:rsidP="009E02FB">
      <w:pPr>
        <w:jc w:val="both"/>
        <w:rPr>
          <w:b/>
          <w:u w:val="single"/>
        </w:rPr>
      </w:pPr>
    </w:p>
    <w:p w:rsidR="009E02FB" w:rsidRDefault="009E02FB" w:rsidP="009E02FB">
      <w:pPr>
        <w:ind w:left="708"/>
        <w:jc w:val="both"/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039"/>
        <w:gridCol w:w="1701"/>
        <w:gridCol w:w="1701"/>
        <w:gridCol w:w="1771"/>
      </w:tblGrid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  <w:shd w:val="pct20" w:color="auto" w:fill="FFFFFF"/>
          </w:tcPr>
          <w:p w:rsidR="009E02FB" w:rsidRDefault="009E02FB" w:rsidP="00F53096">
            <w:pPr>
              <w:jc w:val="both"/>
              <w:rPr>
                <w:b/>
              </w:rPr>
            </w:pPr>
            <w:r>
              <w:rPr>
                <w:b/>
              </w:rPr>
              <w:t>Szakfeladat megnevezése</w:t>
            </w:r>
          </w:p>
        </w:tc>
        <w:tc>
          <w:tcPr>
            <w:tcW w:w="1701" w:type="dxa"/>
            <w:shd w:val="pct20" w:color="auto" w:fill="FFFFFF"/>
          </w:tcPr>
          <w:p w:rsidR="009E02FB" w:rsidRDefault="009E02FB" w:rsidP="00F53096">
            <w:pPr>
              <w:jc w:val="both"/>
              <w:rPr>
                <w:b/>
              </w:rPr>
            </w:pPr>
            <w:r>
              <w:rPr>
                <w:b/>
              </w:rPr>
              <w:t>Eredeti előirányzat</w:t>
            </w:r>
          </w:p>
        </w:tc>
        <w:tc>
          <w:tcPr>
            <w:tcW w:w="1701" w:type="dxa"/>
            <w:shd w:val="pct20" w:color="auto" w:fill="FFFFFF"/>
          </w:tcPr>
          <w:p w:rsidR="009E02FB" w:rsidRDefault="009E02FB" w:rsidP="00F53096">
            <w:pPr>
              <w:jc w:val="both"/>
              <w:rPr>
                <w:b/>
              </w:rPr>
            </w:pPr>
            <w:r>
              <w:rPr>
                <w:b/>
              </w:rPr>
              <w:t>Módosított előirányzat</w:t>
            </w:r>
          </w:p>
        </w:tc>
        <w:tc>
          <w:tcPr>
            <w:tcW w:w="1771" w:type="dxa"/>
            <w:shd w:val="pct20" w:color="auto" w:fill="FFFFFF"/>
          </w:tcPr>
          <w:p w:rsidR="009E02FB" w:rsidRDefault="009E02FB" w:rsidP="00F53096">
            <w:pPr>
              <w:jc w:val="both"/>
              <w:rPr>
                <w:b/>
              </w:rPr>
            </w:pPr>
            <w:r>
              <w:rPr>
                <w:b/>
              </w:rPr>
              <w:t>Teljesítés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Óvodai intézményi étkeztetés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2.658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2.658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2.249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Iskolai intézményi étkeztetés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6.052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6.052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5.690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Munkahelyi étkeztetés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8.483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8.483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2.946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Lakóingatlan bérbeadása, üzemeltetése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48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Nem lakóing. bérbeadása</w:t>
            </w:r>
            <w:proofErr w:type="gramStart"/>
            <w:r>
              <w:t>,</w:t>
            </w:r>
            <w:proofErr w:type="spellStart"/>
            <w:r>
              <w:t>üz</w:t>
            </w:r>
            <w:proofErr w:type="spellEnd"/>
            <w:proofErr w:type="gramEnd"/>
            <w:r>
              <w:t>.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2.882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2.882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664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 xml:space="preserve">Települési Kisebbségi </w:t>
            </w:r>
            <w:proofErr w:type="spellStart"/>
            <w:r>
              <w:t>képv</w:t>
            </w:r>
            <w:proofErr w:type="spellEnd"/>
            <w:r>
              <w:t>. választás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22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Önkormányzat igazgatási tevékenysége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53.240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36.371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6.429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Román Kisebbségi Önkormányzat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210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210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210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Cigány Kisebbségi Önkormányzat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210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210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210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Szlovák Kisebbségi Önkormányzat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210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210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210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Város- és községgazdálkodás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485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485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109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Pr="00207BEF" w:rsidRDefault="009E02FB" w:rsidP="00F53096">
            <w:r w:rsidRPr="00207BEF">
              <w:t>Önkormányzatok elszámolásai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110.344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175.970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110.148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Pr="00207BEF" w:rsidRDefault="009E02FB" w:rsidP="00F53096">
            <w:r w:rsidRPr="00207BEF">
              <w:t xml:space="preserve">Család-és nővédelmi </w:t>
            </w:r>
            <w:proofErr w:type="spellStart"/>
            <w:r w:rsidRPr="00207BEF">
              <w:t>eü</w:t>
            </w:r>
            <w:proofErr w:type="spellEnd"/>
            <w:r w:rsidRPr="00207BEF">
              <w:t>. gond.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1.918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1.918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946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Ifjúság-egészségügyi gond.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75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75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35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Idősek nappali ellátása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1.515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1.515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684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Mozgáskorlátozottak támogatása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1.089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1.057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Szociális étkeztetés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2.723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2.723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1.554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Házi segítségnyújtás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160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160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32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Közcélú foglalkoztatás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4.276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5.178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Közhasznú foglalkoztatás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13.396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13.047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2.466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Közmunka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-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239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Könyvtári szolgáltatás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500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500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279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Sportlétesítmények műk.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782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782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145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r>
              <w:t>Köztemető-fenntartás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170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</w:pPr>
            <w:r>
              <w:t>170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</w:pPr>
            <w:r>
              <w:t>142</w:t>
            </w:r>
          </w:p>
        </w:tc>
      </w:tr>
      <w:tr w:rsidR="009E02FB" w:rsidTr="00F53096">
        <w:tblPrEx>
          <w:tblCellMar>
            <w:top w:w="0" w:type="dxa"/>
            <w:bottom w:w="0" w:type="dxa"/>
          </w:tblCellMar>
        </w:tblPrEx>
        <w:tc>
          <w:tcPr>
            <w:tcW w:w="4039" w:type="dxa"/>
          </w:tcPr>
          <w:p w:rsidR="009E02FB" w:rsidRDefault="009E02FB" w:rsidP="00F53096">
            <w:pPr>
              <w:jc w:val="both"/>
              <w:rPr>
                <w:b/>
              </w:rPr>
            </w:pPr>
            <w:r>
              <w:rPr>
                <w:b/>
              </w:rPr>
              <w:t>BEVÉTELEK ÖSSZESEN: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210.289</w:t>
            </w:r>
          </w:p>
        </w:tc>
        <w:tc>
          <w:tcPr>
            <w:tcW w:w="1701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255.510</w:t>
            </w:r>
          </w:p>
        </w:tc>
        <w:tc>
          <w:tcPr>
            <w:tcW w:w="1771" w:type="dxa"/>
          </w:tcPr>
          <w:p w:rsidR="009E02FB" w:rsidRDefault="009E02FB" w:rsidP="00F53096">
            <w:pPr>
              <w:jc w:val="right"/>
              <w:rPr>
                <w:b/>
              </w:rPr>
            </w:pPr>
            <w:r>
              <w:rPr>
                <w:b/>
              </w:rPr>
              <w:t>141.692</w:t>
            </w:r>
          </w:p>
        </w:tc>
      </w:tr>
    </w:tbl>
    <w:p w:rsidR="009E02FB" w:rsidRDefault="009E02FB" w:rsidP="009E02FB">
      <w:pPr>
        <w:jc w:val="both"/>
      </w:pPr>
    </w:p>
    <w:p w:rsidR="009E02FB" w:rsidRPr="004E490F" w:rsidRDefault="009E02FB" w:rsidP="009E02FB">
      <w:pPr>
        <w:jc w:val="both"/>
        <w:rPr>
          <w:b/>
        </w:rPr>
      </w:pPr>
      <w:r>
        <w:rPr>
          <w:b/>
        </w:rPr>
        <w:t xml:space="preserve">Likvid </w:t>
      </w:r>
      <w:proofErr w:type="gramStart"/>
      <w:r>
        <w:rPr>
          <w:b/>
        </w:rPr>
        <w:t>hiteltör</w:t>
      </w:r>
      <w:r w:rsidRPr="004E490F">
        <w:rPr>
          <w:b/>
        </w:rPr>
        <w:t>lesztés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53.</w:t>
      </w:r>
      <w:proofErr w:type="gramEnd"/>
      <w:r>
        <w:rPr>
          <w:b/>
        </w:rPr>
        <w:t>786</w:t>
      </w:r>
    </w:p>
    <w:p w:rsidR="009E02FB" w:rsidRDefault="009E02FB" w:rsidP="009E02FB">
      <w:pPr>
        <w:jc w:val="both"/>
        <w:rPr>
          <w:b/>
        </w:rPr>
      </w:pPr>
      <w:r>
        <w:rPr>
          <w:b/>
        </w:rPr>
        <w:t>Finanszírozási bevétel (függő)</w:t>
      </w:r>
      <w:proofErr w:type="gramStart"/>
      <w:r>
        <w:rPr>
          <w:b/>
        </w:rPr>
        <w:t>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A657E">
        <w:rPr>
          <w:b/>
          <w:u w:val="single"/>
        </w:rPr>
        <w:t xml:space="preserve">               900</w:t>
      </w:r>
      <w:proofErr w:type="gramEnd"/>
    </w:p>
    <w:p w:rsidR="009E02FB" w:rsidRDefault="009E02FB" w:rsidP="009E02FB">
      <w:pPr>
        <w:jc w:val="both"/>
        <w:rPr>
          <w:b/>
          <w:u w:val="single"/>
        </w:rPr>
      </w:pPr>
    </w:p>
    <w:p w:rsidR="009E02FB" w:rsidRPr="004E490F" w:rsidRDefault="009E02FB" w:rsidP="009E02FB">
      <w:pPr>
        <w:jc w:val="both"/>
        <w:rPr>
          <w:b/>
        </w:rPr>
      </w:pPr>
      <w:r w:rsidRPr="004E490F">
        <w:rPr>
          <w:b/>
        </w:rPr>
        <w:t>Összesen</w:t>
      </w:r>
      <w:proofErr w:type="gramStart"/>
      <w:r w:rsidRPr="004E490F">
        <w:rPr>
          <w:b/>
        </w:rPr>
        <w:t>:</w:t>
      </w:r>
      <w:r w:rsidRPr="004E490F">
        <w:rPr>
          <w:b/>
        </w:rPr>
        <w:tab/>
      </w:r>
      <w:r w:rsidRPr="004E490F">
        <w:rPr>
          <w:b/>
        </w:rPr>
        <w:tab/>
      </w:r>
      <w:r w:rsidRPr="004E490F">
        <w:rPr>
          <w:b/>
        </w:rPr>
        <w:tab/>
      </w:r>
      <w:r w:rsidRPr="004E490F">
        <w:rPr>
          <w:b/>
        </w:rPr>
        <w:tab/>
        <w:t xml:space="preserve"> </w:t>
      </w:r>
      <w:r w:rsidRPr="004E490F">
        <w:rPr>
          <w:b/>
        </w:rPr>
        <w:tab/>
      </w:r>
      <w:r w:rsidRPr="004E490F">
        <w:rPr>
          <w:b/>
        </w:rPr>
        <w:tab/>
      </w:r>
      <w:r w:rsidRPr="004E490F">
        <w:rPr>
          <w:b/>
        </w:rPr>
        <w:tab/>
      </w:r>
      <w:r w:rsidRPr="004E490F">
        <w:rPr>
          <w:b/>
        </w:rPr>
        <w:tab/>
      </w:r>
      <w:r w:rsidRPr="004E490F">
        <w:rPr>
          <w:b/>
        </w:rPr>
        <w:tab/>
      </w:r>
      <w:r w:rsidRPr="004E490F">
        <w:rPr>
          <w:b/>
        </w:rPr>
        <w:tab/>
        <w:t xml:space="preserve">        196.</w:t>
      </w:r>
      <w:proofErr w:type="gramEnd"/>
      <w:r w:rsidRPr="004E490F">
        <w:rPr>
          <w:b/>
        </w:rPr>
        <w:t>378</w:t>
      </w:r>
    </w:p>
    <w:p w:rsidR="009E02FB" w:rsidRDefault="009E02FB" w:rsidP="009E02FB">
      <w:pPr>
        <w:jc w:val="both"/>
        <w:rPr>
          <w:b/>
          <w:u w:val="single"/>
        </w:rPr>
      </w:pPr>
    </w:p>
    <w:p w:rsidR="009E02FB" w:rsidRDefault="009E02FB" w:rsidP="009E02FB">
      <w:pPr>
        <w:pStyle w:val="Cmsor5"/>
        <w:rPr>
          <w:b w:val="0"/>
        </w:rPr>
      </w:pPr>
    </w:p>
    <w:p w:rsidR="007D3011" w:rsidRDefault="007D3011"/>
    <w:sectPr w:rsidR="007D3011" w:rsidSect="007D3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E02FB"/>
    <w:rsid w:val="007D3011"/>
    <w:rsid w:val="009E0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E02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9E02FB"/>
    <w:pPr>
      <w:keepNext/>
      <w:jc w:val="both"/>
      <w:outlineLvl w:val="0"/>
    </w:pPr>
  </w:style>
  <w:style w:type="paragraph" w:styleId="Cmsor2">
    <w:name w:val="heading 2"/>
    <w:basedOn w:val="Norml"/>
    <w:next w:val="Norml"/>
    <w:link w:val="Cmsor2Char"/>
    <w:qFormat/>
    <w:rsid w:val="009E02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nhideWhenUsed/>
    <w:qFormat/>
    <w:rsid w:val="009E02F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nhideWhenUsed/>
    <w:qFormat/>
    <w:rsid w:val="009E02F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nhideWhenUsed/>
    <w:qFormat/>
    <w:rsid w:val="009E02F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9E02FB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9E02FB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9E02FB"/>
    <w:rPr>
      <w:rFonts w:ascii="Cambria" w:eastAsia="Times New Roman" w:hAnsi="Cambria" w:cs="Times New Roman"/>
      <w:b/>
      <w:bCs/>
      <w:sz w:val="26"/>
      <w:szCs w:val="26"/>
      <w:lang w:eastAsia="hu-HU"/>
    </w:rPr>
  </w:style>
  <w:style w:type="character" w:customStyle="1" w:styleId="Cmsor4Char">
    <w:name w:val="Címsor 4 Char"/>
    <w:basedOn w:val="Bekezdsalapbettpusa"/>
    <w:link w:val="Cmsor4"/>
    <w:rsid w:val="009E02FB"/>
    <w:rPr>
      <w:rFonts w:ascii="Calibri" w:eastAsia="Times New Roman" w:hAnsi="Calibri" w:cs="Times New Roman"/>
      <w:b/>
      <w:b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9E02FB"/>
    <w:rPr>
      <w:rFonts w:ascii="Calibri" w:eastAsia="Times New Roman" w:hAnsi="Calibri" w:cs="Times New Roman"/>
      <w:b/>
      <w:bCs/>
      <w:i/>
      <w:iCs/>
      <w:sz w:val="26"/>
      <w:szCs w:val="26"/>
      <w:lang w:eastAsia="hu-HU"/>
    </w:rPr>
  </w:style>
  <w:style w:type="paragraph" w:styleId="Szvegtrzs">
    <w:name w:val="Body Text"/>
    <w:basedOn w:val="Norml"/>
    <w:link w:val="SzvegtrzsChar"/>
    <w:rsid w:val="009E02FB"/>
    <w:pPr>
      <w:jc w:val="both"/>
    </w:pPr>
  </w:style>
  <w:style w:type="character" w:customStyle="1" w:styleId="SzvegtrzsChar">
    <w:name w:val="Szövegtörzs Char"/>
    <w:basedOn w:val="Bekezdsalapbettpusa"/>
    <w:link w:val="Szvegtrzs"/>
    <w:rsid w:val="009E02FB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1108</Words>
  <Characters>7650</Characters>
  <Application>Microsoft Office Word</Application>
  <DocSecurity>0</DocSecurity>
  <Lines>63</Lines>
  <Paragraphs>17</Paragraphs>
  <ScaleCrop>false</ScaleCrop>
  <Company/>
  <LinksUpToDate>false</LinksUpToDate>
  <CharactersWithSpaces>8741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polg hiv skeresztur</dc:creator>
  <cp:keywords/>
  <dc:description/>
  <cp:lastModifiedBy>polg hiv skeresztur</cp:lastModifiedBy>
  <cp:revision>1</cp:revision>
  <dcterms:created xsi:type="dcterms:W3CDTF">2011-09-07T11:03:00Z</dcterms:created>
  <dcterms:modified xsi:type="dcterms:W3CDTF">2011-09-07T11:04:00Z</dcterms:modified>
</cp:coreProperties>
</file>